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3D" w:rsidRPr="00867511" w:rsidRDefault="00110E3D" w:rsidP="00867511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7511">
        <w:rPr>
          <w:rFonts w:ascii="Times New Roman" w:hAnsi="Times New Roman" w:cs="Times New Roman"/>
          <w:b/>
          <w:bCs/>
          <w:sz w:val="32"/>
          <w:szCs w:val="32"/>
        </w:rPr>
        <w:t>ДОКЛАД</w:t>
      </w:r>
    </w:p>
    <w:p w:rsidR="00110E3D" w:rsidRPr="00867511" w:rsidRDefault="00110E3D" w:rsidP="00867511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10E3D" w:rsidRPr="00941BA0" w:rsidRDefault="00110E3D" w:rsidP="00941BA0">
      <w:pPr>
        <w:ind w:left="-600"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1BA0">
        <w:rPr>
          <w:rFonts w:ascii="Times New Roman" w:hAnsi="Times New Roman" w:cs="Times New Roman"/>
          <w:sz w:val="24"/>
          <w:szCs w:val="24"/>
          <w:lang w:val="bg-BG"/>
        </w:rPr>
        <w:t>от работата</w:t>
      </w:r>
      <w:r w:rsidRPr="0094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4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A0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941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1BA0">
        <w:rPr>
          <w:rFonts w:ascii="Times New Roman" w:hAnsi="Times New Roman" w:cs="Times New Roman"/>
          <w:sz w:val="24"/>
          <w:szCs w:val="24"/>
        </w:rPr>
        <w:t>назначена</w:t>
      </w:r>
      <w:proofErr w:type="spellEnd"/>
      <w:r w:rsidRPr="0094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A0">
        <w:rPr>
          <w:rFonts w:ascii="Times New Roman" w:hAnsi="Times New Roman" w:cs="Times New Roman"/>
          <w:color w:val="000000"/>
          <w:sz w:val="24"/>
          <w:szCs w:val="24"/>
        </w:rPr>
        <w:t>със</w:t>
      </w:r>
      <w:proofErr w:type="spellEnd"/>
      <w:r w:rsidRPr="0094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A0">
        <w:rPr>
          <w:rFonts w:ascii="Times New Roman" w:hAnsi="Times New Roman" w:cs="Times New Roman"/>
          <w:sz w:val="24"/>
          <w:szCs w:val="24"/>
        </w:rPr>
        <w:t>Заповед</w:t>
      </w:r>
      <w:proofErr w:type="spellEnd"/>
      <w:r w:rsidRPr="00941BA0">
        <w:rPr>
          <w:rFonts w:ascii="Times New Roman" w:hAnsi="Times New Roman" w:cs="Times New Roman"/>
          <w:sz w:val="24"/>
          <w:szCs w:val="24"/>
        </w:rPr>
        <w:t xml:space="preserve"> №1425/20.12.2017</w:t>
      </w:r>
      <w:r w:rsidRPr="00941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B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год. на </w:t>
      </w:r>
      <w:proofErr w:type="spellStart"/>
      <w:r w:rsidRPr="00941BA0">
        <w:rPr>
          <w:rFonts w:ascii="Times New Roman" w:hAnsi="Times New Roman" w:cs="Times New Roman"/>
          <w:sz w:val="24"/>
          <w:szCs w:val="24"/>
        </w:rPr>
        <w:t>Кмета</w:t>
      </w:r>
      <w:proofErr w:type="spellEnd"/>
      <w:r w:rsidRPr="0094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4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A0">
        <w:rPr>
          <w:rFonts w:ascii="Times New Roman" w:hAnsi="Times New Roman" w:cs="Times New Roman"/>
          <w:sz w:val="24"/>
          <w:szCs w:val="24"/>
        </w:rPr>
        <w:t>Oбщина</w:t>
      </w:r>
      <w:proofErr w:type="spellEnd"/>
      <w:r w:rsidRPr="0094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A0">
        <w:rPr>
          <w:rFonts w:ascii="Times New Roman" w:hAnsi="Times New Roman" w:cs="Times New Roman"/>
          <w:sz w:val="24"/>
          <w:szCs w:val="24"/>
        </w:rPr>
        <w:t>Джебел</w:t>
      </w:r>
      <w:proofErr w:type="spellEnd"/>
      <w:r w:rsidRPr="0094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A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41BA0">
        <w:rPr>
          <w:rFonts w:ascii="Times New Roman" w:hAnsi="Times New Roman" w:cs="Times New Roman"/>
          <w:sz w:val="24"/>
          <w:szCs w:val="24"/>
          <w:lang w:val="ru-RU"/>
        </w:rPr>
        <w:t xml:space="preserve"> провеждане</w:t>
      </w:r>
      <w:r w:rsidRPr="0094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4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A0">
        <w:rPr>
          <w:rFonts w:ascii="Times New Roman" w:hAnsi="Times New Roman" w:cs="Times New Roman"/>
          <w:sz w:val="24"/>
          <w:szCs w:val="24"/>
        </w:rPr>
        <w:t>публично</w:t>
      </w:r>
      <w:proofErr w:type="spellEnd"/>
      <w:r w:rsidRPr="0094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A0">
        <w:rPr>
          <w:rFonts w:ascii="Times New Roman" w:hAnsi="Times New Roman" w:cs="Times New Roman"/>
          <w:sz w:val="24"/>
          <w:szCs w:val="24"/>
        </w:rPr>
        <w:t>състезание</w:t>
      </w:r>
      <w:proofErr w:type="spellEnd"/>
      <w:r w:rsidRPr="0094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A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4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A0">
        <w:rPr>
          <w:rFonts w:ascii="Times New Roman" w:hAnsi="Times New Roman" w:cs="Times New Roman"/>
          <w:sz w:val="24"/>
          <w:szCs w:val="24"/>
        </w:rPr>
        <w:t>възлагане</w:t>
      </w:r>
      <w:proofErr w:type="spellEnd"/>
      <w:r w:rsidRPr="0094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4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A0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94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A0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941BA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41BA0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941BA0">
        <w:rPr>
          <w:rFonts w:ascii="Times New Roman" w:hAnsi="Times New Roman" w:cs="Times New Roman"/>
          <w:sz w:val="24"/>
          <w:szCs w:val="24"/>
        </w:rPr>
        <w:t xml:space="preserve">: </w:t>
      </w:r>
      <w:r w:rsidRPr="00941BA0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941BA0">
        <w:rPr>
          <w:rFonts w:ascii="Times New Roman" w:hAnsi="Times New Roman" w:cs="Times New Roman"/>
          <w:b/>
          <w:bCs/>
          <w:sz w:val="24"/>
          <w:szCs w:val="24"/>
        </w:rPr>
        <w:t>Ремонт</w:t>
      </w:r>
      <w:proofErr w:type="spellEnd"/>
      <w:r w:rsidRPr="00941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1BA0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941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1BA0">
        <w:rPr>
          <w:rFonts w:ascii="Times New Roman" w:hAnsi="Times New Roman" w:cs="Times New Roman"/>
          <w:b/>
          <w:bCs/>
          <w:sz w:val="24"/>
          <w:szCs w:val="24"/>
        </w:rPr>
        <w:t>общинска</w:t>
      </w:r>
      <w:proofErr w:type="spellEnd"/>
      <w:r w:rsidRPr="00941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1BA0">
        <w:rPr>
          <w:rFonts w:ascii="Times New Roman" w:hAnsi="Times New Roman" w:cs="Times New Roman"/>
          <w:b/>
          <w:bCs/>
          <w:sz w:val="24"/>
          <w:szCs w:val="24"/>
        </w:rPr>
        <w:t>пътна</w:t>
      </w:r>
      <w:proofErr w:type="spellEnd"/>
      <w:r w:rsidRPr="00941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1BA0">
        <w:rPr>
          <w:rFonts w:ascii="Times New Roman" w:hAnsi="Times New Roman" w:cs="Times New Roman"/>
          <w:b/>
          <w:bCs/>
          <w:sz w:val="24"/>
          <w:szCs w:val="24"/>
        </w:rPr>
        <w:t>мрежа</w:t>
      </w:r>
      <w:proofErr w:type="spellEnd"/>
      <w:r w:rsidRPr="00941BA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941BA0">
        <w:rPr>
          <w:rFonts w:ascii="Times New Roman" w:hAnsi="Times New Roman" w:cs="Times New Roman"/>
          <w:b/>
          <w:bCs/>
          <w:sz w:val="24"/>
          <w:szCs w:val="24"/>
        </w:rPr>
        <w:t>улици</w:t>
      </w:r>
      <w:proofErr w:type="spellEnd"/>
      <w:r w:rsidRPr="00941BA0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941BA0">
        <w:rPr>
          <w:rFonts w:ascii="Times New Roman" w:hAnsi="Times New Roman" w:cs="Times New Roman"/>
          <w:b/>
          <w:bCs/>
          <w:sz w:val="24"/>
          <w:szCs w:val="24"/>
        </w:rPr>
        <w:t>Община</w:t>
      </w:r>
      <w:proofErr w:type="spellEnd"/>
      <w:r w:rsidRPr="00941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1BA0">
        <w:rPr>
          <w:rFonts w:ascii="Times New Roman" w:hAnsi="Times New Roman" w:cs="Times New Roman"/>
          <w:b/>
          <w:bCs/>
          <w:sz w:val="24"/>
          <w:szCs w:val="24"/>
        </w:rPr>
        <w:t>Джебел</w:t>
      </w:r>
      <w:proofErr w:type="spellEnd"/>
      <w:r w:rsidRPr="00941B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Pr="00941BA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41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1BA0">
        <w:rPr>
          <w:rFonts w:ascii="Times New Roman" w:hAnsi="Times New Roman" w:cs="Times New Roman"/>
          <w:sz w:val="24"/>
          <w:szCs w:val="24"/>
        </w:rPr>
        <w:t>открита</w:t>
      </w:r>
      <w:proofErr w:type="spellEnd"/>
      <w:r w:rsidRPr="00941BA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41BA0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941BA0">
        <w:rPr>
          <w:rFonts w:ascii="Times New Roman" w:hAnsi="Times New Roman" w:cs="Times New Roman"/>
          <w:sz w:val="24"/>
          <w:szCs w:val="24"/>
        </w:rPr>
        <w:t xml:space="preserve"> №1234</w:t>
      </w:r>
      <w:r w:rsidRPr="00941BA0">
        <w:rPr>
          <w:rFonts w:ascii="Times New Roman" w:hAnsi="Times New Roman" w:cs="Times New Roman"/>
          <w:color w:val="000000"/>
          <w:spacing w:val="8"/>
          <w:sz w:val="24"/>
          <w:szCs w:val="24"/>
        </w:rPr>
        <w:t>/17.11.2017 г</w:t>
      </w:r>
      <w:r w:rsidRPr="00941BA0">
        <w:rPr>
          <w:rFonts w:ascii="Times New Roman" w:hAnsi="Times New Roman" w:cs="Times New Roman"/>
          <w:sz w:val="24"/>
          <w:szCs w:val="24"/>
        </w:rPr>
        <w:t>.</w:t>
      </w:r>
      <w:r w:rsidRPr="00941B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41BA0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94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A0">
        <w:rPr>
          <w:rFonts w:ascii="Times New Roman" w:hAnsi="Times New Roman" w:cs="Times New Roman"/>
          <w:sz w:val="24"/>
          <w:szCs w:val="24"/>
        </w:rPr>
        <w:t>Кмета</w:t>
      </w:r>
      <w:proofErr w:type="spellEnd"/>
      <w:r w:rsidRPr="0094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4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A0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94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A0">
        <w:rPr>
          <w:rFonts w:ascii="Times New Roman" w:hAnsi="Times New Roman" w:cs="Times New Roman"/>
          <w:sz w:val="24"/>
          <w:szCs w:val="24"/>
        </w:rPr>
        <w:t>Джебел</w:t>
      </w:r>
      <w:proofErr w:type="spellEnd"/>
      <w:r w:rsidRPr="0094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A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4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A0">
        <w:rPr>
          <w:rFonts w:ascii="Times New Roman" w:hAnsi="Times New Roman" w:cs="Times New Roman"/>
          <w:sz w:val="24"/>
          <w:szCs w:val="24"/>
        </w:rPr>
        <w:t>откриване</w:t>
      </w:r>
      <w:proofErr w:type="spellEnd"/>
      <w:r w:rsidRPr="0094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4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A0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Pr="0094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A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4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A0">
        <w:rPr>
          <w:rFonts w:ascii="Times New Roman" w:hAnsi="Times New Roman" w:cs="Times New Roman"/>
          <w:sz w:val="24"/>
          <w:szCs w:val="24"/>
        </w:rPr>
        <w:t>възлагане</w:t>
      </w:r>
      <w:proofErr w:type="spellEnd"/>
      <w:r w:rsidRPr="0094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4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A0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94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A0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941BA0">
        <w:rPr>
          <w:rFonts w:ascii="Times New Roman" w:hAnsi="Times New Roman" w:cs="Times New Roman"/>
          <w:sz w:val="24"/>
          <w:szCs w:val="24"/>
        </w:rPr>
        <w:t xml:space="preserve"> </w:t>
      </w:r>
      <w:r w:rsidRPr="00941BA0">
        <w:rPr>
          <w:rFonts w:ascii="Times New Roman" w:hAnsi="Times New Roman" w:cs="Times New Roman"/>
          <w:sz w:val="24"/>
          <w:szCs w:val="24"/>
          <w:lang w:val="ru-RU"/>
        </w:rPr>
        <w:t xml:space="preserve">и публикувано обявление в РОП под  </w:t>
      </w:r>
      <w:r w:rsidRPr="00941BA0">
        <w:rPr>
          <w:rFonts w:ascii="Times New Roman" w:hAnsi="Times New Roman" w:cs="Times New Roman"/>
          <w:sz w:val="24"/>
          <w:szCs w:val="24"/>
        </w:rPr>
        <w:t>№</w:t>
      </w:r>
      <w:r w:rsidRPr="00941BA0">
        <w:rPr>
          <w:rFonts w:ascii="Times New Roman" w:hAnsi="Times New Roman" w:cs="Times New Roman"/>
          <w:sz w:val="24"/>
          <w:szCs w:val="24"/>
          <w:lang w:val="ru-RU"/>
        </w:rPr>
        <w:t>00417-2017-00</w:t>
      </w:r>
      <w:r w:rsidRPr="00941BA0">
        <w:rPr>
          <w:rFonts w:ascii="Times New Roman" w:hAnsi="Times New Roman" w:cs="Times New Roman"/>
          <w:sz w:val="24"/>
          <w:szCs w:val="24"/>
        </w:rPr>
        <w:t>13</w:t>
      </w:r>
    </w:p>
    <w:p w:rsidR="00110E3D" w:rsidRPr="00867511" w:rsidRDefault="00110E3D" w:rsidP="00867511">
      <w:pPr>
        <w:ind w:left="-600"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0E3D" w:rsidRPr="0070722B" w:rsidRDefault="00110E3D" w:rsidP="00707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0E3D" w:rsidRPr="0070722B" w:rsidRDefault="00110E3D" w:rsidP="00707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0E3D" w:rsidRPr="0070722B" w:rsidRDefault="00110E3D" w:rsidP="0070722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22B">
        <w:rPr>
          <w:rFonts w:ascii="Times New Roman" w:hAnsi="Times New Roman" w:cs="Times New Roman"/>
          <w:b/>
          <w:bCs/>
          <w:sz w:val="24"/>
          <w:szCs w:val="24"/>
        </w:rPr>
        <w:t>Резултати от работата на комисията:</w:t>
      </w:r>
    </w:p>
    <w:p w:rsidR="00110E3D" w:rsidRPr="0070722B" w:rsidRDefault="00110E3D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 xml:space="preserve">1. Комисията започна своята работа 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072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12.2017 г. в 12</w:t>
      </w:r>
      <w:r w:rsidRPr="0070722B">
        <w:rPr>
          <w:rFonts w:ascii="Times New Roman" w:hAnsi="Times New Roman" w:cs="Times New Roman"/>
          <w:sz w:val="24"/>
          <w:szCs w:val="24"/>
        </w:rPr>
        <w:t>:00 ч. в следния състав:</w:t>
      </w:r>
    </w:p>
    <w:p w:rsidR="00110E3D" w:rsidRPr="00941BA0" w:rsidRDefault="00110E3D" w:rsidP="00941BA0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BA0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Председател</w:t>
      </w:r>
      <w:proofErr w:type="spellEnd"/>
      <w:r w:rsidRPr="00941BA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: </w:t>
      </w:r>
      <w:proofErr w:type="spellStart"/>
      <w:r w:rsidRPr="00941BA0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Веска</w:t>
      </w:r>
      <w:proofErr w:type="spellEnd"/>
      <w:r w:rsidRPr="00941BA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941BA0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Димитрова</w:t>
      </w:r>
      <w:proofErr w:type="spellEnd"/>
      <w:r w:rsidRPr="00941BA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– </w:t>
      </w:r>
      <w:proofErr w:type="spellStart"/>
      <w:r w:rsidRPr="00941BA0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началник</w:t>
      </w:r>
      <w:proofErr w:type="spellEnd"/>
      <w:r w:rsidRPr="00941BA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941BA0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отдел</w:t>
      </w:r>
      <w:proofErr w:type="spellEnd"/>
      <w:r w:rsidRPr="00941BA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„ТСУ”</w:t>
      </w:r>
    </w:p>
    <w:p w:rsidR="00110E3D" w:rsidRPr="00941BA0" w:rsidRDefault="00110E3D" w:rsidP="00941BA0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BA0">
        <w:rPr>
          <w:rFonts w:ascii="Times New Roman" w:hAnsi="Times New Roman" w:cs="Times New Roman"/>
          <w:sz w:val="24"/>
          <w:szCs w:val="24"/>
          <w:u w:val="single"/>
        </w:rPr>
        <w:t>Членове</w:t>
      </w:r>
      <w:proofErr w:type="spellEnd"/>
      <w:r w:rsidRPr="00941BA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41BA0">
        <w:rPr>
          <w:rFonts w:ascii="Times New Roman" w:hAnsi="Times New Roman" w:cs="Times New Roman"/>
          <w:sz w:val="24"/>
          <w:szCs w:val="24"/>
        </w:rPr>
        <w:t xml:space="preserve">  1. </w:t>
      </w:r>
      <w:proofErr w:type="spellStart"/>
      <w:r w:rsidRPr="00941BA0">
        <w:rPr>
          <w:rFonts w:ascii="Times New Roman" w:hAnsi="Times New Roman" w:cs="Times New Roman"/>
          <w:sz w:val="24"/>
          <w:szCs w:val="24"/>
        </w:rPr>
        <w:t>Сюлейман</w:t>
      </w:r>
      <w:proofErr w:type="spellEnd"/>
      <w:r w:rsidRPr="0094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A0">
        <w:rPr>
          <w:rFonts w:ascii="Times New Roman" w:hAnsi="Times New Roman" w:cs="Times New Roman"/>
          <w:sz w:val="24"/>
          <w:szCs w:val="24"/>
        </w:rPr>
        <w:t>Салиф</w:t>
      </w:r>
      <w:proofErr w:type="spellEnd"/>
      <w:r w:rsidRPr="00941BA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41BA0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941B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41BA0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proofErr w:type="gramEnd"/>
    </w:p>
    <w:p w:rsidR="00110E3D" w:rsidRPr="00941BA0" w:rsidRDefault="00110E3D" w:rsidP="00941BA0">
      <w:pPr>
        <w:numPr>
          <w:ilvl w:val="0"/>
          <w:numId w:val="6"/>
        </w:numPr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BA0">
        <w:rPr>
          <w:rFonts w:ascii="Times New Roman" w:hAnsi="Times New Roman" w:cs="Times New Roman"/>
          <w:sz w:val="24"/>
          <w:szCs w:val="24"/>
        </w:rPr>
        <w:t>Гьокчен</w:t>
      </w:r>
      <w:proofErr w:type="spellEnd"/>
      <w:r w:rsidRPr="0094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A0">
        <w:rPr>
          <w:rFonts w:ascii="Times New Roman" w:hAnsi="Times New Roman" w:cs="Times New Roman"/>
          <w:sz w:val="24"/>
          <w:szCs w:val="24"/>
        </w:rPr>
        <w:t>Емин</w:t>
      </w:r>
      <w:proofErr w:type="spellEnd"/>
      <w:r w:rsidRPr="00941BA0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941BA0">
        <w:rPr>
          <w:rFonts w:ascii="Times New Roman" w:hAnsi="Times New Roman" w:cs="Times New Roman"/>
          <w:sz w:val="24"/>
          <w:szCs w:val="24"/>
        </w:rPr>
        <w:t>юрист</w:t>
      </w:r>
      <w:proofErr w:type="spellEnd"/>
    </w:p>
    <w:p w:rsidR="00110E3D" w:rsidRPr="0070722B" w:rsidRDefault="00110E3D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0E3D" w:rsidRPr="0070722B" w:rsidRDefault="00110E3D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>2. След представяне и прочитане на списъка с участниците членовете на комисията попълниха и представиха декларации по чл. 103, ал. 2 от ЗОП. (Приложение към доклада)</w:t>
      </w:r>
    </w:p>
    <w:p w:rsidR="00110E3D" w:rsidRPr="0070722B" w:rsidRDefault="00110E3D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0E3D" w:rsidRDefault="00110E3D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>3. Комисията получи следните оферти, придружени от Протокол по чл. 48, ал. 6 от ППЗОП:</w:t>
      </w:r>
    </w:p>
    <w:tbl>
      <w:tblPr>
        <w:tblW w:w="99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132"/>
        <w:gridCol w:w="2844"/>
        <w:gridCol w:w="2835"/>
      </w:tblGrid>
      <w:tr w:rsidR="00110E3D" w:rsidRPr="00434C07">
        <w:tc>
          <w:tcPr>
            <w:tcW w:w="1188" w:type="dxa"/>
          </w:tcPr>
          <w:p w:rsidR="00110E3D" w:rsidRPr="000225AF" w:rsidRDefault="00110E3D" w:rsidP="00917033">
            <w:pPr>
              <w:pStyle w:val="BodyText"/>
              <w:spacing w:before="100" w:beforeAutospacing="1" w:after="100" w:afterAutospacing="1"/>
              <w:ind w:right="23"/>
              <w:jc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0225A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№ по ред</w:t>
            </w:r>
          </w:p>
        </w:tc>
        <w:tc>
          <w:tcPr>
            <w:tcW w:w="3132" w:type="dxa"/>
          </w:tcPr>
          <w:p w:rsidR="00110E3D" w:rsidRPr="000225AF" w:rsidRDefault="00110E3D" w:rsidP="00917033">
            <w:pPr>
              <w:pStyle w:val="BodyText"/>
              <w:spacing w:before="100" w:beforeAutospacing="1" w:after="100" w:afterAutospacing="1"/>
              <w:ind w:right="23"/>
              <w:jc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0225A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Наименование на участника</w:t>
            </w:r>
          </w:p>
        </w:tc>
        <w:tc>
          <w:tcPr>
            <w:tcW w:w="2844" w:type="dxa"/>
          </w:tcPr>
          <w:p w:rsidR="00110E3D" w:rsidRPr="00867511" w:rsidRDefault="00110E3D" w:rsidP="009170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  <w:r w:rsidRPr="0086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86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  <w:proofErr w:type="spellEnd"/>
            <w:r w:rsidRPr="0086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86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подаване</w:t>
            </w:r>
            <w:proofErr w:type="spellEnd"/>
            <w:r w:rsidRPr="0086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86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офертата</w:t>
            </w:r>
            <w:proofErr w:type="spellEnd"/>
          </w:p>
        </w:tc>
        <w:tc>
          <w:tcPr>
            <w:tcW w:w="2835" w:type="dxa"/>
          </w:tcPr>
          <w:p w:rsidR="00110E3D" w:rsidRPr="00867511" w:rsidRDefault="00110E3D" w:rsidP="009170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Входящ</w:t>
            </w:r>
            <w:proofErr w:type="spellEnd"/>
            <w:r w:rsidRPr="0086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</w:t>
            </w:r>
            <w:proofErr w:type="spellEnd"/>
            <w:r w:rsidRPr="0086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86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офертата</w:t>
            </w:r>
            <w:proofErr w:type="spellEnd"/>
          </w:p>
        </w:tc>
      </w:tr>
      <w:tr w:rsidR="00110E3D" w:rsidRPr="0071283C">
        <w:tc>
          <w:tcPr>
            <w:tcW w:w="1188" w:type="dxa"/>
          </w:tcPr>
          <w:p w:rsidR="00110E3D" w:rsidRPr="000225AF" w:rsidRDefault="00110E3D" w:rsidP="00917033">
            <w:pPr>
              <w:pStyle w:val="BodyText"/>
              <w:numPr>
                <w:ilvl w:val="0"/>
                <w:numId w:val="1"/>
              </w:numPr>
              <w:spacing w:before="120" w:after="120"/>
              <w:ind w:right="23"/>
              <w:jc w:val="center"/>
              <w:rPr>
                <w:rFonts w:ascii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3132" w:type="dxa"/>
          </w:tcPr>
          <w:p w:rsidR="00110E3D" w:rsidRPr="000225AF" w:rsidRDefault="00110E3D" w:rsidP="0093117C">
            <w:pPr>
              <w:pStyle w:val="BodyText"/>
              <w:spacing w:before="120"/>
              <w:ind w:right="23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0225AF">
              <w:rPr>
                <w:rFonts w:ascii="Times New Roman" w:hAnsi="Times New Roman"/>
                <w:color w:val="000000"/>
                <w:lang w:val="bg-BG" w:eastAsia="bg-BG"/>
              </w:rPr>
              <w:t>„ЕВРОПЪТ 2005” ООД</w:t>
            </w:r>
          </w:p>
        </w:tc>
        <w:tc>
          <w:tcPr>
            <w:tcW w:w="2844" w:type="dxa"/>
          </w:tcPr>
          <w:p w:rsidR="00110E3D" w:rsidRPr="000225AF" w:rsidRDefault="00110E3D" w:rsidP="0093117C">
            <w:pPr>
              <w:pStyle w:val="BodyText"/>
              <w:spacing w:before="120"/>
              <w:ind w:right="23"/>
              <w:jc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0225AF">
              <w:rPr>
                <w:rFonts w:ascii="Times New Roman" w:hAnsi="Times New Roman"/>
                <w:color w:val="000000"/>
                <w:lang w:val="bg-BG" w:eastAsia="bg-BG"/>
              </w:rPr>
              <w:t>19.12.2017 г. – 11:34 ч.</w:t>
            </w:r>
          </w:p>
        </w:tc>
        <w:tc>
          <w:tcPr>
            <w:tcW w:w="2835" w:type="dxa"/>
          </w:tcPr>
          <w:p w:rsidR="00110E3D" w:rsidRPr="000225AF" w:rsidRDefault="00110E3D" w:rsidP="0093117C">
            <w:pPr>
              <w:pStyle w:val="BodyText"/>
              <w:spacing w:before="120"/>
              <w:ind w:right="23"/>
              <w:jc w:val="center"/>
              <w:rPr>
                <w:rFonts w:ascii="Times New Roman" w:hAnsi="Times New Roman"/>
                <w:lang w:val="bg-BG" w:eastAsia="bg-BG"/>
              </w:rPr>
            </w:pPr>
            <w:r w:rsidRPr="000225AF">
              <w:rPr>
                <w:rFonts w:ascii="Times New Roman" w:hAnsi="Times New Roman"/>
                <w:lang w:val="bg-BG" w:eastAsia="bg-BG"/>
              </w:rPr>
              <w:t>62-479-1</w:t>
            </w:r>
          </w:p>
        </w:tc>
      </w:tr>
      <w:tr w:rsidR="00110E3D" w:rsidRPr="0071283C">
        <w:tc>
          <w:tcPr>
            <w:tcW w:w="1188" w:type="dxa"/>
          </w:tcPr>
          <w:p w:rsidR="00110E3D" w:rsidRPr="000225AF" w:rsidRDefault="00110E3D" w:rsidP="00917033">
            <w:pPr>
              <w:pStyle w:val="BodyText"/>
              <w:numPr>
                <w:ilvl w:val="0"/>
                <w:numId w:val="1"/>
              </w:numPr>
              <w:spacing w:before="120" w:after="120"/>
              <w:ind w:right="23"/>
              <w:jc w:val="center"/>
              <w:rPr>
                <w:rFonts w:ascii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3132" w:type="dxa"/>
          </w:tcPr>
          <w:p w:rsidR="00110E3D" w:rsidRPr="000225AF" w:rsidRDefault="00110E3D" w:rsidP="0093117C">
            <w:pPr>
              <w:pStyle w:val="BodyText"/>
              <w:spacing w:before="120"/>
              <w:ind w:right="23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0225AF">
              <w:rPr>
                <w:rFonts w:ascii="Times New Roman" w:hAnsi="Times New Roman"/>
                <w:color w:val="000000"/>
                <w:lang w:val="bg-BG" w:eastAsia="bg-BG"/>
              </w:rPr>
              <w:t>„ГЕРТ ГРУП” ЕООД</w:t>
            </w:r>
          </w:p>
        </w:tc>
        <w:tc>
          <w:tcPr>
            <w:tcW w:w="2844" w:type="dxa"/>
          </w:tcPr>
          <w:p w:rsidR="00110E3D" w:rsidRPr="000225AF" w:rsidRDefault="00110E3D" w:rsidP="0093117C">
            <w:pPr>
              <w:pStyle w:val="BodyText"/>
              <w:spacing w:before="120"/>
              <w:ind w:right="23"/>
              <w:jc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0225AF">
              <w:rPr>
                <w:rFonts w:ascii="Times New Roman" w:hAnsi="Times New Roman"/>
                <w:color w:val="000000"/>
                <w:lang w:val="bg-BG" w:eastAsia="bg-BG"/>
              </w:rPr>
              <w:t>19.12.2017 г. – 13:59 ч.</w:t>
            </w:r>
          </w:p>
        </w:tc>
        <w:tc>
          <w:tcPr>
            <w:tcW w:w="2835" w:type="dxa"/>
          </w:tcPr>
          <w:p w:rsidR="00110E3D" w:rsidRPr="000225AF" w:rsidRDefault="00110E3D" w:rsidP="0093117C">
            <w:pPr>
              <w:pStyle w:val="BodyText"/>
              <w:spacing w:before="120"/>
              <w:ind w:right="23"/>
              <w:jc w:val="center"/>
              <w:rPr>
                <w:rFonts w:ascii="Times New Roman" w:hAnsi="Times New Roman"/>
                <w:lang w:val="bg-BG" w:eastAsia="bg-BG"/>
              </w:rPr>
            </w:pPr>
            <w:r w:rsidRPr="000225AF">
              <w:rPr>
                <w:rFonts w:ascii="Times New Roman" w:hAnsi="Times New Roman"/>
                <w:lang w:val="bg-BG" w:eastAsia="bg-BG"/>
              </w:rPr>
              <w:t>62-601-1</w:t>
            </w:r>
          </w:p>
        </w:tc>
      </w:tr>
      <w:tr w:rsidR="00110E3D" w:rsidRPr="0071283C">
        <w:tc>
          <w:tcPr>
            <w:tcW w:w="1188" w:type="dxa"/>
          </w:tcPr>
          <w:p w:rsidR="00110E3D" w:rsidRPr="000225AF" w:rsidRDefault="00110E3D" w:rsidP="00917033">
            <w:pPr>
              <w:pStyle w:val="BodyText"/>
              <w:numPr>
                <w:ilvl w:val="0"/>
                <w:numId w:val="1"/>
              </w:numPr>
              <w:spacing w:before="120" w:after="120"/>
              <w:ind w:right="23"/>
              <w:jc w:val="center"/>
              <w:rPr>
                <w:rFonts w:ascii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3132" w:type="dxa"/>
          </w:tcPr>
          <w:p w:rsidR="00110E3D" w:rsidRPr="000225AF" w:rsidRDefault="00110E3D" w:rsidP="0093117C">
            <w:pPr>
              <w:pStyle w:val="BodyText"/>
              <w:spacing w:before="120"/>
              <w:ind w:right="23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0225AF">
              <w:rPr>
                <w:rFonts w:ascii="Times New Roman" w:hAnsi="Times New Roman"/>
                <w:color w:val="000000"/>
                <w:lang w:val="bg-BG" w:eastAsia="bg-BG"/>
              </w:rPr>
              <w:t>„НЕК ГРУП” ЕООД</w:t>
            </w:r>
          </w:p>
        </w:tc>
        <w:tc>
          <w:tcPr>
            <w:tcW w:w="2844" w:type="dxa"/>
          </w:tcPr>
          <w:p w:rsidR="00110E3D" w:rsidRPr="000225AF" w:rsidRDefault="00110E3D" w:rsidP="0093117C">
            <w:pPr>
              <w:pStyle w:val="BodyText"/>
              <w:spacing w:before="120"/>
              <w:ind w:right="23"/>
              <w:jc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0225AF">
              <w:rPr>
                <w:rFonts w:ascii="Times New Roman" w:hAnsi="Times New Roman"/>
                <w:color w:val="000000"/>
                <w:lang w:val="bg-BG" w:eastAsia="bg-BG"/>
              </w:rPr>
              <w:t>19.12.2017 г. – 14:02 ч.</w:t>
            </w:r>
          </w:p>
        </w:tc>
        <w:tc>
          <w:tcPr>
            <w:tcW w:w="2835" w:type="dxa"/>
          </w:tcPr>
          <w:p w:rsidR="00110E3D" w:rsidRPr="000225AF" w:rsidRDefault="00110E3D" w:rsidP="0093117C">
            <w:pPr>
              <w:pStyle w:val="BodyText"/>
              <w:spacing w:before="120"/>
              <w:ind w:right="23"/>
              <w:jc w:val="center"/>
              <w:rPr>
                <w:rFonts w:ascii="Times New Roman" w:hAnsi="Times New Roman"/>
                <w:lang w:val="bg-BG" w:eastAsia="bg-BG"/>
              </w:rPr>
            </w:pPr>
            <w:r w:rsidRPr="000225AF">
              <w:rPr>
                <w:rFonts w:ascii="Times New Roman" w:hAnsi="Times New Roman"/>
                <w:lang w:val="bg-BG" w:eastAsia="bg-BG"/>
              </w:rPr>
              <w:t>62-602-1</w:t>
            </w:r>
          </w:p>
        </w:tc>
      </w:tr>
      <w:tr w:rsidR="00110E3D" w:rsidRPr="0071283C">
        <w:tc>
          <w:tcPr>
            <w:tcW w:w="1188" w:type="dxa"/>
          </w:tcPr>
          <w:p w:rsidR="00110E3D" w:rsidRPr="000225AF" w:rsidRDefault="00110E3D" w:rsidP="00917033">
            <w:pPr>
              <w:pStyle w:val="BodyText"/>
              <w:numPr>
                <w:ilvl w:val="0"/>
                <w:numId w:val="1"/>
              </w:numPr>
              <w:spacing w:before="120" w:after="120"/>
              <w:ind w:right="23"/>
              <w:jc w:val="center"/>
              <w:rPr>
                <w:rFonts w:ascii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3132" w:type="dxa"/>
          </w:tcPr>
          <w:p w:rsidR="00110E3D" w:rsidRPr="000225AF" w:rsidRDefault="00110E3D" w:rsidP="0093117C">
            <w:pPr>
              <w:pStyle w:val="BodyText"/>
              <w:spacing w:before="120"/>
              <w:ind w:right="23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0225AF">
              <w:rPr>
                <w:rFonts w:ascii="Times New Roman" w:hAnsi="Times New Roman"/>
                <w:color w:val="000000"/>
                <w:lang w:val="bg-BG" w:eastAsia="bg-BG"/>
              </w:rPr>
              <w:t>„СЕНСТРОЙ” ЕООД</w:t>
            </w:r>
          </w:p>
        </w:tc>
        <w:tc>
          <w:tcPr>
            <w:tcW w:w="2844" w:type="dxa"/>
          </w:tcPr>
          <w:p w:rsidR="00110E3D" w:rsidRPr="000225AF" w:rsidRDefault="00110E3D" w:rsidP="0093117C">
            <w:pPr>
              <w:pStyle w:val="BodyText"/>
              <w:spacing w:before="120"/>
              <w:ind w:right="23"/>
              <w:jc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0225AF">
              <w:rPr>
                <w:rFonts w:ascii="Times New Roman" w:hAnsi="Times New Roman"/>
                <w:color w:val="000000"/>
                <w:lang w:val="bg-BG" w:eastAsia="bg-BG"/>
              </w:rPr>
              <w:t>19.12.2017 г. – 14:05 ч.</w:t>
            </w:r>
          </w:p>
        </w:tc>
        <w:tc>
          <w:tcPr>
            <w:tcW w:w="2835" w:type="dxa"/>
          </w:tcPr>
          <w:p w:rsidR="00110E3D" w:rsidRPr="000225AF" w:rsidRDefault="00110E3D" w:rsidP="0093117C">
            <w:pPr>
              <w:pStyle w:val="BodyText"/>
              <w:spacing w:before="120"/>
              <w:ind w:right="23"/>
              <w:jc w:val="center"/>
              <w:rPr>
                <w:rFonts w:ascii="Times New Roman" w:hAnsi="Times New Roman"/>
                <w:lang w:val="bg-BG" w:eastAsia="bg-BG"/>
              </w:rPr>
            </w:pPr>
            <w:r w:rsidRPr="000225AF">
              <w:rPr>
                <w:rFonts w:ascii="Times New Roman" w:hAnsi="Times New Roman"/>
                <w:lang w:val="bg-BG" w:eastAsia="bg-BG"/>
              </w:rPr>
              <w:t>62-419-2</w:t>
            </w:r>
          </w:p>
        </w:tc>
      </w:tr>
      <w:tr w:rsidR="00110E3D" w:rsidRPr="0071283C">
        <w:tc>
          <w:tcPr>
            <w:tcW w:w="1188" w:type="dxa"/>
          </w:tcPr>
          <w:p w:rsidR="00110E3D" w:rsidRPr="000225AF" w:rsidRDefault="00110E3D" w:rsidP="00917033">
            <w:pPr>
              <w:pStyle w:val="BodyText"/>
              <w:numPr>
                <w:ilvl w:val="0"/>
                <w:numId w:val="1"/>
              </w:numPr>
              <w:spacing w:before="120" w:after="120"/>
              <w:ind w:right="23"/>
              <w:jc w:val="center"/>
              <w:rPr>
                <w:rFonts w:ascii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3132" w:type="dxa"/>
          </w:tcPr>
          <w:p w:rsidR="00110E3D" w:rsidRPr="000225AF" w:rsidRDefault="00110E3D" w:rsidP="0093117C">
            <w:pPr>
              <w:pStyle w:val="BodyText"/>
              <w:spacing w:before="120"/>
              <w:ind w:right="23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0225AF">
              <w:rPr>
                <w:rFonts w:ascii="Times New Roman" w:hAnsi="Times New Roman"/>
                <w:color w:val="000000"/>
                <w:lang w:val="bg-BG" w:eastAsia="bg-BG"/>
              </w:rPr>
              <w:t>„КАРАМАН” ООД</w:t>
            </w:r>
          </w:p>
        </w:tc>
        <w:tc>
          <w:tcPr>
            <w:tcW w:w="2844" w:type="dxa"/>
          </w:tcPr>
          <w:p w:rsidR="00110E3D" w:rsidRPr="000225AF" w:rsidRDefault="00110E3D" w:rsidP="0093117C">
            <w:pPr>
              <w:pStyle w:val="BodyText"/>
              <w:spacing w:before="120"/>
              <w:ind w:right="23"/>
              <w:jc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0225AF">
              <w:rPr>
                <w:rFonts w:ascii="Times New Roman" w:hAnsi="Times New Roman"/>
                <w:color w:val="000000"/>
                <w:lang w:val="bg-BG" w:eastAsia="bg-BG"/>
              </w:rPr>
              <w:t>19.12.2017 г. – 14:14 ч.</w:t>
            </w:r>
          </w:p>
        </w:tc>
        <w:tc>
          <w:tcPr>
            <w:tcW w:w="2835" w:type="dxa"/>
          </w:tcPr>
          <w:p w:rsidR="00110E3D" w:rsidRPr="000225AF" w:rsidRDefault="00110E3D" w:rsidP="0093117C">
            <w:pPr>
              <w:pStyle w:val="BodyText"/>
              <w:spacing w:before="120"/>
              <w:ind w:right="23"/>
              <w:jc w:val="center"/>
              <w:rPr>
                <w:rFonts w:ascii="Times New Roman" w:hAnsi="Times New Roman"/>
                <w:lang w:val="bg-BG" w:eastAsia="bg-BG"/>
              </w:rPr>
            </w:pPr>
            <w:r w:rsidRPr="000225AF">
              <w:rPr>
                <w:rFonts w:ascii="Times New Roman" w:hAnsi="Times New Roman"/>
                <w:lang w:val="bg-BG" w:eastAsia="bg-BG"/>
              </w:rPr>
              <w:t>62-428-3</w:t>
            </w:r>
          </w:p>
        </w:tc>
      </w:tr>
      <w:tr w:rsidR="00110E3D" w:rsidRPr="0071283C">
        <w:tc>
          <w:tcPr>
            <w:tcW w:w="1188" w:type="dxa"/>
          </w:tcPr>
          <w:p w:rsidR="00110E3D" w:rsidRPr="000225AF" w:rsidRDefault="00110E3D" w:rsidP="00917033">
            <w:pPr>
              <w:pStyle w:val="BodyText"/>
              <w:numPr>
                <w:ilvl w:val="0"/>
                <w:numId w:val="1"/>
              </w:numPr>
              <w:spacing w:before="120" w:after="120"/>
              <w:ind w:right="23"/>
              <w:jc w:val="center"/>
              <w:rPr>
                <w:rFonts w:ascii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3132" w:type="dxa"/>
          </w:tcPr>
          <w:p w:rsidR="00110E3D" w:rsidRPr="000225AF" w:rsidRDefault="00110E3D" w:rsidP="0093117C">
            <w:pPr>
              <w:pStyle w:val="BodyText"/>
              <w:spacing w:before="120"/>
              <w:ind w:right="23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0225AF">
              <w:rPr>
                <w:rFonts w:ascii="Times New Roman" w:hAnsi="Times New Roman"/>
                <w:color w:val="000000"/>
                <w:lang w:val="bg-BG" w:eastAsia="bg-BG"/>
              </w:rPr>
              <w:t>„Р-Р ИНВЕСТ 1” ООД</w:t>
            </w:r>
          </w:p>
        </w:tc>
        <w:tc>
          <w:tcPr>
            <w:tcW w:w="2844" w:type="dxa"/>
          </w:tcPr>
          <w:p w:rsidR="00110E3D" w:rsidRPr="000225AF" w:rsidRDefault="00110E3D" w:rsidP="0093117C">
            <w:pPr>
              <w:pStyle w:val="BodyText"/>
              <w:spacing w:before="120"/>
              <w:ind w:right="23"/>
              <w:jc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0225AF">
              <w:rPr>
                <w:rFonts w:ascii="Times New Roman" w:hAnsi="Times New Roman"/>
                <w:color w:val="000000"/>
                <w:lang w:val="bg-BG" w:eastAsia="bg-BG"/>
              </w:rPr>
              <w:t>19.12.2017 г. – 16:01 ч.</w:t>
            </w:r>
          </w:p>
        </w:tc>
        <w:tc>
          <w:tcPr>
            <w:tcW w:w="2835" w:type="dxa"/>
          </w:tcPr>
          <w:p w:rsidR="00110E3D" w:rsidRPr="000225AF" w:rsidRDefault="00110E3D" w:rsidP="0093117C">
            <w:pPr>
              <w:pStyle w:val="BodyText"/>
              <w:spacing w:before="120"/>
              <w:ind w:right="23"/>
              <w:jc w:val="center"/>
              <w:rPr>
                <w:rFonts w:ascii="Times New Roman" w:hAnsi="Times New Roman"/>
                <w:lang w:val="bg-BG" w:eastAsia="bg-BG"/>
              </w:rPr>
            </w:pPr>
            <w:r w:rsidRPr="000225AF">
              <w:rPr>
                <w:rFonts w:ascii="Times New Roman" w:hAnsi="Times New Roman"/>
                <w:lang w:val="bg-BG" w:eastAsia="bg-BG"/>
              </w:rPr>
              <w:t>62-558-6</w:t>
            </w:r>
          </w:p>
        </w:tc>
      </w:tr>
      <w:tr w:rsidR="00110E3D" w:rsidRPr="0071283C">
        <w:tc>
          <w:tcPr>
            <w:tcW w:w="1188" w:type="dxa"/>
          </w:tcPr>
          <w:p w:rsidR="00110E3D" w:rsidRPr="000225AF" w:rsidRDefault="00110E3D" w:rsidP="00917033">
            <w:pPr>
              <w:pStyle w:val="BodyText"/>
              <w:numPr>
                <w:ilvl w:val="0"/>
                <w:numId w:val="1"/>
              </w:numPr>
              <w:spacing w:before="120" w:after="120"/>
              <w:ind w:right="23"/>
              <w:jc w:val="center"/>
              <w:rPr>
                <w:rFonts w:ascii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3132" w:type="dxa"/>
          </w:tcPr>
          <w:p w:rsidR="00110E3D" w:rsidRPr="000225AF" w:rsidRDefault="00110E3D" w:rsidP="0093117C">
            <w:pPr>
              <w:pStyle w:val="BodyText"/>
              <w:spacing w:before="120"/>
              <w:ind w:right="23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0225AF">
              <w:rPr>
                <w:rFonts w:ascii="Times New Roman" w:hAnsi="Times New Roman"/>
                <w:color w:val="000000"/>
                <w:lang w:val="bg-BG" w:eastAsia="bg-BG"/>
              </w:rPr>
              <w:t>ДЗЗД „ХГ КОМЕРС”</w:t>
            </w:r>
          </w:p>
        </w:tc>
        <w:tc>
          <w:tcPr>
            <w:tcW w:w="2844" w:type="dxa"/>
          </w:tcPr>
          <w:p w:rsidR="00110E3D" w:rsidRPr="000225AF" w:rsidRDefault="00110E3D" w:rsidP="0093117C">
            <w:pPr>
              <w:pStyle w:val="BodyText"/>
              <w:spacing w:before="120"/>
              <w:ind w:right="23"/>
              <w:jc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0225AF">
              <w:rPr>
                <w:rFonts w:ascii="Times New Roman" w:hAnsi="Times New Roman"/>
                <w:color w:val="000000"/>
                <w:lang w:val="bg-BG" w:eastAsia="bg-BG"/>
              </w:rPr>
              <w:t>19.12.2017 г. – 16:34 ч.</w:t>
            </w:r>
          </w:p>
        </w:tc>
        <w:tc>
          <w:tcPr>
            <w:tcW w:w="2835" w:type="dxa"/>
          </w:tcPr>
          <w:p w:rsidR="00110E3D" w:rsidRPr="0003531E" w:rsidRDefault="00110E3D" w:rsidP="0093117C">
            <w:pPr>
              <w:pStyle w:val="NoSpacing"/>
              <w:spacing w:before="120"/>
              <w:ind w:right="23"/>
              <w:jc w:val="center"/>
              <w:rPr>
                <w:rFonts w:ascii="Times New Roman" w:hAnsi="Times New Roman" w:cs="Times New Roman"/>
              </w:rPr>
            </w:pPr>
            <w:r w:rsidRPr="0003531E">
              <w:rPr>
                <w:rFonts w:ascii="Times New Roman" w:hAnsi="Times New Roman" w:cs="Times New Roman"/>
              </w:rPr>
              <w:t>62-603-1</w:t>
            </w:r>
          </w:p>
        </w:tc>
      </w:tr>
    </w:tbl>
    <w:p w:rsidR="00110E3D" w:rsidRPr="0070722B" w:rsidRDefault="00110E3D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0E3D" w:rsidRPr="0070722B" w:rsidRDefault="00110E3D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E3D" w:rsidRPr="0070722B" w:rsidRDefault="00110E3D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>4. Офертите бяха отворени на публично заседание, като работата на коми</w:t>
      </w:r>
      <w:r>
        <w:rPr>
          <w:rFonts w:ascii="Times New Roman" w:hAnsi="Times New Roman" w:cs="Times New Roman"/>
          <w:sz w:val="24"/>
          <w:szCs w:val="24"/>
        </w:rPr>
        <w:t>сията е отразена в Протокол №1/20</w:t>
      </w:r>
      <w:r w:rsidRPr="007072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0722B">
        <w:rPr>
          <w:rFonts w:ascii="Times New Roman" w:hAnsi="Times New Roman" w:cs="Times New Roman"/>
          <w:sz w:val="24"/>
          <w:szCs w:val="24"/>
        </w:rPr>
        <w:t>.2017 г. (приложен към доклада).</w:t>
      </w:r>
    </w:p>
    <w:p w:rsidR="00110E3D" w:rsidRPr="0070722B" w:rsidRDefault="00110E3D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0E3D" w:rsidRPr="0070722B" w:rsidRDefault="00110E3D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>5. Публичното заседание приключи в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72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70722B">
        <w:rPr>
          <w:rFonts w:ascii="Times New Roman" w:hAnsi="Times New Roman" w:cs="Times New Roman"/>
          <w:sz w:val="24"/>
          <w:szCs w:val="24"/>
        </w:rPr>
        <w:t xml:space="preserve"> ч. 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072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</w:t>
      </w:r>
      <w:r w:rsidRPr="0070722B">
        <w:rPr>
          <w:rFonts w:ascii="Times New Roman" w:hAnsi="Times New Roman" w:cs="Times New Roman"/>
          <w:sz w:val="24"/>
          <w:szCs w:val="24"/>
        </w:rPr>
        <w:t>2017 г.</w:t>
      </w:r>
    </w:p>
    <w:p w:rsidR="00110E3D" w:rsidRPr="0070722B" w:rsidRDefault="00110E3D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0E3D" w:rsidRPr="0070722B" w:rsidRDefault="00110E3D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 xml:space="preserve">6. На заседение на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70722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0722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0722B">
        <w:rPr>
          <w:rFonts w:ascii="Times New Roman" w:hAnsi="Times New Roman" w:cs="Times New Roman"/>
          <w:sz w:val="24"/>
          <w:szCs w:val="24"/>
        </w:rPr>
        <w:t xml:space="preserve"> г. от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0722B">
        <w:rPr>
          <w:rFonts w:ascii="Times New Roman" w:hAnsi="Times New Roman" w:cs="Times New Roman"/>
          <w:sz w:val="24"/>
          <w:szCs w:val="24"/>
        </w:rPr>
        <w:t>:00 ч., комисията разгледа документите по чл. 39, ал. 2 от ППЗОП и установи следното:</w:t>
      </w:r>
    </w:p>
    <w:p w:rsidR="00110E3D" w:rsidRPr="0070722B" w:rsidRDefault="00110E3D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lastRenderedPageBreak/>
        <w:t xml:space="preserve">6.1. Участници по отношение на чиито оферти не са установени непълноти, липси, несъответствия (съгласно посоченото в приложения протокол): </w:t>
      </w:r>
    </w:p>
    <w:p w:rsidR="00110E3D" w:rsidRPr="00341C3E" w:rsidRDefault="00110E3D" w:rsidP="0070722B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341C3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„ЕВРОПЪТ 2005” ООД</w:t>
      </w:r>
    </w:p>
    <w:p w:rsidR="00110E3D" w:rsidRPr="00341C3E" w:rsidRDefault="00110E3D" w:rsidP="0070722B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341C3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„ГЕРТ ГРУП” ЕООД</w:t>
      </w:r>
    </w:p>
    <w:p w:rsidR="00110E3D" w:rsidRPr="00341C3E" w:rsidRDefault="00110E3D" w:rsidP="0070722B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341C3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„НЕК ГРУП” ЕООД</w:t>
      </w:r>
    </w:p>
    <w:p w:rsidR="00110E3D" w:rsidRPr="00341C3E" w:rsidRDefault="00110E3D" w:rsidP="0070722B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341C3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„СЕНСТРОЙ” ЕООД</w:t>
      </w:r>
    </w:p>
    <w:p w:rsidR="00110E3D" w:rsidRPr="00341C3E" w:rsidRDefault="00110E3D" w:rsidP="0070722B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341C3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„КАРАМАН” ООД</w:t>
      </w:r>
    </w:p>
    <w:p w:rsidR="00110E3D" w:rsidRPr="00341C3E" w:rsidRDefault="00110E3D" w:rsidP="0070722B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341C3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„Р-Р ИНВЕСТ 1” ООД</w:t>
      </w:r>
    </w:p>
    <w:p w:rsidR="00110E3D" w:rsidRPr="00341C3E" w:rsidRDefault="00110E3D" w:rsidP="0070722B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341C3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ДЗЗД „ХГ КОМЕРС”</w:t>
      </w:r>
    </w:p>
    <w:p w:rsidR="00110E3D" w:rsidRPr="0070722B" w:rsidRDefault="00110E3D" w:rsidP="0070722B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110E3D" w:rsidRPr="0070722B" w:rsidRDefault="00110E3D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>6.2. Участници по отношение на чиито оферти са установени непълноти, липси, несъответствия (съгласно посоченото в приложения протокол): няма</w:t>
      </w:r>
    </w:p>
    <w:p w:rsidR="00110E3D" w:rsidRPr="0070722B" w:rsidRDefault="00110E3D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0E3D" w:rsidRPr="0070722B" w:rsidRDefault="00110E3D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>6.3. Оферти, допуснати до разглеждане и проверка за съответствие с предварителна обявените условия:</w:t>
      </w:r>
    </w:p>
    <w:p w:rsidR="00110E3D" w:rsidRPr="00341C3E" w:rsidRDefault="00110E3D" w:rsidP="00341C3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341C3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„ЕВРОПЪТ 2005” ООД</w:t>
      </w:r>
    </w:p>
    <w:p w:rsidR="00110E3D" w:rsidRPr="00341C3E" w:rsidRDefault="00110E3D" w:rsidP="00341C3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341C3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„ГЕРТ ГРУП” ЕООД</w:t>
      </w:r>
    </w:p>
    <w:p w:rsidR="00110E3D" w:rsidRPr="00341C3E" w:rsidRDefault="00110E3D" w:rsidP="00341C3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341C3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„НЕК ГРУП” ЕООД</w:t>
      </w:r>
    </w:p>
    <w:p w:rsidR="00110E3D" w:rsidRPr="00341C3E" w:rsidRDefault="00110E3D" w:rsidP="00341C3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341C3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„СЕНСТРОЙ” ЕООД</w:t>
      </w:r>
    </w:p>
    <w:p w:rsidR="00110E3D" w:rsidRPr="00341C3E" w:rsidRDefault="00110E3D" w:rsidP="00341C3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341C3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„КАРАМАН” ООД</w:t>
      </w:r>
    </w:p>
    <w:p w:rsidR="00110E3D" w:rsidRPr="00341C3E" w:rsidRDefault="00110E3D" w:rsidP="00341C3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341C3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„Р-Р ИНВЕСТ 1” ООД</w:t>
      </w:r>
    </w:p>
    <w:p w:rsidR="00110E3D" w:rsidRPr="00341C3E" w:rsidRDefault="00110E3D" w:rsidP="00341C3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341C3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ДЗЗД „ХГ КОМЕРС”</w:t>
      </w:r>
    </w:p>
    <w:p w:rsidR="00110E3D" w:rsidRPr="0070722B" w:rsidRDefault="00110E3D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0E3D" w:rsidRPr="0070722B" w:rsidRDefault="00110E3D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>6.4. Мотивите за допускане на участниците са изложени подробно в протокол – приложение към този доклад.</w:t>
      </w:r>
    </w:p>
    <w:p w:rsidR="00110E3D" w:rsidRPr="0070722B" w:rsidRDefault="00110E3D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0E3D" w:rsidRPr="0070722B" w:rsidRDefault="00110E3D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 xml:space="preserve">7. Комисията разгледа допуснатите оферти на свое заседание на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70722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0722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0722B">
        <w:rPr>
          <w:rFonts w:ascii="Times New Roman" w:hAnsi="Times New Roman" w:cs="Times New Roman"/>
          <w:sz w:val="24"/>
          <w:szCs w:val="24"/>
        </w:rPr>
        <w:t xml:space="preserve"> г. Работата на комисията е отразена в протокол №1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0722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0722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0722B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и 02.01.2018 г. </w:t>
      </w:r>
      <w:r w:rsidRPr="0070722B">
        <w:rPr>
          <w:rFonts w:ascii="Times New Roman" w:hAnsi="Times New Roman" w:cs="Times New Roman"/>
          <w:sz w:val="24"/>
          <w:szCs w:val="24"/>
        </w:rPr>
        <w:t>(приложение към този доклад). В резултат на това, комисията взе следните решения:</w:t>
      </w:r>
    </w:p>
    <w:p w:rsidR="00110E3D" w:rsidRPr="0070722B" w:rsidRDefault="00110E3D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>7.1. Допуска до оценка следните оферти:</w:t>
      </w:r>
    </w:p>
    <w:p w:rsidR="00110E3D" w:rsidRPr="00341C3E" w:rsidRDefault="00110E3D" w:rsidP="00341C3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341C3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„ЕВРОПЪТ 2005” ООД</w:t>
      </w:r>
    </w:p>
    <w:p w:rsidR="00110E3D" w:rsidRPr="00341C3E" w:rsidRDefault="00110E3D" w:rsidP="00341C3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341C3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„ГЕРТ ГРУП” ЕООД</w:t>
      </w:r>
    </w:p>
    <w:p w:rsidR="00110E3D" w:rsidRPr="00341C3E" w:rsidRDefault="00110E3D" w:rsidP="00341C3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341C3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„НЕК ГРУП” ЕООД</w:t>
      </w:r>
    </w:p>
    <w:p w:rsidR="00110E3D" w:rsidRPr="00341C3E" w:rsidRDefault="00110E3D" w:rsidP="00341C3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341C3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„СЕНСТРОЙ” ЕООД</w:t>
      </w:r>
    </w:p>
    <w:p w:rsidR="00110E3D" w:rsidRPr="00341C3E" w:rsidRDefault="00110E3D" w:rsidP="00341C3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341C3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„КАРАМАН” ООД</w:t>
      </w:r>
    </w:p>
    <w:p w:rsidR="00110E3D" w:rsidRPr="00341C3E" w:rsidRDefault="00110E3D" w:rsidP="00341C3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341C3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„Р-Р ИНВЕСТ 1” ООД</w:t>
      </w:r>
    </w:p>
    <w:p w:rsidR="00110E3D" w:rsidRPr="00341C3E" w:rsidRDefault="00110E3D" w:rsidP="00341C3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341C3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ДЗЗД „ХГ КОМЕРС”</w:t>
      </w:r>
    </w:p>
    <w:p w:rsidR="00110E3D" w:rsidRPr="0070722B" w:rsidRDefault="00110E3D" w:rsidP="0070722B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110E3D" w:rsidRPr="0070722B" w:rsidRDefault="00110E3D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>7.2. Мотивите за допускане на оферти на участниците са изложени подробно в протокол – приложение към този доклад.</w:t>
      </w:r>
    </w:p>
    <w:p w:rsidR="00110E3D" w:rsidRPr="0070722B" w:rsidRDefault="00110E3D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0E3D" w:rsidRDefault="00110E3D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>8. Комисията извърши оценка на техническите предложения на участниците, както следва (и съгласно приложен Протокол):</w:t>
      </w:r>
    </w:p>
    <w:p w:rsidR="00110E3D" w:rsidRDefault="00110E3D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0E3D" w:rsidRPr="0070722B" w:rsidRDefault="00110E3D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 xml:space="preserve">9. Комисията взе решение да пристъпи към отваряне на ценовите предложения на участниците на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0722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0722B">
        <w:rPr>
          <w:rFonts w:ascii="Times New Roman" w:hAnsi="Times New Roman" w:cs="Times New Roman"/>
          <w:sz w:val="24"/>
          <w:szCs w:val="24"/>
        </w:rPr>
        <w:t xml:space="preserve">.2017 г. от 17:00 ч. </w:t>
      </w:r>
    </w:p>
    <w:p w:rsidR="00110E3D" w:rsidRPr="0070722B" w:rsidRDefault="00110E3D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0E3D" w:rsidRPr="0070722B" w:rsidRDefault="00110E3D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>10. Отварянето на ценовите предложения се състоя на посочените в т. 9 дата и час. Работата на комисията е отразена в протокол (приложен към доклада).</w:t>
      </w:r>
    </w:p>
    <w:tbl>
      <w:tblPr>
        <w:tblW w:w="10800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320"/>
        <w:gridCol w:w="1200"/>
        <w:gridCol w:w="1080"/>
        <w:gridCol w:w="1080"/>
        <w:gridCol w:w="1080"/>
        <w:gridCol w:w="960"/>
        <w:gridCol w:w="1200"/>
      </w:tblGrid>
      <w:tr w:rsidR="00110E3D" w:rsidRPr="00EE035E" w:rsidTr="0007399C">
        <w:trPr>
          <w:trHeight w:val="1120"/>
        </w:trPr>
        <w:tc>
          <w:tcPr>
            <w:tcW w:w="2880" w:type="dxa"/>
          </w:tcPr>
          <w:p w:rsidR="00110E3D" w:rsidRPr="000225AF" w:rsidRDefault="00110E3D" w:rsidP="0093117C">
            <w:pPr>
              <w:pStyle w:val="BodyText"/>
              <w:spacing w:before="120" w:after="120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0225AF">
              <w:rPr>
                <w:rFonts w:ascii="Times New Roman" w:hAnsi="Times New Roman"/>
                <w:lang w:val="bg-BG" w:eastAsia="bg-BG"/>
              </w:rPr>
              <w:lastRenderedPageBreak/>
              <w:t>Наименование  на о</w:t>
            </w:r>
            <w:r w:rsidRPr="000225AF">
              <w:rPr>
                <w:rFonts w:ascii="Times New Roman" w:hAnsi="Times New Roman"/>
                <w:color w:val="000000"/>
                <w:lang w:val="bg-BG" w:eastAsia="bg-BG"/>
              </w:rPr>
              <w:t>бособена позиция</w:t>
            </w:r>
          </w:p>
        </w:tc>
        <w:tc>
          <w:tcPr>
            <w:tcW w:w="1320" w:type="dxa"/>
          </w:tcPr>
          <w:p w:rsidR="00110E3D" w:rsidRPr="000225AF" w:rsidRDefault="00110E3D" w:rsidP="0093117C">
            <w:pPr>
              <w:pStyle w:val="BodyText"/>
              <w:spacing w:before="120" w:after="120"/>
              <w:ind w:right="23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0225AF">
              <w:rPr>
                <w:rFonts w:ascii="Times New Roman" w:hAnsi="Times New Roman"/>
                <w:color w:val="000000"/>
                <w:lang w:val="bg-BG" w:eastAsia="bg-BG"/>
              </w:rPr>
              <w:t>„ЕВРО</w:t>
            </w:r>
          </w:p>
          <w:p w:rsidR="00110E3D" w:rsidRPr="000225AF" w:rsidRDefault="00110E3D" w:rsidP="0093117C">
            <w:pPr>
              <w:pStyle w:val="BodyText"/>
              <w:spacing w:before="120" w:after="120"/>
              <w:ind w:right="23"/>
              <w:rPr>
                <w:rFonts w:ascii="Times New Roman" w:hAnsi="Times New Roman"/>
                <w:lang w:val="bg-BG" w:eastAsia="bg-BG"/>
              </w:rPr>
            </w:pPr>
            <w:r w:rsidRPr="000225AF">
              <w:rPr>
                <w:rFonts w:ascii="Times New Roman" w:hAnsi="Times New Roman"/>
                <w:color w:val="000000"/>
                <w:lang w:val="bg-BG" w:eastAsia="bg-BG"/>
              </w:rPr>
              <w:t>ПЪТ 2005” ООД</w:t>
            </w:r>
          </w:p>
          <w:p w:rsidR="00110E3D" w:rsidRPr="000225AF" w:rsidRDefault="00110E3D" w:rsidP="0093117C">
            <w:pPr>
              <w:pStyle w:val="BodyText"/>
              <w:spacing w:before="120" w:after="120"/>
              <w:ind w:right="23"/>
              <w:rPr>
                <w:rFonts w:ascii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120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  <w:color w:val="000000"/>
              </w:rPr>
              <w:t xml:space="preserve"> „ГЕРТ ГРУП” ЕООД</w:t>
            </w:r>
          </w:p>
        </w:tc>
        <w:tc>
          <w:tcPr>
            <w:tcW w:w="108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 xml:space="preserve"> </w:t>
            </w:r>
            <w:r w:rsidRPr="00341C3E">
              <w:rPr>
                <w:rFonts w:ascii="Times New Roman" w:hAnsi="Times New Roman" w:cs="Times New Roman"/>
                <w:color w:val="000000"/>
              </w:rPr>
              <w:t>„НЕК ГРУП” ЕООД</w:t>
            </w:r>
          </w:p>
        </w:tc>
        <w:tc>
          <w:tcPr>
            <w:tcW w:w="1080" w:type="dxa"/>
          </w:tcPr>
          <w:p w:rsidR="00110E3D" w:rsidRPr="000225AF" w:rsidRDefault="00110E3D" w:rsidP="0093117C">
            <w:pPr>
              <w:pStyle w:val="BodyText"/>
              <w:spacing w:before="120" w:after="120"/>
              <w:ind w:right="23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0225AF">
              <w:rPr>
                <w:rFonts w:ascii="Times New Roman" w:hAnsi="Times New Roman"/>
                <w:color w:val="000000"/>
                <w:lang w:val="bg-BG" w:eastAsia="bg-BG"/>
              </w:rPr>
              <w:t>„СЕН</w:t>
            </w:r>
          </w:p>
          <w:p w:rsidR="00110E3D" w:rsidRPr="000225AF" w:rsidRDefault="00110E3D" w:rsidP="0093117C">
            <w:pPr>
              <w:pStyle w:val="BodyText"/>
              <w:spacing w:before="120" w:after="120"/>
              <w:ind w:right="23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0225AF">
              <w:rPr>
                <w:rFonts w:ascii="Times New Roman" w:hAnsi="Times New Roman"/>
                <w:color w:val="000000"/>
                <w:lang w:val="bg-BG" w:eastAsia="bg-BG"/>
              </w:rPr>
              <w:t>СТРОЙ” ЕООД</w:t>
            </w:r>
          </w:p>
        </w:tc>
        <w:tc>
          <w:tcPr>
            <w:tcW w:w="108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  <w:color w:val="000000"/>
              </w:rPr>
              <w:t>„КАРАМАН” ООД</w:t>
            </w:r>
          </w:p>
        </w:tc>
        <w:tc>
          <w:tcPr>
            <w:tcW w:w="960" w:type="dxa"/>
          </w:tcPr>
          <w:p w:rsidR="00110E3D" w:rsidRPr="000225AF" w:rsidRDefault="00110E3D" w:rsidP="0093117C">
            <w:pPr>
              <w:pStyle w:val="BodyText"/>
              <w:spacing w:before="120" w:after="120"/>
              <w:ind w:right="23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0225AF">
              <w:rPr>
                <w:rFonts w:ascii="Times New Roman" w:hAnsi="Times New Roman"/>
                <w:lang w:val="bg-BG" w:eastAsia="bg-BG"/>
              </w:rPr>
              <w:t xml:space="preserve"> </w:t>
            </w:r>
            <w:r w:rsidRPr="000225AF">
              <w:rPr>
                <w:rFonts w:ascii="Times New Roman" w:hAnsi="Times New Roman"/>
                <w:color w:val="000000"/>
                <w:lang w:val="bg-BG" w:eastAsia="bg-BG"/>
              </w:rPr>
              <w:t>„Р-Р ИН</w:t>
            </w:r>
          </w:p>
          <w:p w:rsidR="00110E3D" w:rsidRPr="000225AF" w:rsidRDefault="00110E3D" w:rsidP="0093117C">
            <w:pPr>
              <w:pStyle w:val="BodyText"/>
              <w:spacing w:before="120" w:after="120"/>
              <w:ind w:right="23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0225AF">
              <w:rPr>
                <w:rFonts w:ascii="Times New Roman" w:hAnsi="Times New Roman"/>
                <w:color w:val="000000"/>
                <w:lang w:val="bg-BG" w:eastAsia="bg-BG"/>
              </w:rPr>
              <w:t>ВЕСТ 1” ООД</w:t>
            </w:r>
          </w:p>
        </w:tc>
        <w:tc>
          <w:tcPr>
            <w:tcW w:w="120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  <w:color w:val="000000"/>
              </w:rPr>
              <w:t>ДЗЗД „ХГ КОМЕРС”</w:t>
            </w:r>
          </w:p>
        </w:tc>
      </w:tr>
      <w:tr w:rsidR="00110E3D" w:rsidRPr="00A56B9D" w:rsidTr="0007399C">
        <w:tc>
          <w:tcPr>
            <w:tcW w:w="2880" w:type="dxa"/>
          </w:tcPr>
          <w:p w:rsidR="00110E3D" w:rsidRPr="000225AF" w:rsidRDefault="00110E3D" w:rsidP="0093117C">
            <w:pPr>
              <w:pStyle w:val="BodyText"/>
              <w:spacing w:before="120"/>
              <w:ind w:right="23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0225AF">
              <w:rPr>
                <w:rStyle w:val="inputvalue"/>
                <w:rFonts w:ascii="Times New Roman" w:hAnsi="Times New Roman"/>
                <w:lang w:val="bg-BG" w:eastAsia="bg-BG"/>
              </w:rPr>
              <w:t xml:space="preserve">№1 - </w:t>
            </w:r>
            <w:r w:rsidRPr="000225AF">
              <w:rPr>
                <w:rFonts w:ascii="Times New Roman" w:hAnsi="Times New Roman"/>
                <w:color w:val="000000"/>
                <w:lang w:val="bg-BG" w:eastAsia="bg-BG"/>
              </w:rPr>
              <w:t>Ремонт на временен път за хидрогеоложки проучвания на с. Генерал Гешево, общ. Джебел</w:t>
            </w:r>
          </w:p>
        </w:tc>
        <w:tc>
          <w:tcPr>
            <w:tcW w:w="132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120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08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08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1 / 1 х 30 = 30 т.</w:t>
            </w:r>
          </w:p>
        </w:tc>
        <w:tc>
          <w:tcPr>
            <w:tcW w:w="108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1 / 2 х 30 = 15 т.</w:t>
            </w:r>
          </w:p>
        </w:tc>
        <w:tc>
          <w:tcPr>
            <w:tcW w:w="96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1 / 1 х 30 = 30 т.</w:t>
            </w:r>
          </w:p>
        </w:tc>
        <w:tc>
          <w:tcPr>
            <w:tcW w:w="120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1 / 6 х 30 = 5 т.</w:t>
            </w:r>
          </w:p>
        </w:tc>
      </w:tr>
      <w:tr w:rsidR="00110E3D" w:rsidRPr="00A56B9D" w:rsidTr="0007399C">
        <w:tc>
          <w:tcPr>
            <w:tcW w:w="2880" w:type="dxa"/>
          </w:tcPr>
          <w:p w:rsidR="00110E3D" w:rsidRPr="000225AF" w:rsidRDefault="00110E3D" w:rsidP="0093117C">
            <w:pPr>
              <w:pStyle w:val="BodyText"/>
              <w:spacing w:before="120"/>
              <w:ind w:right="23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0225AF">
              <w:rPr>
                <w:rStyle w:val="inputvalue"/>
                <w:rFonts w:ascii="Times New Roman" w:hAnsi="Times New Roman"/>
                <w:lang w:val="bg-BG" w:eastAsia="bg-BG"/>
              </w:rPr>
              <w:t xml:space="preserve">№2 - </w:t>
            </w:r>
            <w:r w:rsidRPr="000225AF">
              <w:rPr>
                <w:rFonts w:ascii="Times New Roman" w:hAnsi="Times New Roman"/>
                <w:color w:val="000000"/>
                <w:lang w:val="bg-BG" w:eastAsia="bg-BG"/>
              </w:rPr>
              <w:t>Ремонт на улици в с. Добринци, общ. Джебел</w:t>
            </w:r>
          </w:p>
        </w:tc>
        <w:tc>
          <w:tcPr>
            <w:tcW w:w="132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1 / 3 х 30 = 10 т.</w:t>
            </w:r>
          </w:p>
        </w:tc>
        <w:tc>
          <w:tcPr>
            <w:tcW w:w="120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108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08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1 / 1 х 30 = 30 т.</w:t>
            </w:r>
          </w:p>
        </w:tc>
        <w:tc>
          <w:tcPr>
            <w:tcW w:w="108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1 / 2 х 30 = 15 т.</w:t>
            </w:r>
          </w:p>
        </w:tc>
        <w:tc>
          <w:tcPr>
            <w:tcW w:w="96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1 / 1 х 30 = 30 т.</w:t>
            </w:r>
          </w:p>
        </w:tc>
        <w:tc>
          <w:tcPr>
            <w:tcW w:w="120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1 / 4  х 30 = 7.5 т.</w:t>
            </w:r>
          </w:p>
        </w:tc>
      </w:tr>
      <w:tr w:rsidR="00110E3D" w:rsidRPr="00A56B9D" w:rsidTr="0007399C">
        <w:tc>
          <w:tcPr>
            <w:tcW w:w="2880" w:type="dxa"/>
          </w:tcPr>
          <w:p w:rsidR="00110E3D" w:rsidRPr="000225AF" w:rsidRDefault="00110E3D" w:rsidP="0093117C">
            <w:pPr>
              <w:pStyle w:val="BodyText"/>
              <w:spacing w:before="120"/>
              <w:ind w:right="23"/>
              <w:rPr>
                <w:rStyle w:val="inputvalue"/>
                <w:rFonts w:ascii="Times New Roman" w:hAnsi="Times New Roman"/>
                <w:lang w:val="bg-BG" w:eastAsia="bg-BG"/>
              </w:rPr>
            </w:pPr>
            <w:r w:rsidRPr="000225AF">
              <w:rPr>
                <w:rStyle w:val="inputvalue"/>
                <w:rFonts w:ascii="Times New Roman" w:hAnsi="Times New Roman"/>
                <w:lang w:val="bg-BG" w:eastAsia="bg-BG"/>
              </w:rPr>
              <w:t xml:space="preserve">№3 - </w:t>
            </w:r>
            <w:r w:rsidRPr="000225AF">
              <w:rPr>
                <w:rFonts w:ascii="Times New Roman" w:hAnsi="Times New Roman"/>
                <w:color w:val="000000"/>
                <w:lang w:val="bg-BG" w:eastAsia="bg-BG"/>
              </w:rPr>
              <w:t>Ремонт на улици в с. Жълъдово, общ. Джебел</w:t>
            </w:r>
          </w:p>
        </w:tc>
        <w:tc>
          <w:tcPr>
            <w:tcW w:w="132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120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108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08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1 / 1 х 30 = 30 т.</w:t>
            </w:r>
          </w:p>
        </w:tc>
        <w:tc>
          <w:tcPr>
            <w:tcW w:w="108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1 / 2 х 30 = 15 т.</w:t>
            </w:r>
          </w:p>
        </w:tc>
        <w:tc>
          <w:tcPr>
            <w:tcW w:w="96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1 / 1 х 30 = 30 т.</w:t>
            </w:r>
          </w:p>
        </w:tc>
        <w:tc>
          <w:tcPr>
            <w:tcW w:w="120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1 / 6 х 30 = 5 т.</w:t>
            </w:r>
          </w:p>
        </w:tc>
      </w:tr>
      <w:tr w:rsidR="00110E3D" w:rsidRPr="00A56B9D" w:rsidTr="0007399C">
        <w:tc>
          <w:tcPr>
            <w:tcW w:w="2880" w:type="dxa"/>
          </w:tcPr>
          <w:p w:rsidR="00110E3D" w:rsidRPr="000225AF" w:rsidRDefault="00110E3D" w:rsidP="0093117C">
            <w:pPr>
              <w:pStyle w:val="BodyText"/>
              <w:spacing w:before="120"/>
              <w:ind w:right="23"/>
              <w:rPr>
                <w:rStyle w:val="inputvalue"/>
                <w:rFonts w:ascii="Times New Roman" w:hAnsi="Times New Roman"/>
                <w:lang w:val="bg-BG" w:eastAsia="bg-BG"/>
              </w:rPr>
            </w:pPr>
            <w:r w:rsidRPr="000225AF">
              <w:rPr>
                <w:rStyle w:val="inputvalue"/>
                <w:rFonts w:ascii="Times New Roman" w:hAnsi="Times New Roman"/>
                <w:lang w:val="bg-BG" w:eastAsia="bg-BG"/>
              </w:rPr>
              <w:t xml:space="preserve">№4 - </w:t>
            </w:r>
            <w:r w:rsidRPr="000225AF">
              <w:rPr>
                <w:rFonts w:ascii="Times New Roman" w:hAnsi="Times New Roman"/>
                <w:color w:val="000000"/>
                <w:lang w:val="bg-BG" w:eastAsia="bg-BG"/>
              </w:rPr>
              <w:t>Ремонт на общински път с. Търновци - с. Брежана</w:t>
            </w:r>
          </w:p>
        </w:tc>
        <w:tc>
          <w:tcPr>
            <w:tcW w:w="132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1 / 3 х 30 = 10 т.</w:t>
            </w:r>
          </w:p>
        </w:tc>
        <w:tc>
          <w:tcPr>
            <w:tcW w:w="120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108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08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1 / 1 х 30 = 30 т.</w:t>
            </w:r>
          </w:p>
        </w:tc>
        <w:tc>
          <w:tcPr>
            <w:tcW w:w="108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1 / 1 х 30 = 30 т.</w:t>
            </w:r>
          </w:p>
        </w:tc>
        <w:tc>
          <w:tcPr>
            <w:tcW w:w="96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1 / 1 х 30 = 30 т.</w:t>
            </w:r>
          </w:p>
        </w:tc>
        <w:tc>
          <w:tcPr>
            <w:tcW w:w="120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1 / 4  х 30 = 7.5 т.</w:t>
            </w:r>
          </w:p>
        </w:tc>
      </w:tr>
      <w:tr w:rsidR="00110E3D" w:rsidRPr="00A56B9D" w:rsidTr="0007399C">
        <w:tc>
          <w:tcPr>
            <w:tcW w:w="2880" w:type="dxa"/>
          </w:tcPr>
          <w:p w:rsidR="00110E3D" w:rsidRPr="000225AF" w:rsidRDefault="00110E3D" w:rsidP="0093117C">
            <w:pPr>
              <w:pStyle w:val="BodyText"/>
              <w:spacing w:before="120"/>
              <w:ind w:right="23"/>
              <w:rPr>
                <w:rStyle w:val="inputvalue"/>
                <w:rFonts w:ascii="Times New Roman" w:hAnsi="Times New Roman"/>
                <w:lang w:val="bg-BG" w:eastAsia="bg-BG"/>
              </w:rPr>
            </w:pPr>
            <w:r w:rsidRPr="000225AF">
              <w:rPr>
                <w:rStyle w:val="inputvalue"/>
                <w:rFonts w:ascii="Times New Roman" w:hAnsi="Times New Roman"/>
                <w:lang w:val="bg-BG" w:eastAsia="bg-BG"/>
              </w:rPr>
              <w:t xml:space="preserve">№5 - </w:t>
            </w:r>
            <w:r w:rsidRPr="000225AF">
              <w:rPr>
                <w:rStyle w:val="inputvalue"/>
                <w:rFonts w:ascii="Times New Roman" w:hAnsi="Times New Roman"/>
                <w:color w:val="000000"/>
                <w:lang w:val="bg-BG" w:eastAsia="bg-BG"/>
              </w:rPr>
              <w:t>Ремонт на общински път с. Великденче - ж.п. спирка с. Рогозче -І-5 /Русе - Маказа/</w:t>
            </w:r>
          </w:p>
        </w:tc>
        <w:tc>
          <w:tcPr>
            <w:tcW w:w="132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1 / 5 х 30 = 6 т.</w:t>
            </w:r>
          </w:p>
        </w:tc>
        <w:tc>
          <w:tcPr>
            <w:tcW w:w="120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08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1 / 1 х 30 = 30 т.</w:t>
            </w:r>
          </w:p>
        </w:tc>
        <w:tc>
          <w:tcPr>
            <w:tcW w:w="108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08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1 / 2 х 30 = 15 т.</w:t>
            </w:r>
          </w:p>
        </w:tc>
        <w:tc>
          <w:tcPr>
            <w:tcW w:w="96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1 / 1 х 30 = 30 т.</w:t>
            </w:r>
          </w:p>
        </w:tc>
        <w:tc>
          <w:tcPr>
            <w:tcW w:w="120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1 / 6 х 30 = 5 т.</w:t>
            </w:r>
          </w:p>
        </w:tc>
      </w:tr>
      <w:tr w:rsidR="00110E3D" w:rsidRPr="00A56B9D" w:rsidTr="0007399C">
        <w:tc>
          <w:tcPr>
            <w:tcW w:w="2880" w:type="dxa"/>
          </w:tcPr>
          <w:p w:rsidR="00110E3D" w:rsidRPr="000225AF" w:rsidRDefault="00110E3D" w:rsidP="0093117C">
            <w:pPr>
              <w:pStyle w:val="BodyText"/>
              <w:spacing w:before="120"/>
              <w:ind w:right="23"/>
              <w:rPr>
                <w:rStyle w:val="inputvalue"/>
                <w:rFonts w:ascii="Times New Roman" w:hAnsi="Times New Roman"/>
                <w:lang w:val="bg-BG" w:eastAsia="bg-BG"/>
              </w:rPr>
            </w:pPr>
            <w:r w:rsidRPr="000225AF">
              <w:rPr>
                <w:rStyle w:val="inputvalue"/>
                <w:rFonts w:ascii="Times New Roman" w:hAnsi="Times New Roman"/>
                <w:lang w:val="bg-BG" w:eastAsia="bg-BG"/>
              </w:rPr>
              <w:t xml:space="preserve">№6 - </w:t>
            </w:r>
            <w:r w:rsidRPr="000225AF">
              <w:rPr>
                <w:rFonts w:ascii="Times New Roman" w:hAnsi="Times New Roman"/>
                <w:color w:val="000000"/>
                <w:lang w:val="bg-BG" w:eastAsia="bg-BG"/>
              </w:rPr>
              <w:t>Рехабилитация на път в с. Козица, общ. Джебел</w:t>
            </w:r>
          </w:p>
        </w:tc>
        <w:tc>
          <w:tcPr>
            <w:tcW w:w="132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1 / 3 х 30 = 10 т.</w:t>
            </w:r>
          </w:p>
        </w:tc>
        <w:tc>
          <w:tcPr>
            <w:tcW w:w="120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08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08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1 / 1 х 30 = 30 т.</w:t>
            </w:r>
          </w:p>
        </w:tc>
        <w:tc>
          <w:tcPr>
            <w:tcW w:w="108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1 / 1 х 30 = 30 т.</w:t>
            </w:r>
          </w:p>
        </w:tc>
        <w:tc>
          <w:tcPr>
            <w:tcW w:w="96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1 / 1 х 30 = 30 т.</w:t>
            </w:r>
          </w:p>
        </w:tc>
        <w:tc>
          <w:tcPr>
            <w:tcW w:w="120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1 / 3 х 30 = 10 т.</w:t>
            </w:r>
          </w:p>
        </w:tc>
      </w:tr>
      <w:tr w:rsidR="00110E3D" w:rsidRPr="00A56B9D" w:rsidTr="0007399C">
        <w:tc>
          <w:tcPr>
            <w:tcW w:w="2880" w:type="dxa"/>
          </w:tcPr>
          <w:p w:rsidR="00110E3D" w:rsidRPr="000225AF" w:rsidRDefault="00110E3D" w:rsidP="0093117C">
            <w:pPr>
              <w:pStyle w:val="BodyText"/>
              <w:spacing w:before="120"/>
              <w:ind w:right="23"/>
              <w:rPr>
                <w:rStyle w:val="inputvalue"/>
                <w:rFonts w:ascii="Times New Roman" w:hAnsi="Times New Roman"/>
                <w:lang w:val="bg-BG" w:eastAsia="bg-BG"/>
              </w:rPr>
            </w:pPr>
            <w:r w:rsidRPr="000225AF">
              <w:rPr>
                <w:rStyle w:val="inputvalue"/>
                <w:rFonts w:ascii="Times New Roman" w:hAnsi="Times New Roman"/>
                <w:lang w:val="bg-BG" w:eastAsia="bg-BG"/>
              </w:rPr>
              <w:t xml:space="preserve">№7 - </w:t>
            </w:r>
            <w:r w:rsidRPr="000225AF">
              <w:rPr>
                <w:rFonts w:ascii="Times New Roman" w:hAnsi="Times New Roman"/>
                <w:color w:val="000000"/>
                <w:lang w:val="bg-BG" w:eastAsia="bg-BG"/>
              </w:rPr>
              <w:t>Ремонт на улици в с. Контил, общ. Джебел</w:t>
            </w:r>
          </w:p>
        </w:tc>
        <w:tc>
          <w:tcPr>
            <w:tcW w:w="132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120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08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1 / 1 х 30 = 30 т.</w:t>
            </w:r>
          </w:p>
        </w:tc>
        <w:tc>
          <w:tcPr>
            <w:tcW w:w="108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08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1 / 2 х 30 = 15 т.</w:t>
            </w:r>
          </w:p>
        </w:tc>
        <w:tc>
          <w:tcPr>
            <w:tcW w:w="96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1 / 1 х 30 = 30 т.</w:t>
            </w:r>
          </w:p>
        </w:tc>
        <w:tc>
          <w:tcPr>
            <w:tcW w:w="120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1 / 5 х 30 = 6 т.</w:t>
            </w:r>
          </w:p>
        </w:tc>
      </w:tr>
      <w:tr w:rsidR="00110E3D" w:rsidRPr="00A56B9D" w:rsidTr="0007399C">
        <w:tc>
          <w:tcPr>
            <w:tcW w:w="2880" w:type="dxa"/>
          </w:tcPr>
          <w:p w:rsidR="00110E3D" w:rsidRPr="000225AF" w:rsidRDefault="00110E3D" w:rsidP="0093117C">
            <w:pPr>
              <w:pStyle w:val="BodyText"/>
              <w:spacing w:before="120"/>
              <w:ind w:right="23"/>
              <w:rPr>
                <w:rStyle w:val="inputvalue"/>
                <w:rFonts w:ascii="Times New Roman" w:hAnsi="Times New Roman"/>
                <w:lang w:val="bg-BG" w:eastAsia="bg-BG"/>
              </w:rPr>
            </w:pPr>
            <w:r w:rsidRPr="000225AF">
              <w:rPr>
                <w:rStyle w:val="inputvalue"/>
                <w:rFonts w:ascii="Times New Roman" w:hAnsi="Times New Roman"/>
                <w:lang w:val="bg-BG" w:eastAsia="bg-BG"/>
              </w:rPr>
              <w:t>№8 -</w:t>
            </w:r>
            <w:r w:rsidRPr="000225AF">
              <w:rPr>
                <w:rFonts w:ascii="Times New Roman" w:hAnsi="Times New Roman"/>
                <w:lang w:val="bg-BG" w:eastAsia="bg-BG"/>
              </w:rPr>
              <w:t xml:space="preserve">  </w:t>
            </w:r>
            <w:r w:rsidRPr="000225AF">
              <w:rPr>
                <w:rStyle w:val="inputvalue"/>
                <w:rFonts w:ascii="Times New Roman" w:hAnsi="Times New Roman"/>
                <w:color w:val="000000"/>
                <w:lang w:val="bg-BG" w:eastAsia="bg-BG"/>
              </w:rPr>
              <w:t>Ремонт на улици в с. Казаци - Г. Казаци, общ. Джебел</w:t>
            </w:r>
          </w:p>
        </w:tc>
        <w:tc>
          <w:tcPr>
            <w:tcW w:w="132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1 / 2 х 30 = 15 т.</w:t>
            </w:r>
          </w:p>
        </w:tc>
        <w:tc>
          <w:tcPr>
            <w:tcW w:w="120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1 / 1 х 30 = 30 т.</w:t>
            </w:r>
          </w:p>
        </w:tc>
        <w:tc>
          <w:tcPr>
            <w:tcW w:w="108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08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08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1 / 1 х 30 = 30 т.</w:t>
            </w:r>
          </w:p>
        </w:tc>
        <w:tc>
          <w:tcPr>
            <w:tcW w:w="96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1 / 1 х 30 = 30 т.</w:t>
            </w:r>
          </w:p>
        </w:tc>
        <w:tc>
          <w:tcPr>
            <w:tcW w:w="1200" w:type="dxa"/>
          </w:tcPr>
          <w:p w:rsidR="00110E3D" w:rsidRPr="00341C3E" w:rsidRDefault="00110E3D" w:rsidP="0093117C">
            <w:pPr>
              <w:ind w:right="23"/>
              <w:jc w:val="both"/>
              <w:rPr>
                <w:rFonts w:ascii="Times New Roman" w:hAnsi="Times New Roman" w:cs="Times New Roman"/>
              </w:rPr>
            </w:pPr>
            <w:r w:rsidRPr="00341C3E">
              <w:rPr>
                <w:rFonts w:ascii="Times New Roman" w:hAnsi="Times New Roman" w:cs="Times New Roman"/>
              </w:rPr>
              <w:t>1 / 3 х 30 = 10 т.</w:t>
            </w:r>
          </w:p>
        </w:tc>
      </w:tr>
    </w:tbl>
    <w:p w:rsidR="00110E3D" w:rsidRPr="0070722B" w:rsidRDefault="00110E3D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0E3D" w:rsidRPr="0070722B" w:rsidRDefault="00110E3D" w:rsidP="0070722B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110E3D" w:rsidRPr="0070722B" w:rsidRDefault="00110E3D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>11. На база на обявените ценови предложения на участниците и след извършената оценка на техническите предложения, комисията ги класира в следния ред, като оценката на офертите е отразена в протокол (приложение към доклада):</w:t>
      </w:r>
    </w:p>
    <w:p w:rsidR="00110E3D" w:rsidRPr="00341C3E" w:rsidRDefault="00110E3D" w:rsidP="00341C3E">
      <w:pPr>
        <w:ind w:right="23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C3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4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3E">
        <w:rPr>
          <w:rFonts w:ascii="Times New Roman" w:hAnsi="Times New Roman" w:cs="Times New Roman"/>
          <w:sz w:val="24"/>
          <w:szCs w:val="24"/>
        </w:rPr>
        <w:t>обособена</w:t>
      </w:r>
      <w:proofErr w:type="spellEnd"/>
      <w:r w:rsidRPr="0034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3E">
        <w:rPr>
          <w:rFonts w:ascii="Times New Roman" w:hAnsi="Times New Roman" w:cs="Times New Roman"/>
          <w:sz w:val="24"/>
          <w:szCs w:val="24"/>
        </w:rPr>
        <w:t>позиция</w:t>
      </w:r>
      <w:proofErr w:type="spellEnd"/>
      <w:r w:rsidRPr="00341C3E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Pr="00341C3E">
        <w:rPr>
          <w:rFonts w:ascii="Times New Roman" w:hAnsi="Times New Roman" w:cs="Times New Roman"/>
          <w:sz w:val="24"/>
          <w:szCs w:val="24"/>
        </w:rPr>
        <w:t>1  -</w:t>
      </w:r>
      <w:proofErr w:type="gramEnd"/>
      <w:r w:rsidRPr="0034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3E">
        <w:rPr>
          <w:rFonts w:ascii="Times New Roman" w:hAnsi="Times New Roman" w:cs="Times New Roman"/>
          <w:color w:val="000000"/>
          <w:sz w:val="24"/>
          <w:szCs w:val="24"/>
        </w:rPr>
        <w:t>Ремонт</w:t>
      </w:r>
      <w:proofErr w:type="spellEnd"/>
      <w:r w:rsidRPr="0034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C3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4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C3E">
        <w:rPr>
          <w:rFonts w:ascii="Times New Roman" w:hAnsi="Times New Roman" w:cs="Times New Roman"/>
          <w:color w:val="000000"/>
          <w:sz w:val="24"/>
          <w:szCs w:val="24"/>
        </w:rPr>
        <w:t>временен</w:t>
      </w:r>
      <w:proofErr w:type="spellEnd"/>
      <w:r w:rsidRPr="0034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C3E">
        <w:rPr>
          <w:rFonts w:ascii="Times New Roman" w:hAnsi="Times New Roman" w:cs="Times New Roman"/>
          <w:color w:val="000000"/>
          <w:sz w:val="24"/>
          <w:szCs w:val="24"/>
        </w:rPr>
        <w:t>път</w:t>
      </w:r>
      <w:proofErr w:type="spellEnd"/>
      <w:r w:rsidRPr="0034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C3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4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C3E">
        <w:rPr>
          <w:rFonts w:ascii="Times New Roman" w:hAnsi="Times New Roman" w:cs="Times New Roman"/>
          <w:color w:val="000000"/>
          <w:sz w:val="24"/>
          <w:szCs w:val="24"/>
        </w:rPr>
        <w:t>хидрогеоложки</w:t>
      </w:r>
      <w:proofErr w:type="spellEnd"/>
      <w:r w:rsidRPr="0034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C3E">
        <w:rPr>
          <w:rFonts w:ascii="Times New Roman" w:hAnsi="Times New Roman" w:cs="Times New Roman"/>
          <w:color w:val="000000"/>
          <w:sz w:val="24"/>
          <w:szCs w:val="24"/>
        </w:rPr>
        <w:t>проучвания</w:t>
      </w:r>
      <w:proofErr w:type="spellEnd"/>
      <w:r w:rsidRPr="0034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C3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41C3E">
        <w:rPr>
          <w:rFonts w:ascii="Times New Roman" w:hAnsi="Times New Roman" w:cs="Times New Roman"/>
          <w:color w:val="000000"/>
          <w:sz w:val="24"/>
          <w:szCs w:val="24"/>
        </w:rPr>
        <w:t xml:space="preserve"> с. </w:t>
      </w:r>
      <w:proofErr w:type="spellStart"/>
      <w:r w:rsidRPr="00341C3E">
        <w:rPr>
          <w:rFonts w:ascii="Times New Roman" w:hAnsi="Times New Roman" w:cs="Times New Roman"/>
          <w:color w:val="000000"/>
          <w:sz w:val="24"/>
          <w:szCs w:val="24"/>
        </w:rPr>
        <w:t>Генерал</w:t>
      </w:r>
      <w:proofErr w:type="spellEnd"/>
      <w:r w:rsidRPr="0034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C3E">
        <w:rPr>
          <w:rFonts w:ascii="Times New Roman" w:hAnsi="Times New Roman" w:cs="Times New Roman"/>
          <w:color w:val="000000"/>
          <w:sz w:val="24"/>
          <w:szCs w:val="24"/>
        </w:rPr>
        <w:t>Гешево</w:t>
      </w:r>
      <w:proofErr w:type="spellEnd"/>
      <w:r w:rsidRPr="00341C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1C3E">
        <w:rPr>
          <w:rFonts w:ascii="Times New Roman" w:hAnsi="Times New Roman" w:cs="Times New Roman"/>
          <w:color w:val="000000"/>
          <w:sz w:val="24"/>
          <w:szCs w:val="24"/>
        </w:rPr>
        <w:t>общ</w:t>
      </w:r>
      <w:proofErr w:type="spellEnd"/>
      <w:r w:rsidRPr="00341C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41C3E">
        <w:rPr>
          <w:rFonts w:ascii="Times New Roman" w:hAnsi="Times New Roman" w:cs="Times New Roman"/>
          <w:color w:val="000000"/>
          <w:sz w:val="24"/>
          <w:szCs w:val="24"/>
        </w:rPr>
        <w:t>Джебел</w:t>
      </w:r>
      <w:proofErr w:type="spellEnd"/>
      <w:r w:rsidRPr="00341C3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10E3D" w:rsidRPr="00341C3E" w:rsidRDefault="00110E3D" w:rsidP="00341C3E">
      <w:pPr>
        <w:pStyle w:val="BodyText"/>
        <w:numPr>
          <w:ilvl w:val="1"/>
          <w:numId w:val="3"/>
        </w:numPr>
        <w:ind w:left="0" w:right="23" w:firstLine="900"/>
        <w:rPr>
          <w:rFonts w:ascii="Times New Roman" w:hAnsi="Times New Roman"/>
        </w:rPr>
      </w:pPr>
      <w:r w:rsidRPr="00341C3E">
        <w:rPr>
          <w:rFonts w:ascii="Times New Roman" w:hAnsi="Times New Roman"/>
        </w:rPr>
        <w:t>На първо място -</w:t>
      </w:r>
      <w:r w:rsidRPr="00341C3E">
        <w:rPr>
          <w:rFonts w:ascii="Times New Roman" w:hAnsi="Times New Roman"/>
          <w:color w:val="000000"/>
        </w:rPr>
        <w:t xml:space="preserve"> „Р-Р ИНВЕСТ 1” ООД </w:t>
      </w:r>
      <w:r w:rsidRPr="00341C3E">
        <w:rPr>
          <w:rFonts w:ascii="Times New Roman" w:hAnsi="Times New Roman"/>
        </w:rPr>
        <w:t>с 81.80 т.</w:t>
      </w:r>
      <w:r w:rsidRPr="00341C3E">
        <w:rPr>
          <w:rFonts w:ascii="Times New Roman" w:hAnsi="Times New Roman"/>
          <w:color w:val="000000"/>
        </w:rPr>
        <w:t xml:space="preserve"> </w:t>
      </w:r>
    </w:p>
    <w:p w:rsidR="00110E3D" w:rsidRPr="00341C3E" w:rsidRDefault="00110E3D" w:rsidP="00341C3E">
      <w:pPr>
        <w:pStyle w:val="BodyText"/>
        <w:numPr>
          <w:ilvl w:val="1"/>
          <w:numId w:val="3"/>
        </w:numPr>
        <w:ind w:left="0" w:right="23" w:firstLine="900"/>
        <w:rPr>
          <w:rFonts w:ascii="Times New Roman" w:hAnsi="Times New Roman"/>
        </w:rPr>
      </w:pPr>
      <w:r w:rsidRPr="00341C3E">
        <w:rPr>
          <w:rFonts w:ascii="Times New Roman" w:hAnsi="Times New Roman"/>
        </w:rPr>
        <w:t>На второ място –</w:t>
      </w:r>
      <w:r w:rsidRPr="00341C3E">
        <w:rPr>
          <w:rFonts w:ascii="Times New Roman" w:hAnsi="Times New Roman"/>
          <w:color w:val="000000"/>
        </w:rPr>
        <w:t xml:space="preserve"> „СЕНСТРОЙ” ЕООД с 76.32 т.</w:t>
      </w:r>
    </w:p>
    <w:p w:rsidR="00110E3D" w:rsidRPr="00341C3E" w:rsidRDefault="00110E3D" w:rsidP="00341C3E">
      <w:pPr>
        <w:numPr>
          <w:ilvl w:val="1"/>
          <w:numId w:val="20"/>
        </w:numPr>
        <w:spacing w:after="0" w:line="240" w:lineRule="auto"/>
        <w:ind w:left="0" w:right="23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C3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4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C3E">
        <w:rPr>
          <w:rFonts w:ascii="Times New Roman" w:hAnsi="Times New Roman" w:cs="Times New Roman"/>
          <w:color w:val="000000"/>
          <w:sz w:val="24"/>
          <w:szCs w:val="24"/>
        </w:rPr>
        <w:t>трето</w:t>
      </w:r>
      <w:proofErr w:type="spellEnd"/>
      <w:r w:rsidRPr="0034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C3E">
        <w:rPr>
          <w:rFonts w:ascii="Times New Roman" w:hAnsi="Times New Roman" w:cs="Times New Roman"/>
          <w:color w:val="000000"/>
          <w:sz w:val="24"/>
          <w:szCs w:val="24"/>
        </w:rPr>
        <w:t>място</w:t>
      </w:r>
      <w:proofErr w:type="spellEnd"/>
      <w:r w:rsidRPr="00341C3E">
        <w:rPr>
          <w:rFonts w:ascii="Times New Roman" w:hAnsi="Times New Roman" w:cs="Times New Roman"/>
          <w:color w:val="000000"/>
          <w:sz w:val="24"/>
          <w:szCs w:val="24"/>
        </w:rPr>
        <w:t xml:space="preserve"> – ДЗЗД „ХГ КОМЕРС” </w:t>
      </w:r>
      <w:proofErr w:type="spellStart"/>
      <w:r w:rsidRPr="00341C3E">
        <w:rPr>
          <w:rFonts w:ascii="Times New Roman" w:hAnsi="Times New Roman" w:cs="Times New Roman"/>
          <w:color w:val="000000"/>
          <w:sz w:val="24"/>
          <w:szCs w:val="24"/>
        </w:rPr>
        <w:t>със</w:t>
      </w:r>
      <w:proofErr w:type="spellEnd"/>
      <w:r w:rsidRPr="00341C3E">
        <w:rPr>
          <w:rFonts w:ascii="Times New Roman" w:hAnsi="Times New Roman" w:cs="Times New Roman"/>
          <w:color w:val="000000"/>
          <w:sz w:val="24"/>
          <w:szCs w:val="24"/>
        </w:rPr>
        <w:t xml:space="preserve"> 75 т.</w:t>
      </w:r>
    </w:p>
    <w:p w:rsidR="00110E3D" w:rsidRPr="00341C3E" w:rsidRDefault="00110E3D" w:rsidP="00341C3E">
      <w:pPr>
        <w:pStyle w:val="BodyText"/>
        <w:numPr>
          <w:ilvl w:val="1"/>
          <w:numId w:val="3"/>
        </w:numPr>
        <w:ind w:left="0" w:right="23" w:firstLine="900"/>
        <w:rPr>
          <w:rFonts w:ascii="Times New Roman" w:hAnsi="Times New Roman"/>
        </w:rPr>
      </w:pPr>
      <w:r w:rsidRPr="00341C3E">
        <w:rPr>
          <w:rFonts w:ascii="Times New Roman" w:hAnsi="Times New Roman"/>
          <w:color w:val="000000"/>
        </w:rPr>
        <w:lastRenderedPageBreak/>
        <w:t>На четвърто място – „КАРАМАН” ООД с 63 т.</w:t>
      </w:r>
    </w:p>
    <w:p w:rsidR="00110E3D" w:rsidRPr="00341C3E" w:rsidRDefault="00110E3D" w:rsidP="00341C3E">
      <w:pPr>
        <w:pStyle w:val="BodyText"/>
        <w:ind w:right="23" w:firstLine="900"/>
        <w:rPr>
          <w:rFonts w:ascii="Times New Roman" w:hAnsi="Times New Roman"/>
          <w:color w:val="000000"/>
        </w:rPr>
      </w:pPr>
    </w:p>
    <w:p w:rsidR="00110E3D" w:rsidRPr="00341C3E" w:rsidRDefault="00110E3D" w:rsidP="00341C3E">
      <w:pPr>
        <w:pStyle w:val="BodyText"/>
        <w:ind w:right="23" w:firstLine="900"/>
        <w:rPr>
          <w:rStyle w:val="inputvalue"/>
          <w:rFonts w:ascii="Times New Roman" w:hAnsi="Times New Roman"/>
        </w:rPr>
      </w:pPr>
      <w:r w:rsidRPr="00341C3E">
        <w:rPr>
          <w:rFonts w:ascii="Times New Roman" w:hAnsi="Times New Roman"/>
          <w:color w:val="000000"/>
        </w:rPr>
        <w:t>За обособена позиция №2 - Ремонт на улици в с. Добринци, общ. Джебел</w:t>
      </w:r>
      <w:r w:rsidRPr="00341C3E">
        <w:rPr>
          <w:rStyle w:val="inputvalue"/>
          <w:rFonts w:ascii="Times New Roman" w:hAnsi="Times New Roman"/>
        </w:rPr>
        <w:t>:</w:t>
      </w:r>
    </w:p>
    <w:p w:rsidR="00110E3D" w:rsidRPr="00341C3E" w:rsidRDefault="00110E3D" w:rsidP="00341C3E">
      <w:pPr>
        <w:numPr>
          <w:ilvl w:val="0"/>
          <w:numId w:val="8"/>
        </w:numPr>
        <w:spacing w:after="0" w:line="240" w:lineRule="auto"/>
        <w:ind w:left="0" w:right="23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C3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4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3E">
        <w:rPr>
          <w:rFonts w:ascii="Times New Roman" w:hAnsi="Times New Roman" w:cs="Times New Roman"/>
          <w:sz w:val="24"/>
          <w:szCs w:val="24"/>
        </w:rPr>
        <w:t>първо</w:t>
      </w:r>
      <w:proofErr w:type="spellEnd"/>
      <w:r w:rsidRPr="0034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3E">
        <w:rPr>
          <w:rFonts w:ascii="Times New Roman" w:hAnsi="Times New Roman" w:cs="Times New Roman"/>
          <w:sz w:val="24"/>
          <w:szCs w:val="24"/>
        </w:rPr>
        <w:t>място</w:t>
      </w:r>
      <w:proofErr w:type="spellEnd"/>
      <w:r w:rsidRPr="00341C3E">
        <w:rPr>
          <w:rFonts w:ascii="Times New Roman" w:hAnsi="Times New Roman" w:cs="Times New Roman"/>
          <w:sz w:val="24"/>
          <w:szCs w:val="24"/>
        </w:rPr>
        <w:t xml:space="preserve"> -</w:t>
      </w:r>
      <w:r w:rsidRPr="0034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C3E">
        <w:rPr>
          <w:rFonts w:ascii="Times New Roman" w:hAnsi="Times New Roman" w:cs="Times New Roman"/>
          <w:sz w:val="24"/>
          <w:szCs w:val="24"/>
        </w:rPr>
        <w:t xml:space="preserve"> </w:t>
      </w:r>
      <w:r w:rsidRPr="00341C3E">
        <w:rPr>
          <w:rFonts w:ascii="Times New Roman" w:hAnsi="Times New Roman" w:cs="Times New Roman"/>
          <w:color w:val="000000"/>
          <w:sz w:val="24"/>
          <w:szCs w:val="24"/>
        </w:rPr>
        <w:t xml:space="preserve"> „Р-Р ИНВЕСТ 1” ООД </w:t>
      </w:r>
      <w:proofErr w:type="spellStart"/>
      <w:r w:rsidRPr="00341C3E">
        <w:rPr>
          <w:rFonts w:ascii="Times New Roman" w:hAnsi="Times New Roman" w:cs="Times New Roman"/>
          <w:color w:val="000000"/>
          <w:sz w:val="24"/>
          <w:szCs w:val="24"/>
        </w:rPr>
        <w:t>със</w:t>
      </w:r>
      <w:proofErr w:type="spellEnd"/>
      <w:r w:rsidRPr="00341C3E">
        <w:rPr>
          <w:rFonts w:ascii="Times New Roman" w:hAnsi="Times New Roman" w:cs="Times New Roman"/>
          <w:color w:val="000000"/>
          <w:sz w:val="24"/>
          <w:szCs w:val="24"/>
        </w:rPr>
        <w:t xml:space="preserve"> 79.17 т. </w:t>
      </w:r>
    </w:p>
    <w:p w:rsidR="00110E3D" w:rsidRPr="00341C3E" w:rsidRDefault="00110E3D" w:rsidP="00341C3E">
      <w:pPr>
        <w:pStyle w:val="BodyText"/>
        <w:numPr>
          <w:ilvl w:val="1"/>
          <w:numId w:val="3"/>
        </w:numPr>
        <w:ind w:left="0" w:right="23" w:firstLine="900"/>
        <w:rPr>
          <w:rFonts w:ascii="Times New Roman" w:hAnsi="Times New Roman"/>
        </w:rPr>
      </w:pPr>
      <w:r w:rsidRPr="00341C3E">
        <w:rPr>
          <w:rFonts w:ascii="Times New Roman" w:hAnsi="Times New Roman"/>
        </w:rPr>
        <w:t>На второ място –</w:t>
      </w:r>
      <w:r w:rsidRPr="00341C3E">
        <w:rPr>
          <w:rFonts w:ascii="Times New Roman" w:hAnsi="Times New Roman"/>
          <w:color w:val="000000"/>
        </w:rPr>
        <w:t xml:space="preserve"> ДЗЗД „ХГ КОМЕРС” </w:t>
      </w:r>
      <w:r w:rsidRPr="00341C3E">
        <w:rPr>
          <w:rFonts w:ascii="Times New Roman" w:hAnsi="Times New Roman"/>
        </w:rPr>
        <w:t>със 77.50 т.</w:t>
      </w:r>
    </w:p>
    <w:p w:rsidR="00110E3D" w:rsidRPr="00341C3E" w:rsidRDefault="00110E3D" w:rsidP="00341C3E">
      <w:pPr>
        <w:pStyle w:val="BodyText"/>
        <w:numPr>
          <w:ilvl w:val="1"/>
          <w:numId w:val="3"/>
        </w:numPr>
        <w:ind w:left="0" w:right="23" w:firstLine="900"/>
        <w:rPr>
          <w:rFonts w:ascii="Times New Roman" w:hAnsi="Times New Roman"/>
        </w:rPr>
      </w:pPr>
      <w:r w:rsidRPr="00341C3E">
        <w:rPr>
          <w:rFonts w:ascii="Times New Roman" w:hAnsi="Times New Roman"/>
          <w:color w:val="000000"/>
        </w:rPr>
        <w:t>На трето място – „СЕНСТРОЙ” ЕООД със 73.96 т.</w:t>
      </w:r>
    </w:p>
    <w:p w:rsidR="00110E3D" w:rsidRPr="00341C3E" w:rsidRDefault="00110E3D" w:rsidP="00341C3E">
      <w:pPr>
        <w:pStyle w:val="BodyText"/>
        <w:numPr>
          <w:ilvl w:val="1"/>
          <w:numId w:val="3"/>
        </w:numPr>
        <w:ind w:left="0" w:right="23" w:firstLine="900"/>
        <w:rPr>
          <w:rFonts w:ascii="Times New Roman" w:hAnsi="Times New Roman"/>
        </w:rPr>
      </w:pPr>
      <w:r w:rsidRPr="00341C3E">
        <w:rPr>
          <w:rFonts w:ascii="Times New Roman" w:hAnsi="Times New Roman"/>
          <w:color w:val="000000"/>
        </w:rPr>
        <w:t>На четвърто място – „ЕВРОПЪТ 2005” ООД с 57.53 т.</w:t>
      </w:r>
    </w:p>
    <w:p w:rsidR="00110E3D" w:rsidRPr="00341C3E" w:rsidRDefault="00110E3D" w:rsidP="00341C3E">
      <w:pPr>
        <w:pStyle w:val="BodyText"/>
        <w:numPr>
          <w:ilvl w:val="1"/>
          <w:numId w:val="3"/>
        </w:numPr>
        <w:ind w:left="0" w:right="23" w:firstLine="900"/>
        <w:rPr>
          <w:rFonts w:ascii="Times New Roman" w:hAnsi="Times New Roman"/>
        </w:rPr>
      </w:pPr>
      <w:r w:rsidRPr="00341C3E">
        <w:rPr>
          <w:rFonts w:ascii="Times New Roman" w:hAnsi="Times New Roman"/>
          <w:color w:val="000000"/>
        </w:rPr>
        <w:t>На пето място – „КАРАМАН” ООД с 60.92 т.</w:t>
      </w:r>
    </w:p>
    <w:p w:rsidR="00110E3D" w:rsidRPr="00341C3E" w:rsidRDefault="00110E3D" w:rsidP="00341C3E">
      <w:pPr>
        <w:pStyle w:val="BodyText"/>
        <w:ind w:right="23" w:firstLine="900"/>
        <w:rPr>
          <w:rFonts w:ascii="Times New Roman" w:hAnsi="Times New Roman"/>
          <w:color w:val="000000"/>
        </w:rPr>
      </w:pPr>
    </w:p>
    <w:p w:rsidR="00110E3D" w:rsidRPr="00341C3E" w:rsidRDefault="00110E3D" w:rsidP="00341C3E">
      <w:pPr>
        <w:pStyle w:val="BodyText"/>
        <w:ind w:right="23" w:firstLine="900"/>
        <w:rPr>
          <w:rFonts w:ascii="Times New Roman" w:hAnsi="Times New Roman"/>
          <w:color w:val="000000"/>
        </w:rPr>
      </w:pPr>
      <w:r w:rsidRPr="00341C3E">
        <w:rPr>
          <w:rFonts w:ascii="Times New Roman" w:hAnsi="Times New Roman"/>
          <w:color w:val="000000"/>
        </w:rPr>
        <w:t>За обособена позиция №3 - Ремонт на улици в с. Жълъдово, общ. Джебел</w:t>
      </w:r>
      <w:r w:rsidRPr="00341C3E">
        <w:rPr>
          <w:rStyle w:val="inputvalue"/>
          <w:rFonts w:ascii="Times New Roman" w:hAnsi="Times New Roman"/>
        </w:rPr>
        <w:t>:</w:t>
      </w:r>
    </w:p>
    <w:p w:rsidR="00110E3D" w:rsidRPr="00341C3E" w:rsidRDefault="00110E3D" w:rsidP="00341C3E">
      <w:pPr>
        <w:numPr>
          <w:ilvl w:val="0"/>
          <w:numId w:val="9"/>
        </w:numPr>
        <w:spacing w:after="0" w:line="240" w:lineRule="auto"/>
        <w:ind w:left="0" w:right="23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C3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4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3E">
        <w:rPr>
          <w:rFonts w:ascii="Times New Roman" w:hAnsi="Times New Roman" w:cs="Times New Roman"/>
          <w:sz w:val="24"/>
          <w:szCs w:val="24"/>
        </w:rPr>
        <w:t>първо</w:t>
      </w:r>
      <w:proofErr w:type="spellEnd"/>
      <w:r w:rsidRPr="0034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3E">
        <w:rPr>
          <w:rFonts w:ascii="Times New Roman" w:hAnsi="Times New Roman" w:cs="Times New Roman"/>
          <w:sz w:val="24"/>
          <w:szCs w:val="24"/>
        </w:rPr>
        <w:t>място</w:t>
      </w:r>
      <w:proofErr w:type="spellEnd"/>
      <w:r w:rsidRPr="00341C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1C3E">
        <w:rPr>
          <w:rFonts w:ascii="Times New Roman" w:hAnsi="Times New Roman" w:cs="Times New Roman"/>
          <w:sz w:val="24"/>
          <w:szCs w:val="24"/>
        </w:rPr>
        <w:t>-</w:t>
      </w:r>
      <w:r w:rsidRPr="0034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C3E">
        <w:rPr>
          <w:rFonts w:ascii="Times New Roman" w:hAnsi="Times New Roman" w:cs="Times New Roman"/>
          <w:sz w:val="24"/>
          <w:szCs w:val="24"/>
        </w:rPr>
        <w:t xml:space="preserve"> </w:t>
      </w:r>
      <w:r w:rsidRPr="00341C3E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gramEnd"/>
      <w:r w:rsidRPr="00341C3E">
        <w:rPr>
          <w:rFonts w:ascii="Times New Roman" w:hAnsi="Times New Roman" w:cs="Times New Roman"/>
          <w:color w:val="000000"/>
          <w:sz w:val="24"/>
          <w:szCs w:val="24"/>
        </w:rPr>
        <w:t xml:space="preserve">Р-Р ИНВЕСТ 1” ООД </w:t>
      </w:r>
      <w:proofErr w:type="spellStart"/>
      <w:r w:rsidRPr="00341C3E">
        <w:rPr>
          <w:rFonts w:ascii="Times New Roman" w:hAnsi="Times New Roman" w:cs="Times New Roman"/>
          <w:color w:val="000000"/>
          <w:sz w:val="24"/>
          <w:szCs w:val="24"/>
        </w:rPr>
        <w:t>със</w:t>
      </w:r>
      <w:proofErr w:type="spellEnd"/>
      <w:r w:rsidRPr="00341C3E">
        <w:rPr>
          <w:rFonts w:ascii="Times New Roman" w:hAnsi="Times New Roman" w:cs="Times New Roman"/>
          <w:color w:val="000000"/>
          <w:sz w:val="24"/>
          <w:szCs w:val="24"/>
        </w:rPr>
        <w:t xml:space="preserve"> 79.92 т.</w:t>
      </w:r>
    </w:p>
    <w:p w:rsidR="00110E3D" w:rsidRPr="00341C3E" w:rsidRDefault="00110E3D" w:rsidP="00341C3E">
      <w:pPr>
        <w:pStyle w:val="BodyText"/>
        <w:numPr>
          <w:ilvl w:val="1"/>
          <w:numId w:val="3"/>
        </w:numPr>
        <w:ind w:left="0" w:right="23" w:firstLine="900"/>
        <w:rPr>
          <w:rFonts w:ascii="Times New Roman" w:hAnsi="Times New Roman"/>
        </w:rPr>
      </w:pPr>
      <w:r w:rsidRPr="00341C3E">
        <w:rPr>
          <w:rFonts w:ascii="Times New Roman" w:hAnsi="Times New Roman"/>
        </w:rPr>
        <w:t xml:space="preserve">На второ място </w:t>
      </w:r>
      <w:r w:rsidRPr="00341C3E">
        <w:rPr>
          <w:rFonts w:ascii="Times New Roman" w:hAnsi="Times New Roman"/>
          <w:color w:val="000000"/>
        </w:rPr>
        <w:t xml:space="preserve">– ДЗЗД „ХГ КОМЕРС” </w:t>
      </w:r>
      <w:r w:rsidRPr="00341C3E">
        <w:rPr>
          <w:rFonts w:ascii="Times New Roman" w:hAnsi="Times New Roman"/>
        </w:rPr>
        <w:t xml:space="preserve">със 75 </w:t>
      </w:r>
      <w:r w:rsidRPr="00341C3E">
        <w:rPr>
          <w:rFonts w:ascii="Times New Roman" w:hAnsi="Times New Roman"/>
          <w:color w:val="000000"/>
        </w:rPr>
        <w:t xml:space="preserve"> т. </w:t>
      </w:r>
    </w:p>
    <w:p w:rsidR="00110E3D" w:rsidRPr="00341C3E" w:rsidRDefault="00110E3D" w:rsidP="00341C3E">
      <w:pPr>
        <w:pStyle w:val="BodyText"/>
        <w:numPr>
          <w:ilvl w:val="1"/>
          <w:numId w:val="3"/>
        </w:numPr>
        <w:ind w:left="0" w:right="23" w:firstLine="900"/>
        <w:rPr>
          <w:rFonts w:ascii="Times New Roman" w:hAnsi="Times New Roman"/>
        </w:rPr>
      </w:pPr>
      <w:r w:rsidRPr="00341C3E">
        <w:rPr>
          <w:rFonts w:ascii="Times New Roman" w:hAnsi="Times New Roman"/>
          <w:color w:val="000000"/>
        </w:rPr>
        <w:t xml:space="preserve">На трето място – „СЕНСТРОЙ” ЕООД </w:t>
      </w:r>
      <w:r w:rsidRPr="00341C3E">
        <w:rPr>
          <w:rFonts w:ascii="Times New Roman" w:hAnsi="Times New Roman"/>
        </w:rPr>
        <w:t>с 68.01 т.</w:t>
      </w:r>
    </w:p>
    <w:p w:rsidR="00110E3D" w:rsidRPr="00341C3E" w:rsidRDefault="00110E3D" w:rsidP="00341C3E">
      <w:pPr>
        <w:pStyle w:val="BodyText"/>
        <w:numPr>
          <w:ilvl w:val="1"/>
          <w:numId w:val="3"/>
        </w:numPr>
        <w:ind w:left="0" w:right="23" w:firstLine="900"/>
        <w:rPr>
          <w:rFonts w:ascii="Times New Roman" w:hAnsi="Times New Roman"/>
        </w:rPr>
      </w:pPr>
      <w:r w:rsidRPr="00341C3E">
        <w:rPr>
          <w:rFonts w:ascii="Times New Roman" w:hAnsi="Times New Roman"/>
          <w:color w:val="000000"/>
        </w:rPr>
        <w:t>На четвърто място – „КАРАМАН” ООД с 47.77 т.</w:t>
      </w:r>
    </w:p>
    <w:p w:rsidR="00110E3D" w:rsidRPr="00341C3E" w:rsidRDefault="00110E3D" w:rsidP="00341C3E">
      <w:pPr>
        <w:pStyle w:val="BodyText"/>
        <w:ind w:right="23" w:firstLine="900"/>
        <w:rPr>
          <w:rFonts w:ascii="Times New Roman" w:hAnsi="Times New Roman"/>
          <w:color w:val="000000"/>
        </w:rPr>
      </w:pPr>
    </w:p>
    <w:p w:rsidR="00110E3D" w:rsidRPr="00341C3E" w:rsidRDefault="00110E3D" w:rsidP="00341C3E">
      <w:pPr>
        <w:pStyle w:val="BodyText"/>
        <w:ind w:right="23" w:firstLine="900"/>
        <w:rPr>
          <w:rFonts w:ascii="Times New Roman" w:hAnsi="Times New Roman"/>
          <w:color w:val="000000"/>
        </w:rPr>
      </w:pPr>
      <w:r w:rsidRPr="00341C3E">
        <w:rPr>
          <w:rFonts w:ascii="Times New Roman" w:hAnsi="Times New Roman"/>
          <w:color w:val="000000"/>
        </w:rPr>
        <w:t>За обособена позиция №4 - Ремонт на общински път с. Търновци - с. Брежана:</w:t>
      </w:r>
    </w:p>
    <w:p w:rsidR="00110E3D" w:rsidRPr="00341C3E" w:rsidRDefault="00110E3D" w:rsidP="00341C3E">
      <w:pPr>
        <w:pStyle w:val="BodyText"/>
        <w:numPr>
          <w:ilvl w:val="1"/>
          <w:numId w:val="3"/>
        </w:numPr>
        <w:ind w:left="0" w:right="23" w:firstLine="900"/>
        <w:rPr>
          <w:rFonts w:ascii="Times New Roman" w:hAnsi="Times New Roman"/>
        </w:rPr>
      </w:pPr>
      <w:r w:rsidRPr="00341C3E">
        <w:rPr>
          <w:rFonts w:ascii="Times New Roman" w:hAnsi="Times New Roman"/>
        </w:rPr>
        <w:t>На първо място -</w:t>
      </w:r>
      <w:r w:rsidRPr="00341C3E">
        <w:rPr>
          <w:rFonts w:ascii="Times New Roman" w:hAnsi="Times New Roman"/>
          <w:color w:val="000000"/>
        </w:rPr>
        <w:t xml:space="preserve">  „Р-Р ИНВЕСТ 1” ООД с 91.73 т.</w:t>
      </w:r>
    </w:p>
    <w:p w:rsidR="00110E3D" w:rsidRPr="00341C3E" w:rsidRDefault="00110E3D" w:rsidP="00341C3E">
      <w:pPr>
        <w:pStyle w:val="BodyText"/>
        <w:numPr>
          <w:ilvl w:val="1"/>
          <w:numId w:val="3"/>
        </w:numPr>
        <w:ind w:left="0" w:right="23" w:firstLine="900"/>
        <w:rPr>
          <w:rFonts w:ascii="Times New Roman" w:hAnsi="Times New Roman"/>
        </w:rPr>
      </w:pPr>
      <w:r w:rsidRPr="00341C3E">
        <w:rPr>
          <w:rFonts w:ascii="Times New Roman" w:hAnsi="Times New Roman"/>
        </w:rPr>
        <w:t>На второ място –</w:t>
      </w:r>
      <w:r w:rsidRPr="00341C3E">
        <w:rPr>
          <w:rFonts w:ascii="Times New Roman" w:hAnsi="Times New Roman"/>
          <w:color w:val="000000"/>
        </w:rPr>
        <w:t xml:space="preserve"> </w:t>
      </w:r>
      <w:r w:rsidRPr="00341C3E">
        <w:rPr>
          <w:rFonts w:ascii="Times New Roman" w:hAnsi="Times New Roman"/>
        </w:rPr>
        <w:t>„</w:t>
      </w:r>
      <w:r w:rsidRPr="00341C3E">
        <w:rPr>
          <w:rFonts w:ascii="Times New Roman" w:hAnsi="Times New Roman"/>
          <w:color w:val="000000"/>
        </w:rPr>
        <w:t xml:space="preserve">СЕНСТРОЙ” ЕООД </w:t>
      </w:r>
      <w:r w:rsidRPr="00341C3E">
        <w:rPr>
          <w:rFonts w:ascii="Times New Roman" w:hAnsi="Times New Roman"/>
        </w:rPr>
        <w:t>с 85.91 т.</w:t>
      </w:r>
    </w:p>
    <w:p w:rsidR="00110E3D" w:rsidRPr="00341C3E" w:rsidRDefault="00110E3D" w:rsidP="00341C3E">
      <w:pPr>
        <w:pStyle w:val="BodyText"/>
        <w:numPr>
          <w:ilvl w:val="1"/>
          <w:numId w:val="3"/>
        </w:numPr>
        <w:ind w:left="0" w:right="23" w:firstLine="900"/>
        <w:rPr>
          <w:rFonts w:ascii="Times New Roman" w:hAnsi="Times New Roman"/>
        </w:rPr>
      </w:pPr>
      <w:r w:rsidRPr="00341C3E">
        <w:rPr>
          <w:rFonts w:ascii="Times New Roman" w:hAnsi="Times New Roman"/>
          <w:color w:val="000000"/>
        </w:rPr>
        <w:t>На трето място – „КАРАМАН” ООД с 83.75 т.</w:t>
      </w:r>
    </w:p>
    <w:p w:rsidR="00110E3D" w:rsidRPr="00341C3E" w:rsidRDefault="00110E3D" w:rsidP="00341C3E">
      <w:pPr>
        <w:pStyle w:val="BodyText"/>
        <w:numPr>
          <w:ilvl w:val="1"/>
          <w:numId w:val="3"/>
        </w:numPr>
        <w:ind w:left="0" w:right="23" w:firstLine="900"/>
        <w:rPr>
          <w:rFonts w:ascii="Times New Roman" w:hAnsi="Times New Roman"/>
        </w:rPr>
      </w:pPr>
      <w:r w:rsidRPr="00341C3E">
        <w:rPr>
          <w:rFonts w:ascii="Times New Roman" w:hAnsi="Times New Roman"/>
          <w:color w:val="000000"/>
        </w:rPr>
        <w:t>На четвърто място – ДЗЗД „ХГ КОМЕРС” със 77.50 т.</w:t>
      </w:r>
    </w:p>
    <w:p w:rsidR="00110E3D" w:rsidRPr="00341C3E" w:rsidRDefault="00110E3D" w:rsidP="00341C3E">
      <w:pPr>
        <w:pStyle w:val="BodyText"/>
        <w:numPr>
          <w:ilvl w:val="1"/>
          <w:numId w:val="3"/>
        </w:numPr>
        <w:ind w:left="0" w:right="23" w:firstLine="900"/>
        <w:rPr>
          <w:rFonts w:ascii="Times New Roman" w:hAnsi="Times New Roman"/>
        </w:rPr>
      </w:pPr>
      <w:r w:rsidRPr="00341C3E">
        <w:rPr>
          <w:rFonts w:ascii="Times New Roman" w:hAnsi="Times New Roman"/>
          <w:color w:val="000000"/>
        </w:rPr>
        <w:t>На пето място – „ЕВРОПЪТ 2005” ООД със 72.13 т.</w:t>
      </w:r>
    </w:p>
    <w:p w:rsidR="00110E3D" w:rsidRPr="00341C3E" w:rsidRDefault="00110E3D" w:rsidP="00341C3E">
      <w:pPr>
        <w:pStyle w:val="BodyText"/>
        <w:ind w:right="23" w:firstLine="900"/>
        <w:rPr>
          <w:rFonts w:ascii="Times New Roman" w:hAnsi="Times New Roman"/>
          <w:color w:val="000000"/>
        </w:rPr>
      </w:pPr>
    </w:p>
    <w:p w:rsidR="00110E3D" w:rsidRPr="00341C3E" w:rsidRDefault="00110E3D" w:rsidP="00341C3E">
      <w:pPr>
        <w:pStyle w:val="BodyText"/>
        <w:ind w:right="23" w:firstLine="900"/>
        <w:rPr>
          <w:rStyle w:val="inputvalue"/>
          <w:rFonts w:ascii="Times New Roman" w:hAnsi="Times New Roman"/>
        </w:rPr>
      </w:pPr>
      <w:r w:rsidRPr="00341C3E">
        <w:rPr>
          <w:rFonts w:ascii="Times New Roman" w:hAnsi="Times New Roman"/>
          <w:color w:val="000000"/>
        </w:rPr>
        <w:t xml:space="preserve">За обособена позиция №5 - </w:t>
      </w:r>
      <w:r w:rsidRPr="00341C3E">
        <w:rPr>
          <w:rStyle w:val="inputvalue"/>
          <w:rFonts w:ascii="Times New Roman" w:hAnsi="Times New Roman"/>
          <w:color w:val="000000"/>
        </w:rPr>
        <w:t>Ремонт на общински път с. Великденче - ж.п. спирка с. Рогозче -І-5 /Русе - Маказа/</w:t>
      </w:r>
      <w:r w:rsidRPr="00341C3E">
        <w:rPr>
          <w:rStyle w:val="inputvalue"/>
          <w:rFonts w:ascii="Times New Roman" w:hAnsi="Times New Roman"/>
        </w:rPr>
        <w:t>:</w:t>
      </w:r>
    </w:p>
    <w:p w:rsidR="00110E3D" w:rsidRPr="00341C3E" w:rsidRDefault="00110E3D" w:rsidP="00341C3E">
      <w:pPr>
        <w:numPr>
          <w:ilvl w:val="0"/>
          <w:numId w:val="10"/>
        </w:numPr>
        <w:spacing w:after="0" w:line="240" w:lineRule="auto"/>
        <w:ind w:left="0" w:right="23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C3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4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3E">
        <w:rPr>
          <w:rFonts w:ascii="Times New Roman" w:hAnsi="Times New Roman" w:cs="Times New Roman"/>
          <w:sz w:val="24"/>
          <w:szCs w:val="24"/>
        </w:rPr>
        <w:t>първо</w:t>
      </w:r>
      <w:proofErr w:type="spellEnd"/>
      <w:r w:rsidRPr="0034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3E">
        <w:rPr>
          <w:rFonts w:ascii="Times New Roman" w:hAnsi="Times New Roman" w:cs="Times New Roman"/>
          <w:sz w:val="24"/>
          <w:szCs w:val="24"/>
        </w:rPr>
        <w:t>място</w:t>
      </w:r>
      <w:proofErr w:type="spellEnd"/>
      <w:r w:rsidRPr="00341C3E">
        <w:rPr>
          <w:rFonts w:ascii="Times New Roman" w:hAnsi="Times New Roman" w:cs="Times New Roman"/>
          <w:sz w:val="24"/>
          <w:szCs w:val="24"/>
        </w:rPr>
        <w:t xml:space="preserve"> -</w:t>
      </w:r>
      <w:r w:rsidRPr="0034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C3E">
        <w:rPr>
          <w:rFonts w:ascii="Times New Roman" w:hAnsi="Times New Roman" w:cs="Times New Roman"/>
          <w:sz w:val="24"/>
          <w:szCs w:val="24"/>
        </w:rPr>
        <w:t xml:space="preserve"> </w:t>
      </w:r>
      <w:r w:rsidRPr="00341C3E">
        <w:rPr>
          <w:rFonts w:ascii="Times New Roman" w:hAnsi="Times New Roman" w:cs="Times New Roman"/>
          <w:color w:val="000000"/>
          <w:sz w:val="24"/>
          <w:szCs w:val="24"/>
        </w:rPr>
        <w:t xml:space="preserve"> „Р-Р ИНВЕСТ 1” ООД с 88.73 т.</w:t>
      </w:r>
    </w:p>
    <w:p w:rsidR="00110E3D" w:rsidRPr="00341C3E" w:rsidRDefault="00110E3D" w:rsidP="00341C3E">
      <w:pPr>
        <w:pStyle w:val="BodyText"/>
        <w:numPr>
          <w:ilvl w:val="1"/>
          <w:numId w:val="3"/>
        </w:numPr>
        <w:ind w:left="0" w:right="23" w:firstLine="900"/>
        <w:rPr>
          <w:rFonts w:ascii="Times New Roman" w:hAnsi="Times New Roman"/>
        </w:rPr>
      </w:pPr>
      <w:r w:rsidRPr="00341C3E">
        <w:rPr>
          <w:rFonts w:ascii="Times New Roman" w:hAnsi="Times New Roman"/>
        </w:rPr>
        <w:t>На второ място –</w:t>
      </w:r>
      <w:r w:rsidRPr="00341C3E">
        <w:rPr>
          <w:rFonts w:ascii="Times New Roman" w:hAnsi="Times New Roman"/>
          <w:color w:val="000000"/>
        </w:rPr>
        <w:t xml:space="preserve"> „НЕК ГРУП” ЕООД с 87.84 т.</w:t>
      </w:r>
    </w:p>
    <w:p w:rsidR="00110E3D" w:rsidRPr="00341C3E" w:rsidRDefault="00110E3D" w:rsidP="00341C3E">
      <w:pPr>
        <w:pStyle w:val="BodyText"/>
        <w:numPr>
          <w:ilvl w:val="1"/>
          <w:numId w:val="3"/>
        </w:numPr>
        <w:ind w:left="0" w:right="23" w:firstLine="900"/>
        <w:rPr>
          <w:rFonts w:ascii="Times New Roman" w:hAnsi="Times New Roman"/>
        </w:rPr>
      </w:pPr>
      <w:r w:rsidRPr="00341C3E">
        <w:rPr>
          <w:rFonts w:ascii="Times New Roman" w:hAnsi="Times New Roman"/>
          <w:color w:val="000000"/>
        </w:rPr>
        <w:t xml:space="preserve">На трето място – </w:t>
      </w:r>
      <w:r w:rsidRPr="00341C3E">
        <w:rPr>
          <w:rFonts w:ascii="Times New Roman" w:hAnsi="Times New Roman"/>
        </w:rPr>
        <w:t>„КАРАМАН” ООД</w:t>
      </w:r>
      <w:r w:rsidRPr="00341C3E">
        <w:rPr>
          <w:rFonts w:ascii="Times New Roman" w:hAnsi="Times New Roman"/>
          <w:lang w:val="en-US"/>
        </w:rPr>
        <w:t xml:space="preserve"> </w:t>
      </w:r>
      <w:r w:rsidRPr="00341C3E">
        <w:rPr>
          <w:rFonts w:ascii="Times New Roman" w:hAnsi="Times New Roman"/>
        </w:rPr>
        <w:t xml:space="preserve">  със 75.21 т.</w:t>
      </w:r>
    </w:p>
    <w:p w:rsidR="00110E3D" w:rsidRPr="00341C3E" w:rsidRDefault="00110E3D" w:rsidP="00341C3E">
      <w:pPr>
        <w:pStyle w:val="BodyText"/>
        <w:numPr>
          <w:ilvl w:val="1"/>
          <w:numId w:val="3"/>
        </w:numPr>
        <w:ind w:left="0" w:right="23" w:firstLine="900"/>
        <w:rPr>
          <w:rFonts w:ascii="Times New Roman" w:hAnsi="Times New Roman"/>
        </w:rPr>
      </w:pPr>
      <w:r w:rsidRPr="00341C3E">
        <w:rPr>
          <w:rFonts w:ascii="Times New Roman" w:hAnsi="Times New Roman"/>
          <w:color w:val="000000"/>
        </w:rPr>
        <w:t>На четвърто място – ДЗЗД „ХГ КОМЕРС” със 75 т.</w:t>
      </w:r>
    </w:p>
    <w:p w:rsidR="00110E3D" w:rsidRPr="00341C3E" w:rsidRDefault="00110E3D" w:rsidP="00341C3E">
      <w:pPr>
        <w:pStyle w:val="BodyText"/>
        <w:numPr>
          <w:ilvl w:val="1"/>
          <w:numId w:val="3"/>
        </w:numPr>
        <w:ind w:left="0" w:right="23" w:firstLine="900"/>
        <w:rPr>
          <w:rFonts w:ascii="Times New Roman" w:hAnsi="Times New Roman"/>
        </w:rPr>
      </w:pPr>
      <w:r w:rsidRPr="00341C3E">
        <w:rPr>
          <w:rFonts w:ascii="Times New Roman" w:hAnsi="Times New Roman"/>
          <w:color w:val="000000"/>
        </w:rPr>
        <w:t>На пето място – „ЕВРОПЪТ 2005” ООД със 72.86 т.</w:t>
      </w:r>
    </w:p>
    <w:p w:rsidR="00110E3D" w:rsidRPr="00341C3E" w:rsidRDefault="00110E3D" w:rsidP="00341C3E">
      <w:pPr>
        <w:pStyle w:val="BodyText"/>
        <w:ind w:right="23" w:firstLine="900"/>
        <w:rPr>
          <w:rFonts w:ascii="Times New Roman" w:hAnsi="Times New Roman"/>
          <w:color w:val="000000"/>
        </w:rPr>
      </w:pPr>
    </w:p>
    <w:p w:rsidR="00110E3D" w:rsidRPr="00341C3E" w:rsidRDefault="00110E3D" w:rsidP="00341C3E">
      <w:pPr>
        <w:pStyle w:val="BodyText"/>
        <w:ind w:right="23" w:firstLine="900"/>
        <w:rPr>
          <w:rFonts w:ascii="Times New Roman" w:hAnsi="Times New Roman"/>
          <w:color w:val="000000"/>
        </w:rPr>
      </w:pPr>
      <w:r w:rsidRPr="00341C3E">
        <w:rPr>
          <w:rFonts w:ascii="Times New Roman" w:hAnsi="Times New Roman"/>
          <w:color w:val="000000"/>
        </w:rPr>
        <w:t>За обособена позиция №6 - Рехабилитация на път в с. Козица, общ. Джебел</w:t>
      </w:r>
      <w:r w:rsidRPr="00341C3E">
        <w:rPr>
          <w:rStyle w:val="inputvalue"/>
          <w:rFonts w:ascii="Times New Roman" w:hAnsi="Times New Roman"/>
        </w:rPr>
        <w:t>:</w:t>
      </w:r>
    </w:p>
    <w:p w:rsidR="00110E3D" w:rsidRPr="00341C3E" w:rsidRDefault="00110E3D" w:rsidP="00341C3E">
      <w:pPr>
        <w:numPr>
          <w:ilvl w:val="0"/>
          <w:numId w:val="11"/>
        </w:numPr>
        <w:spacing w:after="0" w:line="240" w:lineRule="auto"/>
        <w:ind w:left="0" w:right="23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C3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4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3E">
        <w:rPr>
          <w:rFonts w:ascii="Times New Roman" w:hAnsi="Times New Roman" w:cs="Times New Roman"/>
          <w:sz w:val="24"/>
          <w:szCs w:val="24"/>
        </w:rPr>
        <w:t>първо</w:t>
      </w:r>
      <w:proofErr w:type="spellEnd"/>
      <w:r w:rsidRPr="0034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3E">
        <w:rPr>
          <w:rFonts w:ascii="Times New Roman" w:hAnsi="Times New Roman" w:cs="Times New Roman"/>
          <w:sz w:val="24"/>
          <w:szCs w:val="24"/>
        </w:rPr>
        <w:t>място</w:t>
      </w:r>
      <w:proofErr w:type="spellEnd"/>
      <w:r w:rsidRPr="00341C3E">
        <w:rPr>
          <w:rFonts w:ascii="Times New Roman" w:hAnsi="Times New Roman" w:cs="Times New Roman"/>
          <w:sz w:val="24"/>
          <w:szCs w:val="24"/>
        </w:rPr>
        <w:t xml:space="preserve"> -</w:t>
      </w:r>
      <w:r w:rsidRPr="0034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C3E">
        <w:rPr>
          <w:rFonts w:ascii="Times New Roman" w:hAnsi="Times New Roman" w:cs="Times New Roman"/>
          <w:sz w:val="24"/>
          <w:szCs w:val="24"/>
        </w:rPr>
        <w:t xml:space="preserve"> </w:t>
      </w:r>
      <w:r w:rsidRPr="00341C3E">
        <w:rPr>
          <w:rFonts w:ascii="Times New Roman" w:hAnsi="Times New Roman" w:cs="Times New Roman"/>
          <w:color w:val="000000"/>
          <w:sz w:val="24"/>
          <w:szCs w:val="24"/>
        </w:rPr>
        <w:t xml:space="preserve"> „Р-Р ИНВЕСТ 1” ООД с 99.36 т.</w:t>
      </w:r>
    </w:p>
    <w:p w:rsidR="00110E3D" w:rsidRPr="00341C3E" w:rsidRDefault="00110E3D" w:rsidP="00341C3E">
      <w:pPr>
        <w:pStyle w:val="BodyText"/>
        <w:numPr>
          <w:ilvl w:val="1"/>
          <w:numId w:val="3"/>
        </w:numPr>
        <w:ind w:left="0" w:right="23" w:firstLine="900"/>
        <w:rPr>
          <w:rFonts w:ascii="Times New Roman" w:hAnsi="Times New Roman"/>
        </w:rPr>
      </w:pPr>
      <w:r w:rsidRPr="00341C3E">
        <w:rPr>
          <w:rFonts w:ascii="Times New Roman" w:hAnsi="Times New Roman"/>
        </w:rPr>
        <w:t>На второ място –</w:t>
      </w:r>
      <w:r w:rsidRPr="00341C3E">
        <w:rPr>
          <w:rFonts w:ascii="Times New Roman" w:hAnsi="Times New Roman"/>
          <w:color w:val="000000"/>
        </w:rPr>
        <w:t xml:space="preserve"> </w:t>
      </w:r>
      <w:r w:rsidRPr="00341C3E">
        <w:rPr>
          <w:rFonts w:ascii="Times New Roman" w:hAnsi="Times New Roman"/>
        </w:rPr>
        <w:t>„</w:t>
      </w:r>
      <w:r w:rsidRPr="00341C3E">
        <w:rPr>
          <w:rFonts w:ascii="Times New Roman" w:hAnsi="Times New Roman"/>
          <w:color w:val="000000"/>
        </w:rPr>
        <w:t xml:space="preserve">СЕНСТРОЙ” ЕООД </w:t>
      </w:r>
      <w:r w:rsidRPr="00341C3E">
        <w:rPr>
          <w:rFonts w:ascii="Times New Roman" w:hAnsi="Times New Roman"/>
        </w:rPr>
        <w:t xml:space="preserve"> с 93.22 т.</w:t>
      </w:r>
    </w:p>
    <w:p w:rsidR="00110E3D" w:rsidRPr="00341C3E" w:rsidRDefault="00110E3D" w:rsidP="00341C3E">
      <w:pPr>
        <w:pStyle w:val="BodyText"/>
        <w:numPr>
          <w:ilvl w:val="1"/>
          <w:numId w:val="3"/>
        </w:numPr>
        <w:ind w:left="0" w:right="23" w:firstLine="900"/>
        <w:rPr>
          <w:rFonts w:ascii="Times New Roman" w:hAnsi="Times New Roman"/>
        </w:rPr>
      </w:pPr>
      <w:r w:rsidRPr="00341C3E">
        <w:rPr>
          <w:rFonts w:ascii="Times New Roman" w:hAnsi="Times New Roman"/>
          <w:color w:val="000000"/>
        </w:rPr>
        <w:t xml:space="preserve">На трето място – </w:t>
      </w:r>
      <w:r w:rsidRPr="00341C3E">
        <w:rPr>
          <w:rFonts w:ascii="Times New Roman" w:hAnsi="Times New Roman"/>
        </w:rPr>
        <w:t xml:space="preserve">„КАРАМАН” ООД </w:t>
      </w:r>
      <w:r w:rsidRPr="00341C3E">
        <w:rPr>
          <w:rFonts w:ascii="Times New Roman" w:hAnsi="Times New Roman"/>
          <w:color w:val="000000"/>
        </w:rPr>
        <w:t>с 91.56 т.</w:t>
      </w:r>
    </w:p>
    <w:p w:rsidR="00110E3D" w:rsidRPr="00341C3E" w:rsidRDefault="00110E3D" w:rsidP="00341C3E">
      <w:pPr>
        <w:pStyle w:val="BodyText"/>
        <w:numPr>
          <w:ilvl w:val="1"/>
          <w:numId w:val="3"/>
        </w:numPr>
        <w:ind w:left="0" w:right="23" w:firstLine="900"/>
        <w:rPr>
          <w:rFonts w:ascii="Times New Roman" w:hAnsi="Times New Roman"/>
        </w:rPr>
      </w:pPr>
      <w:r w:rsidRPr="00341C3E">
        <w:rPr>
          <w:rFonts w:ascii="Times New Roman" w:hAnsi="Times New Roman"/>
          <w:color w:val="000000"/>
        </w:rPr>
        <w:t>На четвърто място – „ЕВРОПЪТ 2005” ООД с 80 т.</w:t>
      </w:r>
    </w:p>
    <w:p w:rsidR="00110E3D" w:rsidRPr="00341C3E" w:rsidRDefault="00110E3D" w:rsidP="00341C3E">
      <w:pPr>
        <w:pStyle w:val="BodyText"/>
        <w:numPr>
          <w:ilvl w:val="1"/>
          <w:numId w:val="3"/>
        </w:numPr>
        <w:ind w:left="0" w:right="23" w:firstLine="900"/>
        <w:rPr>
          <w:rFonts w:ascii="Times New Roman" w:hAnsi="Times New Roman"/>
        </w:rPr>
      </w:pPr>
      <w:r w:rsidRPr="00341C3E">
        <w:rPr>
          <w:rFonts w:ascii="Times New Roman" w:hAnsi="Times New Roman"/>
          <w:color w:val="000000"/>
        </w:rPr>
        <w:t>На пето място – ДЗЗД „ХГ КОМЕРС” със 76.41 т.</w:t>
      </w:r>
    </w:p>
    <w:p w:rsidR="00110E3D" w:rsidRPr="00341C3E" w:rsidRDefault="00110E3D" w:rsidP="00341C3E">
      <w:pPr>
        <w:pStyle w:val="BodyText"/>
        <w:ind w:right="23" w:firstLine="900"/>
        <w:rPr>
          <w:rFonts w:ascii="Times New Roman" w:hAnsi="Times New Roman"/>
          <w:color w:val="000000"/>
        </w:rPr>
      </w:pPr>
    </w:p>
    <w:p w:rsidR="00110E3D" w:rsidRPr="00341C3E" w:rsidRDefault="00110E3D" w:rsidP="00341C3E">
      <w:pPr>
        <w:pStyle w:val="BodyText"/>
        <w:ind w:right="23" w:firstLine="900"/>
        <w:rPr>
          <w:rStyle w:val="inputvalue"/>
          <w:rFonts w:ascii="Times New Roman" w:hAnsi="Times New Roman"/>
        </w:rPr>
      </w:pPr>
      <w:r w:rsidRPr="00341C3E">
        <w:rPr>
          <w:rFonts w:ascii="Times New Roman" w:hAnsi="Times New Roman"/>
          <w:color w:val="000000"/>
        </w:rPr>
        <w:t>За обособена позиция №7 - Ремонт на улици в с. Контил, общ. Джебел</w:t>
      </w:r>
      <w:r w:rsidRPr="00341C3E">
        <w:rPr>
          <w:rStyle w:val="inputvalue"/>
          <w:rFonts w:ascii="Times New Roman" w:hAnsi="Times New Roman"/>
        </w:rPr>
        <w:t>:</w:t>
      </w:r>
    </w:p>
    <w:p w:rsidR="00110E3D" w:rsidRPr="00341C3E" w:rsidRDefault="00110E3D" w:rsidP="00341C3E">
      <w:pPr>
        <w:pStyle w:val="BodyText"/>
        <w:numPr>
          <w:ilvl w:val="1"/>
          <w:numId w:val="3"/>
        </w:numPr>
        <w:ind w:left="0" w:right="23" w:firstLine="900"/>
        <w:rPr>
          <w:rFonts w:ascii="Times New Roman" w:hAnsi="Times New Roman"/>
        </w:rPr>
      </w:pPr>
      <w:r w:rsidRPr="00341C3E">
        <w:rPr>
          <w:rFonts w:ascii="Times New Roman" w:hAnsi="Times New Roman"/>
        </w:rPr>
        <w:t>На първо място -</w:t>
      </w:r>
      <w:r w:rsidRPr="00341C3E">
        <w:rPr>
          <w:rFonts w:ascii="Times New Roman" w:hAnsi="Times New Roman"/>
          <w:color w:val="000000"/>
        </w:rPr>
        <w:t xml:space="preserve"> </w:t>
      </w:r>
      <w:r w:rsidRPr="00341C3E">
        <w:rPr>
          <w:rFonts w:ascii="Times New Roman" w:hAnsi="Times New Roman"/>
        </w:rPr>
        <w:t xml:space="preserve"> </w:t>
      </w:r>
      <w:r w:rsidRPr="00341C3E">
        <w:rPr>
          <w:rFonts w:ascii="Times New Roman" w:hAnsi="Times New Roman"/>
          <w:color w:val="000000"/>
        </w:rPr>
        <w:t xml:space="preserve"> „Р-Р ИНВЕСТ 1” ООД  с 80.56 т.</w:t>
      </w:r>
    </w:p>
    <w:p w:rsidR="00110E3D" w:rsidRPr="00341C3E" w:rsidRDefault="00110E3D" w:rsidP="00341C3E">
      <w:pPr>
        <w:pStyle w:val="BodyText"/>
        <w:numPr>
          <w:ilvl w:val="1"/>
          <w:numId w:val="3"/>
        </w:numPr>
        <w:ind w:left="0" w:right="23" w:firstLine="900"/>
        <w:rPr>
          <w:rFonts w:ascii="Times New Roman" w:hAnsi="Times New Roman"/>
        </w:rPr>
      </w:pPr>
      <w:r w:rsidRPr="00341C3E">
        <w:rPr>
          <w:rFonts w:ascii="Times New Roman" w:hAnsi="Times New Roman"/>
        </w:rPr>
        <w:t>На второ място –</w:t>
      </w:r>
      <w:r w:rsidRPr="00341C3E">
        <w:rPr>
          <w:rFonts w:ascii="Times New Roman" w:hAnsi="Times New Roman"/>
          <w:color w:val="000000"/>
        </w:rPr>
        <w:t xml:space="preserve"> „НЕК ГРУП” ЕООД </w:t>
      </w:r>
      <w:r w:rsidRPr="00341C3E">
        <w:rPr>
          <w:rFonts w:ascii="Times New Roman" w:hAnsi="Times New Roman"/>
        </w:rPr>
        <w:t>със 79.41 т.</w:t>
      </w:r>
    </w:p>
    <w:p w:rsidR="00110E3D" w:rsidRPr="00341C3E" w:rsidRDefault="00110E3D" w:rsidP="00341C3E">
      <w:pPr>
        <w:pStyle w:val="BodyText"/>
        <w:numPr>
          <w:ilvl w:val="1"/>
          <w:numId w:val="3"/>
        </w:numPr>
        <w:ind w:left="0" w:right="23" w:firstLine="900"/>
        <w:rPr>
          <w:rFonts w:ascii="Times New Roman" w:hAnsi="Times New Roman"/>
        </w:rPr>
      </w:pPr>
      <w:r w:rsidRPr="00341C3E">
        <w:rPr>
          <w:rFonts w:ascii="Times New Roman" w:hAnsi="Times New Roman"/>
          <w:color w:val="000000"/>
        </w:rPr>
        <w:t>На трето място – ДЗЗД „ХГ КОМЕРС” със 76 т.</w:t>
      </w:r>
    </w:p>
    <w:p w:rsidR="00110E3D" w:rsidRPr="00341C3E" w:rsidRDefault="00110E3D" w:rsidP="00341C3E">
      <w:pPr>
        <w:pStyle w:val="BodyText"/>
        <w:numPr>
          <w:ilvl w:val="1"/>
          <w:numId w:val="3"/>
        </w:numPr>
        <w:ind w:left="0" w:right="23" w:firstLine="900"/>
        <w:rPr>
          <w:rFonts w:ascii="Times New Roman" w:hAnsi="Times New Roman"/>
        </w:rPr>
      </w:pPr>
      <w:r w:rsidRPr="00341C3E">
        <w:rPr>
          <w:rFonts w:ascii="Times New Roman" w:hAnsi="Times New Roman"/>
          <w:color w:val="000000"/>
        </w:rPr>
        <w:t>На четвърто място – „КАРАМАН” ООД с 66 т.</w:t>
      </w:r>
    </w:p>
    <w:p w:rsidR="00110E3D" w:rsidRPr="00341C3E" w:rsidRDefault="00110E3D" w:rsidP="00341C3E">
      <w:pPr>
        <w:pStyle w:val="BodyText"/>
        <w:ind w:right="23" w:firstLine="900"/>
        <w:rPr>
          <w:rFonts w:ascii="Times New Roman" w:hAnsi="Times New Roman"/>
          <w:color w:val="000000"/>
        </w:rPr>
      </w:pPr>
    </w:p>
    <w:p w:rsidR="00110E3D" w:rsidRPr="00341C3E" w:rsidRDefault="00110E3D" w:rsidP="00341C3E">
      <w:pPr>
        <w:pStyle w:val="BodyText"/>
        <w:ind w:right="23" w:firstLine="900"/>
        <w:rPr>
          <w:rFonts w:ascii="Times New Roman" w:hAnsi="Times New Roman"/>
          <w:color w:val="000000"/>
        </w:rPr>
      </w:pPr>
      <w:r w:rsidRPr="00341C3E">
        <w:rPr>
          <w:rFonts w:ascii="Times New Roman" w:hAnsi="Times New Roman"/>
          <w:color w:val="000000"/>
        </w:rPr>
        <w:t xml:space="preserve">За обособена позиция №8 - </w:t>
      </w:r>
      <w:r w:rsidRPr="00341C3E">
        <w:rPr>
          <w:rStyle w:val="inputvalue"/>
          <w:rFonts w:ascii="Times New Roman" w:hAnsi="Times New Roman"/>
          <w:color w:val="000000"/>
        </w:rPr>
        <w:t>Ремонт на улици в с. Казаци - Г. Казаци, общ. Джебел</w:t>
      </w:r>
      <w:r w:rsidRPr="00341C3E">
        <w:rPr>
          <w:rStyle w:val="inputvalue"/>
          <w:rFonts w:ascii="Times New Roman" w:hAnsi="Times New Roman"/>
        </w:rPr>
        <w:t>:</w:t>
      </w:r>
    </w:p>
    <w:p w:rsidR="00110E3D" w:rsidRPr="00341C3E" w:rsidRDefault="00110E3D" w:rsidP="00341C3E">
      <w:pPr>
        <w:numPr>
          <w:ilvl w:val="0"/>
          <w:numId w:val="12"/>
        </w:numPr>
        <w:spacing w:after="0" w:line="240" w:lineRule="auto"/>
        <w:ind w:left="0" w:right="23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C3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4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3E">
        <w:rPr>
          <w:rFonts w:ascii="Times New Roman" w:hAnsi="Times New Roman" w:cs="Times New Roman"/>
          <w:sz w:val="24"/>
          <w:szCs w:val="24"/>
        </w:rPr>
        <w:t>първо</w:t>
      </w:r>
      <w:proofErr w:type="spellEnd"/>
      <w:r w:rsidRPr="0034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3E">
        <w:rPr>
          <w:rFonts w:ascii="Times New Roman" w:hAnsi="Times New Roman" w:cs="Times New Roman"/>
          <w:sz w:val="24"/>
          <w:szCs w:val="24"/>
        </w:rPr>
        <w:t>място</w:t>
      </w:r>
      <w:proofErr w:type="spellEnd"/>
      <w:r w:rsidRPr="00341C3E">
        <w:rPr>
          <w:rFonts w:ascii="Times New Roman" w:hAnsi="Times New Roman" w:cs="Times New Roman"/>
          <w:sz w:val="24"/>
          <w:szCs w:val="24"/>
        </w:rPr>
        <w:t xml:space="preserve"> -</w:t>
      </w:r>
      <w:r w:rsidRPr="00341C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C3E">
        <w:rPr>
          <w:rFonts w:ascii="Times New Roman" w:hAnsi="Times New Roman" w:cs="Times New Roman"/>
          <w:sz w:val="24"/>
          <w:szCs w:val="24"/>
        </w:rPr>
        <w:t xml:space="preserve"> </w:t>
      </w:r>
      <w:r w:rsidRPr="00341C3E">
        <w:rPr>
          <w:rFonts w:ascii="Times New Roman" w:hAnsi="Times New Roman" w:cs="Times New Roman"/>
          <w:color w:val="000000"/>
          <w:sz w:val="24"/>
          <w:szCs w:val="24"/>
        </w:rPr>
        <w:t xml:space="preserve"> „Р-Р ИНВЕСТ 1” ООД с 85.70 т.</w:t>
      </w:r>
    </w:p>
    <w:p w:rsidR="00110E3D" w:rsidRPr="00341C3E" w:rsidRDefault="00110E3D" w:rsidP="00341C3E">
      <w:pPr>
        <w:pStyle w:val="BodyText"/>
        <w:numPr>
          <w:ilvl w:val="1"/>
          <w:numId w:val="3"/>
        </w:numPr>
        <w:ind w:left="0" w:right="23" w:firstLine="900"/>
        <w:rPr>
          <w:rFonts w:ascii="Times New Roman" w:hAnsi="Times New Roman"/>
        </w:rPr>
      </w:pPr>
      <w:r w:rsidRPr="00341C3E">
        <w:rPr>
          <w:rFonts w:ascii="Times New Roman" w:hAnsi="Times New Roman"/>
        </w:rPr>
        <w:t>На второ място –</w:t>
      </w:r>
      <w:r w:rsidRPr="00341C3E">
        <w:rPr>
          <w:rFonts w:ascii="Times New Roman" w:hAnsi="Times New Roman"/>
          <w:color w:val="000000"/>
        </w:rPr>
        <w:t xml:space="preserve"> </w:t>
      </w:r>
      <w:r w:rsidRPr="00341C3E">
        <w:rPr>
          <w:rFonts w:ascii="Times New Roman" w:hAnsi="Times New Roman"/>
        </w:rPr>
        <w:t>„ГЕРТ ГРУП” ЕООД</w:t>
      </w:r>
      <w:r w:rsidRPr="00341C3E">
        <w:rPr>
          <w:rFonts w:ascii="Times New Roman" w:hAnsi="Times New Roman"/>
          <w:lang w:val="en-US"/>
        </w:rPr>
        <w:t xml:space="preserve"> </w:t>
      </w:r>
      <w:r w:rsidRPr="00341C3E">
        <w:rPr>
          <w:rFonts w:ascii="Times New Roman" w:hAnsi="Times New Roman"/>
        </w:rPr>
        <w:t xml:space="preserve"> с 82.53 т.</w:t>
      </w:r>
    </w:p>
    <w:p w:rsidR="00110E3D" w:rsidRPr="00341C3E" w:rsidRDefault="00110E3D" w:rsidP="00341C3E">
      <w:pPr>
        <w:pStyle w:val="BodyText"/>
        <w:numPr>
          <w:ilvl w:val="1"/>
          <w:numId w:val="3"/>
        </w:numPr>
        <w:ind w:left="0" w:right="23" w:firstLine="900"/>
        <w:rPr>
          <w:rFonts w:ascii="Times New Roman" w:hAnsi="Times New Roman"/>
        </w:rPr>
      </w:pPr>
      <w:r w:rsidRPr="00341C3E">
        <w:rPr>
          <w:rFonts w:ascii="Times New Roman" w:hAnsi="Times New Roman"/>
          <w:color w:val="000000"/>
        </w:rPr>
        <w:t>На трето място – ДЗЗД „ХГ КОМЕРС” с 80 т.</w:t>
      </w:r>
    </w:p>
    <w:p w:rsidR="00110E3D" w:rsidRPr="00341C3E" w:rsidRDefault="00110E3D" w:rsidP="00341C3E">
      <w:pPr>
        <w:pStyle w:val="BodyText"/>
        <w:numPr>
          <w:ilvl w:val="1"/>
          <w:numId w:val="3"/>
        </w:numPr>
        <w:ind w:left="0" w:right="23" w:firstLine="900"/>
        <w:rPr>
          <w:rFonts w:ascii="Times New Roman" w:hAnsi="Times New Roman"/>
        </w:rPr>
      </w:pPr>
      <w:r w:rsidRPr="00341C3E">
        <w:rPr>
          <w:rFonts w:ascii="Times New Roman" w:hAnsi="Times New Roman"/>
          <w:color w:val="000000"/>
        </w:rPr>
        <w:t>На четвърто място – „КАРАМАН” ООД със 79.34 т.</w:t>
      </w:r>
    </w:p>
    <w:p w:rsidR="00110E3D" w:rsidRPr="00341C3E" w:rsidRDefault="00110E3D" w:rsidP="00341C3E">
      <w:pPr>
        <w:pStyle w:val="BodyText"/>
        <w:numPr>
          <w:ilvl w:val="1"/>
          <w:numId w:val="3"/>
        </w:numPr>
        <w:ind w:left="0" w:right="23" w:firstLine="900"/>
        <w:rPr>
          <w:rFonts w:ascii="Times New Roman" w:hAnsi="Times New Roman"/>
        </w:rPr>
      </w:pPr>
      <w:r w:rsidRPr="00341C3E">
        <w:rPr>
          <w:rFonts w:ascii="Times New Roman" w:hAnsi="Times New Roman"/>
          <w:color w:val="000000"/>
        </w:rPr>
        <w:lastRenderedPageBreak/>
        <w:t>На пето място – „ЕВРОПЪТ 2005” ООД със 70.93 т.</w:t>
      </w:r>
    </w:p>
    <w:p w:rsidR="00110E3D" w:rsidRPr="0070722B" w:rsidRDefault="00110E3D" w:rsidP="0070722B">
      <w:pPr>
        <w:pStyle w:val="BodyText"/>
        <w:ind w:left="180" w:right="23"/>
        <w:rPr>
          <w:rFonts w:ascii="Times New Roman" w:hAnsi="Times New Roman"/>
        </w:rPr>
      </w:pPr>
    </w:p>
    <w:p w:rsidR="00110E3D" w:rsidRPr="0070722B" w:rsidRDefault="00110E3D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>12. Комисията предлага договор</w:t>
      </w:r>
      <w:r>
        <w:rPr>
          <w:rFonts w:ascii="Times New Roman" w:hAnsi="Times New Roman" w:cs="Times New Roman"/>
          <w:sz w:val="24"/>
          <w:szCs w:val="24"/>
        </w:rPr>
        <w:t xml:space="preserve">ите за всички обособени позиции </w:t>
      </w:r>
      <w:r w:rsidRPr="0070722B">
        <w:rPr>
          <w:rFonts w:ascii="Times New Roman" w:hAnsi="Times New Roman" w:cs="Times New Roman"/>
          <w:sz w:val="24"/>
          <w:szCs w:val="24"/>
        </w:rPr>
        <w:t>да бъд</w:t>
      </w:r>
      <w:r>
        <w:rPr>
          <w:rFonts w:ascii="Times New Roman" w:hAnsi="Times New Roman" w:cs="Times New Roman"/>
          <w:sz w:val="24"/>
          <w:szCs w:val="24"/>
        </w:rPr>
        <w:t>ат</w:t>
      </w:r>
      <w:r w:rsidRPr="0070722B">
        <w:rPr>
          <w:rFonts w:ascii="Times New Roman" w:hAnsi="Times New Roman" w:cs="Times New Roman"/>
          <w:sz w:val="24"/>
          <w:szCs w:val="24"/>
        </w:rPr>
        <w:t xml:space="preserve"> сключен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0722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341C3E">
        <w:rPr>
          <w:rFonts w:ascii="Times New Roman" w:hAnsi="Times New Roman" w:cs="Times New Roman"/>
          <w:color w:val="000000"/>
          <w:sz w:val="24"/>
          <w:szCs w:val="24"/>
        </w:rPr>
        <w:t>„Р-Р ИНВЕСТ 1” ООД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722B">
        <w:rPr>
          <w:rFonts w:ascii="Times New Roman" w:hAnsi="Times New Roman" w:cs="Times New Roman"/>
          <w:sz w:val="24"/>
          <w:szCs w:val="24"/>
        </w:rPr>
        <w:t>класиран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0722B">
        <w:rPr>
          <w:rFonts w:ascii="Times New Roman" w:hAnsi="Times New Roman" w:cs="Times New Roman"/>
          <w:sz w:val="24"/>
          <w:szCs w:val="24"/>
        </w:rPr>
        <w:t xml:space="preserve"> на първо място в процедурата; </w:t>
      </w:r>
    </w:p>
    <w:p w:rsidR="00110E3D" w:rsidRPr="0070722B" w:rsidRDefault="00110E3D" w:rsidP="0070722B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0E3D" w:rsidRPr="0070722B" w:rsidRDefault="00110E3D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 xml:space="preserve">13. Приложения: Протоколи - №1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072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0722B">
        <w:rPr>
          <w:rFonts w:ascii="Times New Roman" w:hAnsi="Times New Roman" w:cs="Times New Roman"/>
          <w:sz w:val="24"/>
          <w:szCs w:val="24"/>
        </w:rPr>
        <w:t>.2017 г.</w:t>
      </w:r>
      <w:r>
        <w:rPr>
          <w:rFonts w:ascii="Times New Roman" w:hAnsi="Times New Roman" w:cs="Times New Roman"/>
          <w:sz w:val="24"/>
          <w:szCs w:val="24"/>
        </w:rPr>
        <w:t xml:space="preserve"> и 02.01.2018 г.,</w:t>
      </w:r>
      <w:r w:rsidRPr="0070722B">
        <w:rPr>
          <w:rFonts w:ascii="Times New Roman" w:hAnsi="Times New Roman" w:cs="Times New Roman"/>
          <w:sz w:val="24"/>
          <w:szCs w:val="24"/>
        </w:rPr>
        <w:t xml:space="preserve"> №2 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70722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0722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0722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и 10.01.2018 г., №3 от 18.01.2018 г.</w:t>
      </w:r>
      <w:r w:rsidRPr="00707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E3D" w:rsidRPr="0070722B" w:rsidRDefault="00110E3D" w:rsidP="00707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10E3D" w:rsidRPr="0070722B" w:rsidRDefault="00110E3D" w:rsidP="00707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722B">
        <w:rPr>
          <w:rFonts w:ascii="Times New Roman" w:hAnsi="Times New Roman" w:cs="Times New Roman"/>
          <w:sz w:val="24"/>
          <w:szCs w:val="24"/>
          <w:lang w:val="bg-BG"/>
        </w:rPr>
        <w:t>Подписи на членовете на комисията:</w:t>
      </w:r>
    </w:p>
    <w:p w:rsidR="00110E3D" w:rsidRPr="0070722B" w:rsidRDefault="00110E3D" w:rsidP="0070722B">
      <w:pPr>
        <w:spacing w:after="0" w:line="240" w:lineRule="auto"/>
        <w:ind w:firstLine="84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10E3D" w:rsidRPr="00341C3E" w:rsidRDefault="00110E3D" w:rsidP="00341C3E">
      <w:pPr>
        <w:spacing w:after="0" w:line="240" w:lineRule="auto"/>
        <w:ind w:left="-600" w:right="23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341C3E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proofErr w:type="gramStart"/>
      <w:r w:rsidRPr="00341C3E">
        <w:rPr>
          <w:rFonts w:ascii="Times New Roman" w:hAnsi="Times New Roman" w:cs="Times New Roman"/>
          <w:sz w:val="24"/>
          <w:szCs w:val="24"/>
        </w:rPr>
        <w:t>:</w:t>
      </w:r>
      <w:r w:rsidRPr="00341C3E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gramEnd"/>
      <w:r w:rsidRPr="00341C3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0225A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41C3E">
        <w:rPr>
          <w:rFonts w:ascii="Times New Roman" w:hAnsi="Times New Roman" w:cs="Times New Roman"/>
          <w:sz w:val="24"/>
          <w:szCs w:val="24"/>
          <w:lang w:val="ru-RU"/>
        </w:rPr>
        <w:t xml:space="preserve">__________                          </w:t>
      </w:r>
    </w:p>
    <w:p w:rsidR="00110E3D" w:rsidRPr="00341C3E" w:rsidRDefault="00110E3D" w:rsidP="00341C3E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341C3E">
        <w:rPr>
          <w:rFonts w:ascii="Times New Roman" w:hAnsi="Times New Roman" w:cs="Times New Roman"/>
          <w:sz w:val="24"/>
          <w:szCs w:val="24"/>
        </w:rPr>
        <w:t xml:space="preserve">                          /</w:t>
      </w:r>
      <w:proofErr w:type="spellStart"/>
      <w:r w:rsidRPr="00341C3E">
        <w:rPr>
          <w:rFonts w:ascii="Times New Roman" w:hAnsi="Times New Roman" w:cs="Times New Roman"/>
          <w:sz w:val="24"/>
          <w:szCs w:val="24"/>
        </w:rPr>
        <w:t>Веска</w:t>
      </w:r>
      <w:proofErr w:type="spellEnd"/>
      <w:r w:rsidRPr="0034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3E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Pr="00341C3E">
        <w:rPr>
          <w:rFonts w:ascii="Times New Roman" w:hAnsi="Times New Roman" w:cs="Times New Roman"/>
          <w:sz w:val="24"/>
          <w:szCs w:val="24"/>
        </w:rPr>
        <w:t>/</w:t>
      </w:r>
      <w:r w:rsidRPr="00341C3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41C3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41C3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41C3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41C3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10E3D" w:rsidRDefault="00110E3D" w:rsidP="00341C3E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10E3D" w:rsidRDefault="00110E3D" w:rsidP="00341C3E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10E3D" w:rsidRPr="00341C3E" w:rsidRDefault="00110E3D" w:rsidP="00341C3E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341C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1C3E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341C3E">
        <w:rPr>
          <w:rFonts w:ascii="Times New Roman" w:hAnsi="Times New Roman" w:cs="Times New Roman"/>
          <w:sz w:val="24"/>
          <w:szCs w:val="24"/>
        </w:rPr>
        <w:t xml:space="preserve">: </w:t>
      </w:r>
      <w:r w:rsidRPr="00341C3E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341C3E">
        <w:rPr>
          <w:rFonts w:ascii="Times New Roman" w:hAnsi="Times New Roman" w:cs="Times New Roman"/>
          <w:sz w:val="24"/>
          <w:szCs w:val="24"/>
        </w:rPr>
        <w:t xml:space="preserve"> ___</w:t>
      </w:r>
      <w:r w:rsidR="000225AF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341C3E">
        <w:rPr>
          <w:rFonts w:ascii="Times New Roman" w:hAnsi="Times New Roman" w:cs="Times New Roman"/>
          <w:sz w:val="24"/>
          <w:szCs w:val="24"/>
        </w:rPr>
        <w:t>___________</w:t>
      </w:r>
      <w:r w:rsidRPr="00341C3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41C3E">
        <w:rPr>
          <w:rFonts w:ascii="Times New Roman" w:hAnsi="Times New Roman" w:cs="Times New Roman"/>
          <w:sz w:val="24"/>
          <w:szCs w:val="24"/>
        </w:rPr>
        <w:tab/>
        <w:t xml:space="preserve">            2. _____</w:t>
      </w:r>
      <w:r w:rsidR="000225AF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341C3E">
        <w:rPr>
          <w:rFonts w:ascii="Times New Roman" w:hAnsi="Times New Roman" w:cs="Times New Roman"/>
          <w:sz w:val="24"/>
          <w:szCs w:val="24"/>
        </w:rPr>
        <w:t xml:space="preserve">__________         </w:t>
      </w:r>
      <w:r w:rsidRPr="00341C3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10E3D" w:rsidRPr="00341C3E" w:rsidRDefault="00110E3D" w:rsidP="00341C3E">
      <w:pPr>
        <w:spacing w:after="0" w:line="240" w:lineRule="auto"/>
        <w:ind w:left="-480" w:right="-97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41C3E">
        <w:rPr>
          <w:rFonts w:ascii="Times New Roman" w:hAnsi="Times New Roman" w:cs="Times New Roman"/>
          <w:sz w:val="24"/>
          <w:szCs w:val="24"/>
        </w:rPr>
        <w:t xml:space="preserve">                                /</w:t>
      </w:r>
      <w:proofErr w:type="spellStart"/>
      <w:r w:rsidRPr="00341C3E">
        <w:rPr>
          <w:rFonts w:ascii="Times New Roman" w:hAnsi="Times New Roman" w:cs="Times New Roman"/>
          <w:sz w:val="24"/>
          <w:szCs w:val="24"/>
        </w:rPr>
        <w:t>Гьокчен</w:t>
      </w:r>
      <w:proofErr w:type="spellEnd"/>
      <w:r w:rsidRPr="0034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3E">
        <w:rPr>
          <w:rFonts w:ascii="Times New Roman" w:hAnsi="Times New Roman" w:cs="Times New Roman"/>
          <w:sz w:val="24"/>
          <w:szCs w:val="24"/>
        </w:rPr>
        <w:t>Емин</w:t>
      </w:r>
      <w:proofErr w:type="spellEnd"/>
      <w:r w:rsidRPr="00341C3E">
        <w:rPr>
          <w:rFonts w:ascii="Times New Roman" w:hAnsi="Times New Roman" w:cs="Times New Roman"/>
          <w:sz w:val="24"/>
          <w:szCs w:val="24"/>
        </w:rPr>
        <w:t xml:space="preserve">/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341C3E">
        <w:rPr>
          <w:rFonts w:ascii="Times New Roman" w:hAnsi="Times New Roman" w:cs="Times New Roman"/>
          <w:sz w:val="24"/>
          <w:szCs w:val="24"/>
        </w:rPr>
        <w:t xml:space="preserve">  /</w:t>
      </w:r>
      <w:proofErr w:type="spellStart"/>
      <w:r w:rsidRPr="00341C3E">
        <w:rPr>
          <w:rFonts w:ascii="Times New Roman" w:hAnsi="Times New Roman" w:cs="Times New Roman"/>
          <w:sz w:val="24"/>
          <w:szCs w:val="24"/>
        </w:rPr>
        <w:t>Сюлейман</w:t>
      </w:r>
      <w:proofErr w:type="spellEnd"/>
      <w:r w:rsidRPr="0034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C3E">
        <w:rPr>
          <w:rFonts w:ascii="Times New Roman" w:hAnsi="Times New Roman" w:cs="Times New Roman"/>
          <w:sz w:val="24"/>
          <w:szCs w:val="24"/>
        </w:rPr>
        <w:t>Салиф</w:t>
      </w:r>
      <w:proofErr w:type="spellEnd"/>
      <w:r w:rsidRPr="00341C3E">
        <w:rPr>
          <w:rFonts w:ascii="Times New Roman" w:hAnsi="Times New Roman" w:cs="Times New Roman"/>
          <w:sz w:val="24"/>
          <w:szCs w:val="24"/>
        </w:rPr>
        <w:t>/</w:t>
      </w:r>
      <w:r w:rsidRPr="00341C3E">
        <w:rPr>
          <w:rFonts w:ascii="Times New Roman" w:hAnsi="Times New Roman" w:cs="Times New Roman"/>
          <w:sz w:val="24"/>
          <w:szCs w:val="24"/>
        </w:rPr>
        <w:tab/>
      </w:r>
    </w:p>
    <w:p w:rsidR="00110E3D" w:rsidRPr="0070722B" w:rsidRDefault="00110E3D" w:rsidP="0070722B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  <w:lang w:val="bg-BG"/>
        </w:rPr>
      </w:pPr>
      <w:r w:rsidRPr="0070722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10E3D" w:rsidRPr="0070722B" w:rsidRDefault="00110E3D" w:rsidP="0070722B">
      <w:pPr>
        <w:spacing w:after="0" w:line="240" w:lineRule="auto"/>
        <w:ind w:left="-480" w:right="-97"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110E3D" w:rsidRPr="0070722B" w:rsidRDefault="00110E3D" w:rsidP="0070722B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0E3D" w:rsidRPr="0070722B" w:rsidRDefault="00110E3D" w:rsidP="0070722B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22B">
        <w:rPr>
          <w:rFonts w:ascii="Times New Roman" w:hAnsi="Times New Roman" w:cs="Times New Roman"/>
          <w:sz w:val="24"/>
          <w:szCs w:val="24"/>
        </w:rPr>
        <w:t>Утвърждавам</w:t>
      </w:r>
      <w:proofErr w:type="spellEnd"/>
    </w:p>
    <w:p w:rsidR="00110E3D" w:rsidRPr="0070722B" w:rsidRDefault="00110E3D" w:rsidP="0070722B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22B">
        <w:rPr>
          <w:rFonts w:ascii="Times New Roman" w:hAnsi="Times New Roman" w:cs="Times New Roman"/>
          <w:sz w:val="24"/>
          <w:szCs w:val="24"/>
        </w:rPr>
        <w:t>Възложител</w:t>
      </w:r>
      <w:proofErr w:type="spellEnd"/>
    </w:p>
    <w:p w:rsidR="00110E3D" w:rsidRPr="0070722B" w:rsidRDefault="00110E3D" w:rsidP="00707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722B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70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2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22B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70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22B">
        <w:rPr>
          <w:rFonts w:ascii="Times New Roman" w:hAnsi="Times New Roman" w:cs="Times New Roman"/>
          <w:sz w:val="24"/>
          <w:szCs w:val="24"/>
        </w:rPr>
        <w:t>Джебел</w:t>
      </w:r>
      <w:proofErr w:type="spellEnd"/>
      <w:r w:rsidRPr="0070722B">
        <w:rPr>
          <w:rFonts w:ascii="Times New Roman" w:hAnsi="Times New Roman" w:cs="Times New Roman"/>
          <w:sz w:val="24"/>
          <w:szCs w:val="24"/>
        </w:rPr>
        <w:t>: _____</w:t>
      </w:r>
      <w:r w:rsidR="000225AF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70722B">
        <w:rPr>
          <w:rFonts w:ascii="Times New Roman" w:hAnsi="Times New Roman" w:cs="Times New Roman"/>
          <w:sz w:val="24"/>
          <w:szCs w:val="24"/>
        </w:rPr>
        <w:t xml:space="preserve">_________   </w:t>
      </w:r>
    </w:p>
    <w:p w:rsidR="00110E3D" w:rsidRPr="0070722B" w:rsidRDefault="00110E3D" w:rsidP="0070722B">
      <w:pPr>
        <w:spacing w:after="0" w:line="240" w:lineRule="auto"/>
        <w:ind w:left="1728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ab/>
        <w:t xml:space="preserve">           /</w:t>
      </w:r>
      <w:proofErr w:type="spellStart"/>
      <w:r w:rsidRPr="0070722B">
        <w:rPr>
          <w:rFonts w:ascii="Times New Roman" w:hAnsi="Times New Roman" w:cs="Times New Roman"/>
          <w:sz w:val="24"/>
          <w:szCs w:val="24"/>
        </w:rPr>
        <w:t>Бахри</w:t>
      </w:r>
      <w:proofErr w:type="spellEnd"/>
      <w:r w:rsidRPr="0070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22B">
        <w:rPr>
          <w:rFonts w:ascii="Times New Roman" w:hAnsi="Times New Roman" w:cs="Times New Roman"/>
          <w:sz w:val="24"/>
          <w:szCs w:val="24"/>
        </w:rPr>
        <w:t>Юмер</w:t>
      </w:r>
      <w:proofErr w:type="spellEnd"/>
      <w:r w:rsidRPr="0070722B">
        <w:rPr>
          <w:rFonts w:ascii="Times New Roman" w:hAnsi="Times New Roman" w:cs="Times New Roman"/>
          <w:sz w:val="24"/>
          <w:szCs w:val="24"/>
        </w:rPr>
        <w:t xml:space="preserve">/  </w:t>
      </w:r>
    </w:p>
    <w:p w:rsidR="00110E3D" w:rsidRPr="0070722B" w:rsidRDefault="00110E3D" w:rsidP="00707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722B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70722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>19</w:t>
      </w:r>
      <w:r w:rsidRPr="0070722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70722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70722B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110E3D" w:rsidRPr="0070722B" w:rsidSect="00141EF5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CF3"/>
    <w:multiLevelType w:val="hybridMultilevel"/>
    <w:tmpl w:val="DFE883A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A1E14"/>
    <w:multiLevelType w:val="hybridMultilevel"/>
    <w:tmpl w:val="365264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9519EC"/>
    <w:multiLevelType w:val="hybridMultilevel"/>
    <w:tmpl w:val="389ACE4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D0850"/>
    <w:multiLevelType w:val="hybridMultilevel"/>
    <w:tmpl w:val="0B1699C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3B54D1"/>
    <w:multiLevelType w:val="hybridMultilevel"/>
    <w:tmpl w:val="821CE2DC"/>
    <w:lvl w:ilvl="0" w:tplc="442CDE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4660DB0"/>
    <w:multiLevelType w:val="hybridMultilevel"/>
    <w:tmpl w:val="7C2660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8E50380"/>
    <w:multiLevelType w:val="hybridMultilevel"/>
    <w:tmpl w:val="FF00326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2B1204BC"/>
    <w:multiLevelType w:val="hybridMultilevel"/>
    <w:tmpl w:val="95A2DA8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A629B7"/>
    <w:multiLevelType w:val="hybridMultilevel"/>
    <w:tmpl w:val="FFDC24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5B94B26"/>
    <w:multiLevelType w:val="hybridMultilevel"/>
    <w:tmpl w:val="4B4622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7840E30"/>
    <w:multiLevelType w:val="hybridMultilevel"/>
    <w:tmpl w:val="DF74F0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5285372"/>
    <w:multiLevelType w:val="hybridMultilevel"/>
    <w:tmpl w:val="E848C99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F208F4"/>
    <w:multiLevelType w:val="hybridMultilevel"/>
    <w:tmpl w:val="62C222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8DE24C1"/>
    <w:multiLevelType w:val="hybridMultilevel"/>
    <w:tmpl w:val="CF2E9B40"/>
    <w:lvl w:ilvl="0" w:tplc="F158808A">
      <w:start w:val="2"/>
      <w:numFmt w:val="decimal"/>
      <w:lvlText w:val="%1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0402000F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402000F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14">
    <w:nsid w:val="56E73092"/>
    <w:multiLevelType w:val="hybridMultilevel"/>
    <w:tmpl w:val="2EC20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DA3904"/>
    <w:multiLevelType w:val="hybridMultilevel"/>
    <w:tmpl w:val="40DCA3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6EF2EFE"/>
    <w:multiLevelType w:val="hybridMultilevel"/>
    <w:tmpl w:val="8DE8949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DC183D"/>
    <w:multiLevelType w:val="hybridMultilevel"/>
    <w:tmpl w:val="2682C9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A725B02"/>
    <w:multiLevelType w:val="hybridMultilevel"/>
    <w:tmpl w:val="6E4A68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AB9130B"/>
    <w:multiLevelType w:val="hybridMultilevel"/>
    <w:tmpl w:val="9CFE4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30719B5"/>
    <w:multiLevelType w:val="hybridMultilevel"/>
    <w:tmpl w:val="B0EE20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6C37498"/>
    <w:multiLevelType w:val="hybridMultilevel"/>
    <w:tmpl w:val="556226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A6A18DE"/>
    <w:multiLevelType w:val="hybridMultilevel"/>
    <w:tmpl w:val="491E89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13"/>
  </w:num>
  <w:num w:numId="7">
    <w:abstractNumId w:val="3"/>
  </w:num>
  <w:num w:numId="8">
    <w:abstractNumId w:val="12"/>
  </w:num>
  <w:num w:numId="9">
    <w:abstractNumId w:val="10"/>
  </w:num>
  <w:num w:numId="10">
    <w:abstractNumId w:val="9"/>
  </w:num>
  <w:num w:numId="11">
    <w:abstractNumId w:val="19"/>
  </w:num>
  <w:num w:numId="12">
    <w:abstractNumId w:val="11"/>
  </w:num>
  <w:num w:numId="13">
    <w:abstractNumId w:val="8"/>
  </w:num>
  <w:num w:numId="14">
    <w:abstractNumId w:val="17"/>
  </w:num>
  <w:num w:numId="15">
    <w:abstractNumId w:val="20"/>
  </w:num>
  <w:num w:numId="16">
    <w:abstractNumId w:val="15"/>
  </w:num>
  <w:num w:numId="17">
    <w:abstractNumId w:val="5"/>
  </w:num>
  <w:num w:numId="18">
    <w:abstractNumId w:val="18"/>
  </w:num>
  <w:num w:numId="19">
    <w:abstractNumId w:val="21"/>
  </w:num>
  <w:num w:numId="20">
    <w:abstractNumId w:val="7"/>
  </w:num>
  <w:num w:numId="21">
    <w:abstractNumId w:val="4"/>
  </w:num>
  <w:num w:numId="22">
    <w:abstractNumId w:val="16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AF3"/>
    <w:rsid w:val="00003F76"/>
    <w:rsid w:val="00012485"/>
    <w:rsid w:val="00016C39"/>
    <w:rsid w:val="000225AF"/>
    <w:rsid w:val="0003531E"/>
    <w:rsid w:val="00042478"/>
    <w:rsid w:val="00043DFE"/>
    <w:rsid w:val="0007399C"/>
    <w:rsid w:val="00076E05"/>
    <w:rsid w:val="00092162"/>
    <w:rsid w:val="000C4D3D"/>
    <w:rsid w:val="00105782"/>
    <w:rsid w:val="00110E3D"/>
    <w:rsid w:val="00113094"/>
    <w:rsid w:val="001210B8"/>
    <w:rsid w:val="00136111"/>
    <w:rsid w:val="00141EF5"/>
    <w:rsid w:val="00146252"/>
    <w:rsid w:val="00183C67"/>
    <w:rsid w:val="00184EC5"/>
    <w:rsid w:val="001912B1"/>
    <w:rsid w:val="001A19EB"/>
    <w:rsid w:val="001A7F91"/>
    <w:rsid w:val="001C062B"/>
    <w:rsid w:val="001F49E2"/>
    <w:rsid w:val="00206B08"/>
    <w:rsid w:val="00226F08"/>
    <w:rsid w:val="00260AC1"/>
    <w:rsid w:val="00262CFA"/>
    <w:rsid w:val="002B74DD"/>
    <w:rsid w:val="002C72E6"/>
    <w:rsid w:val="00312FB6"/>
    <w:rsid w:val="00341C3E"/>
    <w:rsid w:val="003849D8"/>
    <w:rsid w:val="003C7AC3"/>
    <w:rsid w:val="003D6089"/>
    <w:rsid w:val="003E3F7F"/>
    <w:rsid w:val="00403C56"/>
    <w:rsid w:val="00404742"/>
    <w:rsid w:val="004159E4"/>
    <w:rsid w:val="00430DF3"/>
    <w:rsid w:val="0043100A"/>
    <w:rsid w:val="00434C07"/>
    <w:rsid w:val="004638EF"/>
    <w:rsid w:val="00467552"/>
    <w:rsid w:val="004939AE"/>
    <w:rsid w:val="004A208D"/>
    <w:rsid w:val="004A58B1"/>
    <w:rsid w:val="004D6944"/>
    <w:rsid w:val="005109E5"/>
    <w:rsid w:val="00521256"/>
    <w:rsid w:val="0055646E"/>
    <w:rsid w:val="00561D52"/>
    <w:rsid w:val="00561D59"/>
    <w:rsid w:val="005773AD"/>
    <w:rsid w:val="00583C2E"/>
    <w:rsid w:val="00593B4F"/>
    <w:rsid w:val="005E2167"/>
    <w:rsid w:val="0063544E"/>
    <w:rsid w:val="0070373D"/>
    <w:rsid w:val="0070722B"/>
    <w:rsid w:val="0071283C"/>
    <w:rsid w:val="007416EE"/>
    <w:rsid w:val="0074643E"/>
    <w:rsid w:val="00782279"/>
    <w:rsid w:val="007A10C1"/>
    <w:rsid w:val="007B31A9"/>
    <w:rsid w:val="00822646"/>
    <w:rsid w:val="00855324"/>
    <w:rsid w:val="00867511"/>
    <w:rsid w:val="00881A8E"/>
    <w:rsid w:val="008A25D9"/>
    <w:rsid w:val="008A714D"/>
    <w:rsid w:val="008B7CB5"/>
    <w:rsid w:val="009013CC"/>
    <w:rsid w:val="00917033"/>
    <w:rsid w:val="0093117C"/>
    <w:rsid w:val="00940084"/>
    <w:rsid w:val="00941BA0"/>
    <w:rsid w:val="00944F9A"/>
    <w:rsid w:val="009465C5"/>
    <w:rsid w:val="00967355"/>
    <w:rsid w:val="00984B36"/>
    <w:rsid w:val="00991277"/>
    <w:rsid w:val="00995DF9"/>
    <w:rsid w:val="009A1CF0"/>
    <w:rsid w:val="009B644C"/>
    <w:rsid w:val="009C0B2F"/>
    <w:rsid w:val="009C3AF3"/>
    <w:rsid w:val="009D08BC"/>
    <w:rsid w:val="009D25BA"/>
    <w:rsid w:val="00A205EF"/>
    <w:rsid w:val="00A51BFE"/>
    <w:rsid w:val="00A56B9D"/>
    <w:rsid w:val="00A638CF"/>
    <w:rsid w:val="00A72C2B"/>
    <w:rsid w:val="00A84F9F"/>
    <w:rsid w:val="00A9235E"/>
    <w:rsid w:val="00AE730B"/>
    <w:rsid w:val="00B06BE2"/>
    <w:rsid w:val="00B33A73"/>
    <w:rsid w:val="00B35E37"/>
    <w:rsid w:val="00BA62E8"/>
    <w:rsid w:val="00BA72A3"/>
    <w:rsid w:val="00BD6E34"/>
    <w:rsid w:val="00BE45B9"/>
    <w:rsid w:val="00C21289"/>
    <w:rsid w:val="00C434FB"/>
    <w:rsid w:val="00C627E5"/>
    <w:rsid w:val="00C636CB"/>
    <w:rsid w:val="00C648C2"/>
    <w:rsid w:val="00C65063"/>
    <w:rsid w:val="00C65CC7"/>
    <w:rsid w:val="00C767E4"/>
    <w:rsid w:val="00C81CF2"/>
    <w:rsid w:val="00CD22E3"/>
    <w:rsid w:val="00D32524"/>
    <w:rsid w:val="00D65E0F"/>
    <w:rsid w:val="00D83B67"/>
    <w:rsid w:val="00DF4E1D"/>
    <w:rsid w:val="00E022E1"/>
    <w:rsid w:val="00E0685D"/>
    <w:rsid w:val="00E41986"/>
    <w:rsid w:val="00E75BB5"/>
    <w:rsid w:val="00EA0066"/>
    <w:rsid w:val="00EA7802"/>
    <w:rsid w:val="00EB0BF1"/>
    <w:rsid w:val="00EC6997"/>
    <w:rsid w:val="00ED11C7"/>
    <w:rsid w:val="00EE035E"/>
    <w:rsid w:val="00EE67B8"/>
    <w:rsid w:val="00F010EA"/>
    <w:rsid w:val="00F05E91"/>
    <w:rsid w:val="00F4615C"/>
    <w:rsid w:val="00F50183"/>
    <w:rsid w:val="00F75AF5"/>
    <w:rsid w:val="00F81785"/>
    <w:rsid w:val="00F96712"/>
    <w:rsid w:val="00FE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EE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C3AF3"/>
    <w:rPr>
      <w:rFonts w:cs="Calibri"/>
      <w:sz w:val="22"/>
      <w:szCs w:val="22"/>
      <w:lang w:eastAsia="en-US"/>
    </w:rPr>
  </w:style>
  <w:style w:type="paragraph" w:styleId="BodyText">
    <w:name w:val="Body Text"/>
    <w:basedOn w:val="Normal"/>
    <w:link w:val="BodyTextChar1"/>
    <w:uiPriority w:val="99"/>
    <w:rsid w:val="00967355"/>
    <w:pPr>
      <w:spacing w:after="0" w:line="240" w:lineRule="auto"/>
      <w:jc w:val="both"/>
    </w:pPr>
    <w:rPr>
      <w:rFonts w:cs="Times New Roman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05EF"/>
    <w:rPr>
      <w:lang w:val="en-US" w:eastAsia="en-US"/>
    </w:rPr>
  </w:style>
  <w:style w:type="character" w:customStyle="1" w:styleId="BodyTextChar1">
    <w:name w:val="Body Text Char1"/>
    <w:link w:val="BodyText"/>
    <w:uiPriority w:val="99"/>
    <w:locked/>
    <w:rsid w:val="0096735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10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05EF"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CharChar1">
    <w:name w:val="Char Char1"/>
    <w:uiPriority w:val="99"/>
    <w:rsid w:val="00C65063"/>
    <w:rPr>
      <w:rFonts w:ascii="Times New Roman" w:hAnsi="Times New Roman" w:cs="Times New Roman"/>
      <w:sz w:val="24"/>
      <w:szCs w:val="24"/>
    </w:rPr>
  </w:style>
  <w:style w:type="character" w:customStyle="1" w:styleId="CharChar11">
    <w:name w:val="Char Char11"/>
    <w:uiPriority w:val="99"/>
    <w:rsid w:val="003E3F7F"/>
    <w:rPr>
      <w:rFonts w:ascii="Times New Roman" w:hAnsi="Times New Roman" w:cs="Times New Roman"/>
      <w:sz w:val="24"/>
      <w:szCs w:val="24"/>
    </w:rPr>
  </w:style>
  <w:style w:type="character" w:customStyle="1" w:styleId="inputvalue">
    <w:name w:val="input_value"/>
    <w:basedOn w:val="DefaultParagraphFont"/>
    <w:uiPriority w:val="99"/>
    <w:rsid w:val="00867511"/>
  </w:style>
  <w:style w:type="character" w:customStyle="1" w:styleId="1">
    <w:name w:val="Знак Знак1"/>
    <w:uiPriority w:val="99"/>
    <w:rsid w:val="0003531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A0066"/>
    <w:rPr>
      <w:color w:val="0000FF"/>
      <w:sz w:val="12"/>
      <w:szCs w:val="12"/>
      <w:u w:val="none"/>
      <w:effect w:val="none"/>
    </w:rPr>
  </w:style>
  <w:style w:type="paragraph" w:customStyle="1" w:styleId="Char">
    <w:name w:val="Char"/>
    <w:basedOn w:val="Normal"/>
    <w:uiPriority w:val="99"/>
    <w:rsid w:val="00EA0066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EA0066"/>
    <w:pPr>
      <w:spacing w:after="0" w:line="240" w:lineRule="auto"/>
      <w:ind w:left="720"/>
    </w:pPr>
    <w:rPr>
      <w:rFonts w:cs="Times New Roman"/>
      <w:sz w:val="24"/>
      <w:szCs w:val="24"/>
      <w:lang w:val="bg-BG" w:eastAsia="bg-BG"/>
    </w:rPr>
  </w:style>
  <w:style w:type="paragraph" w:customStyle="1" w:styleId="CharCharCharCharCharChar1Char">
    <w:name w:val="Char Char Char Char Char Char1 Char"/>
    <w:basedOn w:val="Normal"/>
    <w:uiPriority w:val="99"/>
    <w:rsid w:val="00EA0066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locked/>
    <w:rsid w:val="00EA0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Знак Знак1 Char Char Знак Знак"/>
    <w:basedOn w:val="Normal"/>
    <w:uiPriority w:val="99"/>
    <w:rsid w:val="00EA0066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EA0066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bg-BG" w:eastAsia="bg-BG"/>
    </w:rPr>
  </w:style>
  <w:style w:type="character" w:customStyle="1" w:styleId="nomark">
    <w:name w:val="nomark"/>
    <w:basedOn w:val="DefaultParagraphFont"/>
    <w:uiPriority w:val="99"/>
    <w:rsid w:val="00EA0066"/>
  </w:style>
  <w:style w:type="paragraph" w:styleId="Footer">
    <w:name w:val="footer"/>
    <w:basedOn w:val="Normal"/>
    <w:link w:val="FooterChar"/>
    <w:uiPriority w:val="99"/>
    <w:rsid w:val="00EA0066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22E3"/>
    <w:rPr>
      <w:lang w:val="en-US" w:eastAsia="en-US"/>
    </w:rPr>
  </w:style>
  <w:style w:type="character" w:styleId="PageNumber">
    <w:name w:val="page number"/>
    <w:basedOn w:val="DefaultParagraphFont"/>
    <w:uiPriority w:val="99"/>
    <w:rsid w:val="00EA0066"/>
  </w:style>
  <w:style w:type="paragraph" w:styleId="Header">
    <w:name w:val="header"/>
    <w:basedOn w:val="Normal"/>
    <w:link w:val="HeaderChar"/>
    <w:uiPriority w:val="99"/>
    <w:rsid w:val="00EA0066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22E3"/>
    <w:rPr>
      <w:lang w:val="en-US"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EA0066"/>
    <w:pPr>
      <w:spacing w:after="0" w:line="240" w:lineRule="auto"/>
    </w:pPr>
    <w:rPr>
      <w:rFonts w:cs="Times New Roman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22E3"/>
    <w:rPr>
      <w:sz w:val="20"/>
      <w:szCs w:val="20"/>
      <w:lang w:val="en-US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EA0066"/>
    <w:rPr>
      <w:lang w:val="bg-BG" w:eastAsia="en-US"/>
    </w:rPr>
  </w:style>
  <w:style w:type="paragraph" w:customStyle="1" w:styleId="1CharCharCharCharCharChar">
    <w:name w:val="Знак Знак1 Char Char Знак Знак Char Char Знак Знак Char Char Знак Знак"/>
    <w:basedOn w:val="Normal"/>
    <w:uiPriority w:val="99"/>
    <w:rsid w:val="00EA0066"/>
    <w:pPr>
      <w:tabs>
        <w:tab w:val="left" w:pos="709"/>
      </w:tabs>
      <w:spacing w:after="0" w:line="240" w:lineRule="auto"/>
    </w:pPr>
    <w:rPr>
      <w:rFonts w:ascii="Tahoma" w:hAnsi="Tahoma" w:cs="Tahoma"/>
      <w:sz w:val="26"/>
      <w:szCs w:val="26"/>
      <w:lang w:val="pl-PL" w:eastAsia="pl-PL"/>
    </w:rPr>
  </w:style>
  <w:style w:type="paragraph" w:customStyle="1" w:styleId="a">
    <w:name w:val="Знак"/>
    <w:basedOn w:val="Normal"/>
    <w:uiPriority w:val="99"/>
    <w:rsid w:val="00EA0066"/>
    <w:pPr>
      <w:tabs>
        <w:tab w:val="left" w:pos="709"/>
      </w:tabs>
      <w:spacing w:after="0" w:line="240" w:lineRule="auto"/>
    </w:pPr>
    <w:rPr>
      <w:rFonts w:ascii="Tahoma" w:hAnsi="Tahoma" w:cs="Tahoma"/>
      <w:sz w:val="26"/>
      <w:szCs w:val="26"/>
      <w:lang w:val="pl-PL" w:eastAsia="pl-PL"/>
    </w:rPr>
  </w:style>
  <w:style w:type="paragraph" w:customStyle="1" w:styleId="CharCharCharCharCharChar">
    <w:name w:val="Знак Знак Char Char Знак Char Char Знак Char Char Знак Знак"/>
    <w:basedOn w:val="Normal"/>
    <w:uiPriority w:val="99"/>
    <w:rsid w:val="00EA0066"/>
    <w:pPr>
      <w:tabs>
        <w:tab w:val="left" w:pos="709"/>
      </w:tabs>
      <w:spacing w:after="0" w:line="240" w:lineRule="auto"/>
    </w:pPr>
    <w:rPr>
      <w:rFonts w:ascii="Tahoma" w:hAnsi="Tahoma" w:cs="Tahoma"/>
      <w:sz w:val="26"/>
      <w:szCs w:val="26"/>
      <w:lang w:val="pl-PL" w:eastAsia="pl-PL"/>
    </w:rPr>
  </w:style>
  <w:style w:type="character" w:customStyle="1" w:styleId="Exact">
    <w:name w:val="Основен текст Exact"/>
    <w:link w:val="10"/>
    <w:uiPriority w:val="99"/>
    <w:locked/>
    <w:rsid w:val="00EA0066"/>
    <w:rPr>
      <w:spacing w:val="-10"/>
      <w:shd w:val="clear" w:color="auto" w:fill="FFFFFF"/>
    </w:rPr>
  </w:style>
  <w:style w:type="paragraph" w:customStyle="1" w:styleId="10">
    <w:name w:val="Основен текст1"/>
    <w:basedOn w:val="Normal"/>
    <w:link w:val="Exact"/>
    <w:uiPriority w:val="99"/>
    <w:rsid w:val="00EA0066"/>
    <w:pPr>
      <w:widowControl w:val="0"/>
      <w:shd w:val="clear" w:color="auto" w:fill="FFFFFF"/>
      <w:spacing w:after="0" w:line="240" w:lineRule="atLeast"/>
    </w:pPr>
    <w:rPr>
      <w:rFonts w:cs="Times New Roman"/>
      <w:spacing w:val="-10"/>
      <w:sz w:val="20"/>
      <w:szCs w:val="20"/>
      <w:shd w:val="clear" w:color="auto" w:fill="FFFFFF"/>
      <w:lang/>
    </w:rPr>
  </w:style>
  <w:style w:type="character" w:customStyle="1" w:styleId="a0">
    <w:name w:val="Основен текст + Не е удебелен"/>
    <w:uiPriority w:val="99"/>
    <w:rsid w:val="00EA0066"/>
    <w:rPr>
      <w:rFonts w:ascii="Times New Roman" w:hAnsi="Times New Roman" w:cs="Times New Roman"/>
      <w:b/>
      <w:bCs/>
      <w:color w:val="000000"/>
      <w:spacing w:val="-10"/>
      <w:w w:val="100"/>
      <w:position w:val="0"/>
      <w:sz w:val="25"/>
      <w:szCs w:val="25"/>
      <w:u w:val="none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1231</Words>
  <Characters>7021</Characters>
  <Application>Microsoft Office Word</Application>
  <DocSecurity>0</DocSecurity>
  <Lines>58</Lines>
  <Paragraphs>16</Paragraphs>
  <ScaleCrop>false</ScaleCrop>
  <Company>by adguard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Stelian Kasabov</dc:creator>
  <cp:keywords/>
  <dc:description/>
  <cp:lastModifiedBy>Djebel</cp:lastModifiedBy>
  <cp:revision>52</cp:revision>
  <cp:lastPrinted>2016-07-22T06:40:00Z</cp:lastPrinted>
  <dcterms:created xsi:type="dcterms:W3CDTF">2016-07-22T06:26:00Z</dcterms:created>
  <dcterms:modified xsi:type="dcterms:W3CDTF">2018-01-22T11:20:00Z</dcterms:modified>
</cp:coreProperties>
</file>