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6D7E0" w14:textId="77777777" w:rsidR="003140A3" w:rsidRDefault="00A17288" w:rsidP="00650A56">
      <w:pPr>
        <w:tabs>
          <w:tab w:val="left" w:pos="1830"/>
          <w:tab w:val="center" w:pos="4549"/>
        </w:tabs>
        <w:spacing w:after="0" w:line="240" w:lineRule="auto"/>
        <w:ind w:firstLine="567"/>
        <w:rPr>
          <w:rFonts w:ascii="Times New Roman" w:hAnsi="Times New Roman" w:cs="Times New Roman"/>
          <w:b/>
          <w:sz w:val="36"/>
          <w:szCs w:val="36"/>
          <w:lang w:eastAsia="bg-BG"/>
        </w:rPr>
      </w:pPr>
      <w:r w:rsidRPr="00B039B5">
        <w:rPr>
          <w:rFonts w:ascii="Times New Roman" w:hAnsi="Times New Roman" w:cs="Times New Roman"/>
          <w:b/>
          <w:sz w:val="36"/>
          <w:szCs w:val="36"/>
          <w:lang w:eastAsia="bg-BG"/>
        </w:rPr>
        <w:tab/>
      </w:r>
    </w:p>
    <w:p w14:paraId="67FF5C8B" w14:textId="50307575" w:rsidR="000514FF" w:rsidRPr="00B039B5" w:rsidRDefault="00A17288" w:rsidP="00650A56">
      <w:pPr>
        <w:tabs>
          <w:tab w:val="left" w:pos="1830"/>
          <w:tab w:val="center" w:pos="4549"/>
        </w:tabs>
        <w:spacing w:after="0" w:line="240" w:lineRule="auto"/>
        <w:ind w:firstLine="567"/>
        <w:rPr>
          <w:rFonts w:ascii="Times New Roman" w:hAnsi="Times New Roman" w:cs="Times New Roman"/>
          <w:b/>
          <w:sz w:val="32"/>
          <w:szCs w:val="32"/>
          <w:lang w:eastAsia="bg-BG"/>
        </w:rPr>
      </w:pPr>
      <w:r w:rsidRPr="00B039B5">
        <w:rPr>
          <w:rFonts w:ascii="Times New Roman" w:hAnsi="Times New Roman" w:cs="Times New Roman"/>
          <w:b/>
          <w:sz w:val="36"/>
          <w:szCs w:val="36"/>
          <w:lang w:eastAsia="bg-BG"/>
        </w:rPr>
        <w:tab/>
      </w:r>
    </w:p>
    <w:p w14:paraId="0B8C763F" w14:textId="77777777" w:rsidR="00650A56" w:rsidRDefault="00650A56" w:rsidP="00650A56">
      <w:pPr>
        <w:suppressAutoHyphens/>
        <w:spacing w:after="0" w:line="240" w:lineRule="auto"/>
        <w:rPr>
          <w:rFonts w:ascii="Times New Roman" w:eastAsia="Times New Roman" w:hAnsi="Times New Roman" w:cs="Times New Roman"/>
          <w:b/>
          <w:sz w:val="24"/>
          <w:szCs w:val="24"/>
          <w:lang w:eastAsia="bg-BG"/>
        </w:rPr>
      </w:pPr>
    </w:p>
    <w:p w14:paraId="0E179D01" w14:textId="77777777" w:rsidR="009513A4" w:rsidRDefault="009513A4" w:rsidP="00650A56">
      <w:pPr>
        <w:suppressAutoHyphens/>
        <w:spacing w:after="0" w:line="240" w:lineRule="auto"/>
        <w:rPr>
          <w:rFonts w:ascii="Times New Roman" w:eastAsia="Times New Roman" w:hAnsi="Times New Roman" w:cs="Times New Roman"/>
          <w:b/>
          <w:sz w:val="24"/>
          <w:szCs w:val="24"/>
          <w:lang w:eastAsia="bg-BG"/>
        </w:rPr>
      </w:pPr>
    </w:p>
    <w:p w14:paraId="3FA45756" w14:textId="08982E23" w:rsidR="000E1CB1" w:rsidRPr="00B039B5" w:rsidRDefault="000E1CB1" w:rsidP="00650A56">
      <w:pPr>
        <w:suppressAutoHyphens/>
        <w:spacing w:after="0" w:line="240" w:lineRule="auto"/>
        <w:rPr>
          <w:rFonts w:ascii="Times New Roman" w:eastAsia="Times New Roman" w:hAnsi="Times New Roman" w:cs="Times New Roman"/>
          <w:sz w:val="24"/>
          <w:szCs w:val="24"/>
          <w:lang w:eastAsia="bg-BG"/>
        </w:rPr>
      </w:pPr>
      <w:r w:rsidRPr="00B039B5">
        <w:rPr>
          <w:rFonts w:ascii="Times New Roman" w:eastAsia="Times New Roman" w:hAnsi="Times New Roman" w:cs="Times New Roman"/>
          <w:b/>
          <w:sz w:val="24"/>
          <w:szCs w:val="24"/>
          <w:lang w:eastAsia="bg-BG"/>
        </w:rPr>
        <w:t xml:space="preserve">УТВЪРЖДАВАМ: </w:t>
      </w:r>
      <w:r w:rsidR="005F3367">
        <w:rPr>
          <w:rFonts w:ascii="Times New Roman" w:eastAsia="Times New Roman" w:hAnsi="Times New Roman" w:cs="Times New Roman"/>
          <w:sz w:val="24"/>
          <w:szCs w:val="24"/>
          <w:lang w:val="en-US" w:eastAsia="bg-BG"/>
        </w:rPr>
        <w:t>------</w:t>
      </w:r>
      <w:r w:rsidR="005F3367">
        <w:rPr>
          <w:rFonts w:ascii="Times New Roman" w:eastAsia="Times New Roman" w:hAnsi="Times New Roman" w:cs="Times New Roman"/>
          <w:sz w:val="24"/>
          <w:szCs w:val="24"/>
          <w:lang w:eastAsia="bg-BG"/>
        </w:rPr>
        <w:t>п--------</w:t>
      </w:r>
      <w:r w:rsidRPr="00B039B5">
        <w:rPr>
          <w:rFonts w:ascii="Times New Roman" w:eastAsia="Times New Roman" w:hAnsi="Times New Roman" w:cs="Times New Roman"/>
          <w:sz w:val="24"/>
          <w:szCs w:val="24"/>
          <w:lang w:eastAsia="bg-BG"/>
        </w:rPr>
        <w:t xml:space="preserve"> дата </w:t>
      </w:r>
      <w:r w:rsidR="005F3367">
        <w:rPr>
          <w:rFonts w:ascii="Times New Roman" w:eastAsia="Times New Roman" w:hAnsi="Times New Roman" w:cs="Times New Roman"/>
          <w:sz w:val="24"/>
          <w:szCs w:val="24"/>
          <w:lang w:val="en-US" w:eastAsia="bg-BG"/>
        </w:rPr>
        <w:t>18.02</w:t>
      </w:r>
      <w:r w:rsidRPr="00B039B5">
        <w:rPr>
          <w:rFonts w:ascii="Times New Roman" w:eastAsia="Times New Roman" w:hAnsi="Times New Roman" w:cs="Times New Roman"/>
          <w:sz w:val="24"/>
          <w:szCs w:val="24"/>
          <w:lang w:eastAsia="bg-BG"/>
        </w:rPr>
        <w:t xml:space="preserve"> 20</w:t>
      </w:r>
      <w:r w:rsidR="008A1CA2">
        <w:rPr>
          <w:rFonts w:ascii="Times New Roman" w:eastAsia="Times New Roman" w:hAnsi="Times New Roman" w:cs="Times New Roman"/>
          <w:sz w:val="24"/>
          <w:szCs w:val="24"/>
          <w:lang w:eastAsia="bg-BG"/>
        </w:rPr>
        <w:t>19</w:t>
      </w:r>
      <w:r w:rsidRPr="00B039B5">
        <w:rPr>
          <w:rFonts w:ascii="Times New Roman" w:eastAsia="Times New Roman" w:hAnsi="Times New Roman" w:cs="Times New Roman"/>
          <w:sz w:val="24"/>
          <w:szCs w:val="24"/>
          <w:lang w:eastAsia="bg-BG"/>
        </w:rPr>
        <w:t xml:space="preserve"> г.</w:t>
      </w:r>
    </w:p>
    <w:p w14:paraId="15E38B9F" w14:textId="0A6AC8F8" w:rsidR="003552D7" w:rsidRPr="00815381" w:rsidRDefault="008A1CA2" w:rsidP="00650A56">
      <w:pPr>
        <w:tabs>
          <w:tab w:val="left" w:pos="1830"/>
          <w:tab w:val="center" w:pos="4549"/>
        </w:tabs>
        <w:spacing w:after="0" w:line="240" w:lineRule="auto"/>
        <w:rPr>
          <w:rFonts w:ascii="Times New Roman" w:hAnsi="Times New Roman" w:cs="Times New Roman"/>
          <w:b/>
          <w:sz w:val="24"/>
          <w:szCs w:val="24"/>
        </w:rPr>
      </w:pPr>
      <w:r w:rsidRPr="00815381">
        <w:rPr>
          <w:rFonts w:ascii="Times New Roman" w:hAnsi="Times New Roman" w:cs="Times New Roman"/>
          <w:b/>
          <w:sz w:val="24"/>
          <w:szCs w:val="24"/>
        </w:rPr>
        <w:t>БАХРИ ЮМЕР</w:t>
      </w:r>
    </w:p>
    <w:p w14:paraId="7E28CA20" w14:textId="6D20C912" w:rsidR="000E1CB1" w:rsidRPr="00B039B5" w:rsidRDefault="003552D7" w:rsidP="00650A56">
      <w:pPr>
        <w:tabs>
          <w:tab w:val="left" w:pos="1830"/>
          <w:tab w:val="center" w:pos="4549"/>
        </w:tabs>
        <w:spacing w:after="0" w:line="240" w:lineRule="auto"/>
        <w:rPr>
          <w:rFonts w:ascii="Times New Roman" w:hAnsi="Times New Roman" w:cs="Times New Roman"/>
          <w:b/>
          <w:sz w:val="24"/>
          <w:szCs w:val="24"/>
          <w:lang w:eastAsia="bg-BG"/>
        </w:rPr>
      </w:pPr>
      <w:r w:rsidRPr="002429EB">
        <w:rPr>
          <w:rFonts w:ascii="Times New Roman" w:hAnsi="Times New Roman" w:cs="Times New Roman"/>
          <w:sz w:val="24"/>
          <w:szCs w:val="24"/>
        </w:rPr>
        <w:t xml:space="preserve">Кмет на Община </w:t>
      </w:r>
      <w:r w:rsidR="008A1CA2">
        <w:rPr>
          <w:rFonts w:ascii="Times New Roman" w:hAnsi="Times New Roman" w:cs="Times New Roman"/>
          <w:sz w:val="24"/>
          <w:szCs w:val="24"/>
        </w:rPr>
        <w:t>Джебел</w:t>
      </w:r>
      <w:r w:rsidR="000E1CB1" w:rsidRPr="00B039B5">
        <w:rPr>
          <w:rFonts w:ascii="Times New Roman" w:hAnsi="Times New Roman" w:cs="Times New Roman"/>
          <w:b/>
          <w:sz w:val="24"/>
          <w:szCs w:val="24"/>
          <w:lang w:eastAsia="bg-BG"/>
        </w:rPr>
        <w:tab/>
      </w:r>
    </w:p>
    <w:p w14:paraId="564D6EA2" w14:textId="77777777" w:rsidR="00650A56" w:rsidRDefault="00650A56" w:rsidP="00962FF3">
      <w:pPr>
        <w:tabs>
          <w:tab w:val="left" w:pos="1830"/>
          <w:tab w:val="center" w:pos="4549"/>
        </w:tabs>
        <w:suppressAutoHyphens/>
        <w:spacing w:after="0" w:line="240" w:lineRule="auto"/>
        <w:ind w:firstLine="567"/>
        <w:jc w:val="center"/>
        <w:rPr>
          <w:rFonts w:ascii="Times New Roman" w:eastAsia="Times New Roman" w:hAnsi="Times New Roman" w:cs="Times New Roman"/>
          <w:b/>
          <w:sz w:val="28"/>
          <w:szCs w:val="28"/>
          <w:lang w:eastAsia="bg-BG"/>
        </w:rPr>
      </w:pPr>
      <w:bookmarkStart w:id="0" w:name="bookmark4"/>
    </w:p>
    <w:p w14:paraId="1676B4CB" w14:textId="77777777" w:rsidR="00650A56" w:rsidRDefault="00650A56" w:rsidP="00962FF3">
      <w:pPr>
        <w:tabs>
          <w:tab w:val="left" w:pos="1830"/>
          <w:tab w:val="center" w:pos="4549"/>
        </w:tabs>
        <w:suppressAutoHyphens/>
        <w:spacing w:after="0" w:line="240" w:lineRule="auto"/>
        <w:ind w:firstLine="567"/>
        <w:jc w:val="center"/>
        <w:rPr>
          <w:rFonts w:ascii="Times New Roman" w:eastAsia="Times New Roman" w:hAnsi="Times New Roman" w:cs="Times New Roman"/>
          <w:b/>
          <w:sz w:val="28"/>
          <w:szCs w:val="28"/>
          <w:lang w:eastAsia="bg-BG"/>
        </w:rPr>
      </w:pPr>
    </w:p>
    <w:p w14:paraId="33BD9C56" w14:textId="229253B2" w:rsidR="00650A56" w:rsidRDefault="00650A56" w:rsidP="00962FF3">
      <w:pPr>
        <w:tabs>
          <w:tab w:val="left" w:pos="1830"/>
          <w:tab w:val="center" w:pos="4549"/>
        </w:tabs>
        <w:suppressAutoHyphens/>
        <w:spacing w:after="0" w:line="240" w:lineRule="auto"/>
        <w:ind w:firstLine="567"/>
        <w:jc w:val="center"/>
        <w:rPr>
          <w:rFonts w:ascii="Times New Roman" w:eastAsia="Times New Roman" w:hAnsi="Times New Roman" w:cs="Times New Roman"/>
          <w:b/>
          <w:sz w:val="28"/>
          <w:szCs w:val="28"/>
          <w:lang w:eastAsia="bg-BG"/>
        </w:rPr>
      </w:pPr>
    </w:p>
    <w:p w14:paraId="42E77846" w14:textId="77777777" w:rsidR="00650A56" w:rsidRDefault="00650A56" w:rsidP="00962FF3">
      <w:pPr>
        <w:tabs>
          <w:tab w:val="left" w:pos="1830"/>
          <w:tab w:val="center" w:pos="4549"/>
        </w:tabs>
        <w:suppressAutoHyphens/>
        <w:spacing w:after="0" w:line="240" w:lineRule="auto"/>
        <w:ind w:firstLine="567"/>
        <w:jc w:val="center"/>
        <w:rPr>
          <w:rFonts w:ascii="Times New Roman" w:eastAsia="Times New Roman" w:hAnsi="Times New Roman" w:cs="Times New Roman"/>
          <w:b/>
          <w:sz w:val="28"/>
          <w:szCs w:val="28"/>
          <w:lang w:eastAsia="bg-BG"/>
        </w:rPr>
      </w:pPr>
    </w:p>
    <w:p w14:paraId="206285D8" w14:textId="445318B4" w:rsidR="000E1CB1" w:rsidRPr="00B039B5" w:rsidRDefault="000E1CB1" w:rsidP="00962FF3">
      <w:pPr>
        <w:tabs>
          <w:tab w:val="left" w:pos="1830"/>
          <w:tab w:val="center" w:pos="4549"/>
        </w:tabs>
        <w:suppressAutoHyphens/>
        <w:spacing w:after="0" w:line="240" w:lineRule="auto"/>
        <w:ind w:firstLine="567"/>
        <w:jc w:val="center"/>
        <w:rPr>
          <w:rFonts w:ascii="Times New Roman" w:eastAsia="Times New Roman" w:hAnsi="Times New Roman" w:cs="Times New Roman"/>
          <w:b/>
          <w:sz w:val="28"/>
          <w:szCs w:val="28"/>
          <w:lang w:eastAsia="bg-BG"/>
        </w:rPr>
      </w:pPr>
      <w:r w:rsidRPr="00B039B5">
        <w:rPr>
          <w:rFonts w:ascii="Times New Roman" w:eastAsia="Times New Roman" w:hAnsi="Times New Roman" w:cs="Times New Roman"/>
          <w:b/>
          <w:sz w:val="28"/>
          <w:szCs w:val="28"/>
          <w:lang w:eastAsia="bg-BG"/>
        </w:rPr>
        <w:t>Д О К Л А Д</w:t>
      </w:r>
    </w:p>
    <w:p w14:paraId="7EB56557" w14:textId="77777777" w:rsidR="000E1CB1" w:rsidRPr="00B039B5" w:rsidRDefault="000E1CB1" w:rsidP="00962FF3">
      <w:pPr>
        <w:tabs>
          <w:tab w:val="left" w:pos="1830"/>
          <w:tab w:val="center" w:pos="4549"/>
        </w:tabs>
        <w:suppressAutoHyphens/>
        <w:spacing w:after="0" w:line="240" w:lineRule="auto"/>
        <w:ind w:firstLine="567"/>
        <w:jc w:val="center"/>
        <w:rPr>
          <w:rFonts w:ascii="Times New Roman" w:eastAsia="Times New Roman" w:hAnsi="Times New Roman" w:cs="Times New Roman"/>
          <w:b/>
          <w:sz w:val="24"/>
          <w:szCs w:val="24"/>
          <w:lang w:eastAsia="bg-BG"/>
        </w:rPr>
      </w:pPr>
    </w:p>
    <w:p w14:paraId="540B008E" w14:textId="011CB181" w:rsidR="000E1CB1" w:rsidRDefault="000E1CB1" w:rsidP="00962FF3">
      <w:pPr>
        <w:tabs>
          <w:tab w:val="left" w:pos="1830"/>
          <w:tab w:val="center" w:pos="4549"/>
        </w:tabs>
        <w:suppressAutoHyphens/>
        <w:spacing w:after="0" w:line="240" w:lineRule="auto"/>
        <w:ind w:firstLine="567"/>
        <w:jc w:val="center"/>
        <w:rPr>
          <w:rFonts w:ascii="Times New Roman" w:eastAsia="Times New Roman" w:hAnsi="Times New Roman" w:cs="Times New Roman"/>
          <w:sz w:val="24"/>
          <w:szCs w:val="24"/>
          <w:lang w:eastAsia="bg-BG"/>
        </w:rPr>
      </w:pPr>
      <w:r w:rsidRPr="00B039B5">
        <w:rPr>
          <w:rFonts w:ascii="Times New Roman" w:eastAsia="Times New Roman" w:hAnsi="Times New Roman" w:cs="Times New Roman"/>
          <w:b/>
          <w:sz w:val="24"/>
          <w:szCs w:val="24"/>
          <w:lang w:eastAsia="bg-BG"/>
        </w:rPr>
        <w:t xml:space="preserve">на основание </w:t>
      </w:r>
      <w:r w:rsidR="00E6295F">
        <w:rPr>
          <w:rFonts w:ascii="Times New Roman" w:eastAsia="Times New Roman" w:hAnsi="Times New Roman" w:cs="Times New Roman"/>
          <w:b/>
          <w:sz w:val="24"/>
          <w:szCs w:val="24"/>
          <w:lang w:eastAsia="bg-BG"/>
        </w:rPr>
        <w:t xml:space="preserve">чл. 60, ал. 1 от Правилника за прилагане на Закона за обществените поръчки във връзка с </w:t>
      </w:r>
      <w:r w:rsidRPr="00B039B5">
        <w:rPr>
          <w:rFonts w:ascii="Times New Roman" w:eastAsia="Times New Roman" w:hAnsi="Times New Roman" w:cs="Times New Roman"/>
          <w:b/>
          <w:sz w:val="24"/>
          <w:szCs w:val="24"/>
          <w:lang w:eastAsia="bg-BG"/>
        </w:rPr>
        <w:t xml:space="preserve">чл. 103, ал. 3 с от ЗОП </w:t>
      </w:r>
    </w:p>
    <w:p w14:paraId="798CA342" w14:textId="77777777" w:rsidR="009513A4" w:rsidRPr="00B039B5" w:rsidRDefault="009513A4" w:rsidP="00962FF3">
      <w:pPr>
        <w:tabs>
          <w:tab w:val="left" w:pos="1830"/>
          <w:tab w:val="center" w:pos="4549"/>
        </w:tabs>
        <w:suppressAutoHyphens/>
        <w:spacing w:after="0" w:line="240" w:lineRule="auto"/>
        <w:ind w:firstLine="567"/>
        <w:jc w:val="center"/>
        <w:rPr>
          <w:rFonts w:ascii="Times New Roman" w:eastAsia="Times New Roman" w:hAnsi="Times New Roman" w:cs="Times New Roman"/>
          <w:sz w:val="24"/>
          <w:szCs w:val="24"/>
          <w:lang w:eastAsia="bg-BG"/>
        </w:rPr>
      </w:pPr>
    </w:p>
    <w:p w14:paraId="0F5C5ACB" w14:textId="4BCB2DBD" w:rsidR="00E6295F" w:rsidRDefault="00815381" w:rsidP="008A1CA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r>
      <w:r w:rsidR="007340E7">
        <w:rPr>
          <w:rFonts w:ascii="Times New Roman" w:eastAsia="Times New Roman" w:hAnsi="Times New Roman" w:cs="Times New Roman"/>
          <w:sz w:val="24"/>
          <w:szCs w:val="24"/>
          <w:lang w:eastAsia="bg-BG"/>
        </w:rPr>
        <w:t xml:space="preserve">от Комисия, назначена със </w:t>
      </w:r>
      <w:r w:rsidR="008A1CA2" w:rsidRPr="00E168D8">
        <w:rPr>
          <w:rFonts w:ascii="Times New Roman" w:hAnsi="Times New Roman" w:cs="Times New Roman"/>
          <w:color w:val="000000" w:themeColor="text1"/>
          <w:sz w:val="24"/>
          <w:szCs w:val="24"/>
        </w:rPr>
        <w:t xml:space="preserve">№ </w:t>
      </w:r>
      <w:r w:rsidR="008A1CA2">
        <w:rPr>
          <w:rFonts w:ascii="Times New Roman" w:hAnsi="Times New Roman" w:cs="Times New Roman"/>
          <w:color w:val="000000" w:themeColor="text1"/>
          <w:sz w:val="24"/>
          <w:szCs w:val="24"/>
          <w:lang w:eastAsia="bg-BG" w:bidi="bg-BG"/>
        </w:rPr>
        <w:t>153</w:t>
      </w:r>
      <w:r w:rsidR="008A1CA2" w:rsidRPr="00E168D8">
        <w:rPr>
          <w:rFonts w:ascii="Times New Roman" w:hAnsi="Times New Roman" w:cs="Times New Roman"/>
          <w:color w:val="000000" w:themeColor="text1"/>
          <w:sz w:val="24"/>
          <w:szCs w:val="24"/>
          <w:lang w:eastAsia="bg-BG" w:bidi="bg-BG"/>
        </w:rPr>
        <w:t xml:space="preserve">/24.01.2019 </w:t>
      </w:r>
      <w:r w:rsidR="008A1CA2" w:rsidRPr="00E168D8">
        <w:rPr>
          <w:rFonts w:ascii="Times New Roman" w:hAnsi="Times New Roman" w:cs="Times New Roman"/>
          <w:color w:val="000000" w:themeColor="text1"/>
          <w:sz w:val="24"/>
          <w:szCs w:val="24"/>
          <w:lang w:bidi="en-US"/>
        </w:rPr>
        <w:t xml:space="preserve">г. </w:t>
      </w:r>
      <w:r w:rsidR="008A1CA2" w:rsidRPr="00E168D8">
        <w:rPr>
          <w:rFonts w:ascii="Times New Roman" w:hAnsi="Times New Roman" w:cs="Times New Roman"/>
          <w:sz w:val="24"/>
          <w:szCs w:val="24"/>
        </w:rPr>
        <w:t>на Бахри Юмер – Кмет на Община Джебел</w:t>
      </w:r>
    </w:p>
    <w:p w14:paraId="3B644511" w14:textId="77777777" w:rsidR="008A1CA2" w:rsidRPr="00B039B5" w:rsidRDefault="008A1CA2" w:rsidP="008A1CA2">
      <w:pPr>
        <w:spacing w:after="0" w:line="240" w:lineRule="auto"/>
        <w:jc w:val="both"/>
        <w:rPr>
          <w:rFonts w:ascii="Times New Roman" w:eastAsia="Times New Roman" w:hAnsi="Times New Roman" w:cs="Times New Roman"/>
          <w:b/>
          <w:sz w:val="24"/>
          <w:szCs w:val="24"/>
          <w:lang w:eastAsia="bg-BG"/>
        </w:rPr>
      </w:pPr>
    </w:p>
    <w:p w14:paraId="218A7A11" w14:textId="2C8183FB" w:rsidR="0045649B" w:rsidRDefault="00815381" w:rsidP="00815381">
      <w:pPr>
        <w:tabs>
          <w:tab w:val="left" w:pos="567"/>
        </w:tabs>
        <w:spacing w:afterLines="40" w:after="96"/>
        <w:jc w:val="both"/>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000E1CB1" w:rsidRPr="00B039B5">
        <w:rPr>
          <w:rFonts w:ascii="Times New Roman" w:eastAsia="Times New Roman" w:hAnsi="Times New Roman" w:cs="Times New Roman"/>
          <w:b/>
          <w:sz w:val="24"/>
          <w:szCs w:val="24"/>
          <w:lang w:eastAsia="bg-BG"/>
        </w:rPr>
        <w:t>Относно:</w:t>
      </w:r>
      <w:r w:rsidR="008A1CA2">
        <w:rPr>
          <w:rFonts w:ascii="Times New Roman" w:eastAsia="Times New Roman" w:hAnsi="Times New Roman" w:cs="Times New Roman"/>
          <w:b/>
          <w:sz w:val="24"/>
          <w:szCs w:val="24"/>
          <w:lang w:eastAsia="bg-BG"/>
        </w:rPr>
        <w:t xml:space="preserve"> </w:t>
      </w:r>
      <w:r w:rsidR="000E1CB1" w:rsidRPr="00B039B5">
        <w:rPr>
          <w:rFonts w:ascii="Times New Roman" w:eastAsia="Times New Roman" w:hAnsi="Times New Roman" w:cs="Times New Roman"/>
          <w:bCs/>
          <w:sz w:val="24"/>
          <w:szCs w:val="24"/>
          <w:lang w:eastAsia="ar-SA"/>
        </w:rPr>
        <w:t>процедура за възлагане н</w:t>
      </w:r>
      <w:r w:rsidR="0045649B" w:rsidRPr="00B039B5">
        <w:rPr>
          <w:rFonts w:ascii="Times New Roman" w:eastAsia="Times New Roman" w:hAnsi="Times New Roman" w:cs="Times New Roman"/>
          <w:bCs/>
          <w:sz w:val="24"/>
          <w:szCs w:val="24"/>
          <w:lang w:eastAsia="ar-SA"/>
        </w:rPr>
        <w:t>а обществена поръчка с предмет</w:t>
      </w:r>
      <w:r w:rsidR="007340E7" w:rsidRPr="007340E7">
        <w:rPr>
          <w:rFonts w:ascii="Times New Roman" w:hAnsi="Times New Roman" w:cs="Times New Roman"/>
          <w:iCs/>
          <w:sz w:val="24"/>
          <w:szCs w:val="24"/>
        </w:rPr>
        <w:t>:</w:t>
      </w:r>
      <w:r w:rsidR="007340E7" w:rsidRPr="007340E7">
        <w:rPr>
          <w:rFonts w:ascii="Times New Roman" w:hAnsi="Times New Roman" w:cs="Times New Roman"/>
          <w:color w:val="000000" w:themeColor="text1"/>
          <w:sz w:val="24"/>
          <w:szCs w:val="24"/>
        </w:rPr>
        <w:t xml:space="preserve"> </w:t>
      </w:r>
      <w:r w:rsidR="008A1CA2" w:rsidRPr="008A1CA2">
        <w:rPr>
          <w:rFonts w:ascii="Times New Roman" w:hAnsi="Times New Roman" w:cs="Times New Roman"/>
          <w:i/>
          <w:sz w:val="24"/>
          <w:szCs w:val="24"/>
        </w:rPr>
        <w:t>„</w:t>
      </w:r>
      <w:r w:rsidR="008A1CA2" w:rsidRPr="008A1CA2">
        <w:rPr>
          <w:rFonts w:ascii="Times New Roman" w:hAnsi="Times New Roman" w:cs="Times New Roman"/>
          <w:b/>
          <w:i/>
          <w:sz w:val="24"/>
          <w:szCs w:val="24"/>
        </w:rPr>
        <w:t>ВОДОСНАБДЯВАНЕ ГРУПА КУПЦИТЕ (С. КУПЦИТЕ, С. ПОТОЧЕ, С. РЪТ)- КОМПЛЕКСЕН ПРОЕКТ ЗА ИНВЕСТИЦИОННА ИНИЦИАТИВА ПО ЧЛ.150, АЛ.6 ОТ ЗУТ, В ЗЕМЛИЩАТА НА СЕЛАТА КУПЦИТЕ, ПОТОЧЕ, РЪТ, ОБЩИНА ДЖЕБЕЛ“</w:t>
      </w:r>
      <w:r w:rsidR="008A1CA2" w:rsidRPr="008A1CA2">
        <w:rPr>
          <w:rFonts w:ascii="Times New Roman" w:hAnsi="Times New Roman" w:cs="Times New Roman"/>
          <w:sz w:val="24"/>
          <w:szCs w:val="24"/>
        </w:rPr>
        <w:t>, открита с Решение № 1312/19.12.2018 г., публикувана в Регистъра на обществените поръчки на АОП с уникален номер: с 00417-2018-0014.</w:t>
      </w:r>
    </w:p>
    <w:p w14:paraId="6D5983D8" w14:textId="77777777" w:rsidR="005648EF" w:rsidRPr="00B039B5" w:rsidRDefault="005648EF" w:rsidP="0045649B">
      <w:pPr>
        <w:spacing w:after="0" w:line="240" w:lineRule="auto"/>
        <w:ind w:firstLine="708"/>
        <w:jc w:val="both"/>
        <w:rPr>
          <w:rFonts w:ascii="Times New Roman" w:hAnsi="Times New Roman" w:cs="Times New Roman"/>
          <w:sz w:val="24"/>
          <w:szCs w:val="24"/>
          <w:lang w:eastAsia="bg-BG"/>
        </w:rPr>
      </w:pPr>
    </w:p>
    <w:p w14:paraId="5F826875" w14:textId="0038E3DE" w:rsidR="000E1CB1" w:rsidRPr="00B039B5" w:rsidRDefault="000E1CB1" w:rsidP="0045649B">
      <w:pPr>
        <w:spacing w:after="0" w:line="240" w:lineRule="auto"/>
        <w:ind w:firstLine="708"/>
        <w:jc w:val="both"/>
        <w:rPr>
          <w:rFonts w:ascii="Times New Roman" w:hAnsi="Times New Roman" w:cs="Times New Roman"/>
          <w:bCs/>
          <w:sz w:val="24"/>
          <w:szCs w:val="24"/>
          <w:lang w:eastAsia="bg-BG"/>
        </w:rPr>
      </w:pPr>
      <w:r w:rsidRPr="00B039B5">
        <w:rPr>
          <w:rFonts w:ascii="Times New Roman" w:hAnsi="Times New Roman" w:cs="Times New Roman"/>
          <w:bCs/>
          <w:sz w:val="24"/>
          <w:szCs w:val="24"/>
          <w:lang w:eastAsia="bg-BG"/>
        </w:rPr>
        <w:tab/>
      </w:r>
    </w:p>
    <w:p w14:paraId="56C981E3" w14:textId="197BA74D" w:rsidR="000E1CB1" w:rsidRPr="00B039B5" w:rsidRDefault="000E1CB1" w:rsidP="00E6295F">
      <w:pPr>
        <w:suppressAutoHyphens/>
        <w:spacing w:after="0" w:line="240" w:lineRule="auto"/>
        <w:ind w:firstLine="708"/>
        <w:jc w:val="both"/>
        <w:rPr>
          <w:rFonts w:ascii="Times New Roman" w:eastAsia="Times New Roman" w:hAnsi="Times New Roman" w:cs="Times New Roman"/>
          <w:b/>
          <w:sz w:val="24"/>
          <w:szCs w:val="24"/>
          <w:lang w:eastAsia="bg-BG"/>
        </w:rPr>
      </w:pPr>
      <w:r w:rsidRPr="00B039B5">
        <w:rPr>
          <w:rFonts w:ascii="Times New Roman" w:eastAsia="Times New Roman" w:hAnsi="Times New Roman" w:cs="Times New Roman"/>
          <w:b/>
          <w:sz w:val="24"/>
          <w:szCs w:val="24"/>
          <w:lang w:eastAsia="bg-BG"/>
        </w:rPr>
        <w:t>УВАЖАЕМ</w:t>
      </w:r>
      <w:r w:rsidR="00E6295F">
        <w:rPr>
          <w:rFonts w:ascii="Times New Roman" w:eastAsia="Times New Roman" w:hAnsi="Times New Roman" w:cs="Times New Roman"/>
          <w:b/>
          <w:sz w:val="24"/>
          <w:szCs w:val="24"/>
          <w:lang w:eastAsia="bg-BG"/>
        </w:rPr>
        <w:t xml:space="preserve">И </w:t>
      </w:r>
      <w:r w:rsidR="00E6295F" w:rsidRPr="008A1CA2">
        <w:rPr>
          <w:rFonts w:ascii="Times New Roman" w:eastAsia="Times New Roman" w:hAnsi="Times New Roman" w:cs="Times New Roman"/>
          <w:b/>
          <w:sz w:val="24"/>
          <w:szCs w:val="24"/>
          <w:lang w:eastAsia="bg-BG"/>
        </w:rPr>
        <w:t xml:space="preserve">ГОСПОДИН </w:t>
      </w:r>
      <w:r w:rsidR="008A1CA2" w:rsidRPr="008A1CA2">
        <w:rPr>
          <w:rFonts w:ascii="Times New Roman" w:hAnsi="Times New Roman" w:cs="Times New Roman"/>
          <w:b/>
          <w:sz w:val="24"/>
          <w:szCs w:val="24"/>
        </w:rPr>
        <w:t>ЮМЕР</w:t>
      </w:r>
      <w:r w:rsidRPr="008A1CA2">
        <w:rPr>
          <w:rFonts w:ascii="Times New Roman" w:eastAsia="Times New Roman" w:hAnsi="Times New Roman" w:cs="Times New Roman"/>
          <w:b/>
          <w:sz w:val="24"/>
          <w:szCs w:val="24"/>
          <w:lang w:eastAsia="bg-BG"/>
        </w:rPr>
        <w:t>,</w:t>
      </w:r>
    </w:p>
    <w:p w14:paraId="301B4F91" w14:textId="77777777" w:rsidR="009513A4" w:rsidRPr="00B039B5" w:rsidRDefault="009513A4" w:rsidP="00962FF3">
      <w:pPr>
        <w:tabs>
          <w:tab w:val="left" w:pos="567"/>
          <w:tab w:val="center" w:pos="4549"/>
        </w:tabs>
        <w:suppressAutoHyphens/>
        <w:spacing w:after="0" w:line="240" w:lineRule="auto"/>
        <w:jc w:val="both"/>
        <w:rPr>
          <w:rFonts w:ascii="Times New Roman" w:eastAsia="Times New Roman" w:hAnsi="Times New Roman" w:cs="Times New Roman"/>
          <w:b/>
          <w:sz w:val="24"/>
          <w:szCs w:val="24"/>
          <w:lang w:eastAsia="bg-BG"/>
        </w:rPr>
      </w:pPr>
    </w:p>
    <w:p w14:paraId="6EE97AF0" w14:textId="047AC1BC" w:rsidR="007340E7" w:rsidRPr="00B039B5" w:rsidRDefault="008A1CA2" w:rsidP="008A1CA2">
      <w:pPr>
        <w:tabs>
          <w:tab w:val="left" w:pos="567"/>
        </w:tabs>
        <w:spacing w:afterLines="40" w:after="96"/>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r>
      <w:r w:rsidR="000E1CB1" w:rsidRPr="00B039B5">
        <w:rPr>
          <w:rFonts w:ascii="Times New Roman" w:eastAsia="Times New Roman" w:hAnsi="Times New Roman" w:cs="Times New Roman"/>
          <w:sz w:val="24"/>
          <w:szCs w:val="24"/>
          <w:lang w:eastAsia="bg-BG"/>
        </w:rPr>
        <w:t xml:space="preserve">С Ваше </w:t>
      </w:r>
      <w:r w:rsidR="00E6295F">
        <w:rPr>
          <w:rFonts w:ascii="Times New Roman" w:hAnsi="Times New Roman" w:cs="Times New Roman"/>
          <w:color w:val="000000" w:themeColor="text1"/>
          <w:sz w:val="24"/>
          <w:szCs w:val="24"/>
        </w:rPr>
        <w:t xml:space="preserve">Решение </w:t>
      </w:r>
      <w:r w:rsidRPr="008A1CA2">
        <w:rPr>
          <w:rFonts w:ascii="Times New Roman" w:hAnsi="Times New Roman" w:cs="Times New Roman"/>
          <w:sz w:val="24"/>
          <w:szCs w:val="24"/>
        </w:rPr>
        <w:t>№ 1312/19.12.2018 г</w:t>
      </w:r>
      <w:r>
        <w:rPr>
          <w:rFonts w:ascii="Times New Roman" w:eastAsia="Times New Roman" w:hAnsi="Times New Roman" w:cs="Times New Roman"/>
          <w:sz w:val="24"/>
          <w:szCs w:val="24"/>
          <w:lang w:eastAsia="ar-SA"/>
        </w:rPr>
        <w:t xml:space="preserve">. </w:t>
      </w:r>
      <w:r w:rsidR="000E1CB1" w:rsidRPr="00B039B5">
        <w:rPr>
          <w:rFonts w:ascii="Times New Roman" w:eastAsia="Times New Roman" w:hAnsi="Times New Roman" w:cs="Times New Roman"/>
          <w:sz w:val="24"/>
          <w:szCs w:val="24"/>
          <w:lang w:eastAsia="ar-SA"/>
        </w:rPr>
        <w:t xml:space="preserve">е открита </w:t>
      </w:r>
      <w:r w:rsidR="000E1CB1" w:rsidRPr="00B039B5">
        <w:rPr>
          <w:rFonts w:ascii="Times New Roman" w:eastAsia="Times New Roman" w:hAnsi="Times New Roman" w:cs="Times New Roman"/>
          <w:bCs/>
          <w:sz w:val="24"/>
          <w:szCs w:val="24"/>
          <w:lang w:eastAsia="ar-SA"/>
        </w:rPr>
        <w:t xml:space="preserve">процедура за възлагане на обществена поръчка с предмет: </w:t>
      </w:r>
      <w:r w:rsidRPr="008A1CA2">
        <w:rPr>
          <w:rFonts w:ascii="Times New Roman" w:hAnsi="Times New Roman" w:cs="Times New Roman"/>
          <w:i/>
          <w:sz w:val="24"/>
          <w:szCs w:val="24"/>
        </w:rPr>
        <w:t>„</w:t>
      </w:r>
      <w:r w:rsidRPr="008A1CA2">
        <w:rPr>
          <w:rFonts w:ascii="Times New Roman" w:hAnsi="Times New Roman" w:cs="Times New Roman"/>
          <w:b/>
          <w:i/>
          <w:sz w:val="24"/>
          <w:szCs w:val="24"/>
        </w:rPr>
        <w:t>ВОДОСНАБДЯВАНЕ ГРУПА КУПЦИТЕ (С. КУПЦИТЕ, С. ПОТОЧЕ, С. РЪТ)- КОМПЛЕКСЕН ПРОЕКТ ЗА ИНВЕСТИЦИОННА ИНИЦИАТИВА ПО ЧЛ.150, АЛ.6 ОТ ЗУТ, В ЗЕМЛИЩАТА НА СЕЛАТА КУПЦИТЕ, ПОТОЧЕ, РЪТ, ОБЩИНА ДЖЕБЕЛ“</w:t>
      </w:r>
      <w:r w:rsidRPr="008A1CA2">
        <w:rPr>
          <w:rFonts w:ascii="Times New Roman" w:hAnsi="Times New Roman" w:cs="Times New Roman"/>
          <w:sz w:val="24"/>
          <w:szCs w:val="24"/>
        </w:rPr>
        <w:t>,</w:t>
      </w:r>
      <w:r>
        <w:rPr>
          <w:rFonts w:ascii="Times New Roman" w:hAnsi="Times New Roman" w:cs="Times New Roman"/>
          <w:sz w:val="24"/>
          <w:szCs w:val="24"/>
        </w:rPr>
        <w:t xml:space="preserve"> </w:t>
      </w:r>
      <w:r w:rsidRPr="008A1CA2">
        <w:rPr>
          <w:rFonts w:ascii="Times New Roman" w:hAnsi="Times New Roman" w:cs="Times New Roman"/>
          <w:sz w:val="24"/>
          <w:szCs w:val="24"/>
        </w:rPr>
        <w:t>публикувана в Регистъра на обществените поръчки на АОП с уникален номер: с 00417-2018-0014.</w:t>
      </w:r>
    </w:p>
    <w:p w14:paraId="0C13F91A" w14:textId="23A05B6E" w:rsidR="00AC7CA4" w:rsidRPr="008A1CA2" w:rsidRDefault="000E1CB1" w:rsidP="008A1CA2">
      <w:pPr>
        <w:spacing w:after="120"/>
        <w:ind w:firstLine="567"/>
        <w:jc w:val="both"/>
        <w:rPr>
          <w:rFonts w:ascii="Times New Roman" w:hAnsi="Times New Roman" w:cs="Times New Roman"/>
          <w:bCs/>
          <w:sz w:val="24"/>
          <w:szCs w:val="24"/>
        </w:rPr>
      </w:pPr>
      <w:r w:rsidRPr="00B039B5">
        <w:rPr>
          <w:rFonts w:ascii="Times New Roman" w:eastAsia="Times New Roman" w:hAnsi="Times New Roman" w:cs="Times New Roman"/>
          <w:bCs/>
          <w:sz w:val="24"/>
          <w:szCs w:val="24"/>
          <w:lang w:eastAsia="ar-SA"/>
        </w:rPr>
        <w:t xml:space="preserve">За провеждане на процедурата по възлагане на обществената поръчка с горепосочения предмет </w:t>
      </w:r>
      <w:r w:rsidR="00AC7CA4">
        <w:rPr>
          <w:rFonts w:ascii="Times New Roman" w:eastAsia="Times New Roman" w:hAnsi="Times New Roman" w:cs="Times New Roman"/>
          <w:bCs/>
          <w:sz w:val="24"/>
          <w:szCs w:val="24"/>
          <w:lang w:eastAsia="ar-SA"/>
        </w:rPr>
        <w:t xml:space="preserve">е назначена комисия с </w:t>
      </w:r>
      <w:r w:rsidR="00E6295F">
        <w:rPr>
          <w:rFonts w:ascii="Times New Roman" w:eastAsia="Times New Roman" w:hAnsi="Times New Roman" w:cs="Times New Roman"/>
          <w:bCs/>
          <w:sz w:val="24"/>
          <w:szCs w:val="24"/>
          <w:lang w:eastAsia="ar-SA"/>
        </w:rPr>
        <w:t>Ваша Заповед</w:t>
      </w:r>
      <w:r w:rsidR="00AC7CA4">
        <w:rPr>
          <w:rFonts w:ascii="Times New Roman" w:eastAsia="Times New Roman" w:hAnsi="Times New Roman" w:cs="Times New Roman"/>
          <w:bCs/>
          <w:sz w:val="24"/>
          <w:szCs w:val="24"/>
          <w:lang w:eastAsia="ar-SA"/>
        </w:rPr>
        <w:t xml:space="preserve"> </w:t>
      </w:r>
      <w:r w:rsidR="008A1CA2" w:rsidRPr="00E168D8">
        <w:rPr>
          <w:rFonts w:ascii="Times New Roman" w:hAnsi="Times New Roman" w:cs="Times New Roman"/>
          <w:color w:val="000000" w:themeColor="text1"/>
          <w:sz w:val="24"/>
          <w:szCs w:val="24"/>
        </w:rPr>
        <w:t xml:space="preserve">№ </w:t>
      </w:r>
      <w:r w:rsidR="008A1CA2">
        <w:rPr>
          <w:rFonts w:ascii="Times New Roman" w:hAnsi="Times New Roman" w:cs="Times New Roman"/>
          <w:color w:val="000000" w:themeColor="text1"/>
          <w:sz w:val="24"/>
          <w:szCs w:val="24"/>
          <w:lang w:eastAsia="bg-BG" w:bidi="bg-BG"/>
        </w:rPr>
        <w:t>153</w:t>
      </w:r>
      <w:r w:rsidR="008A1CA2" w:rsidRPr="00E168D8">
        <w:rPr>
          <w:rFonts w:ascii="Times New Roman" w:hAnsi="Times New Roman" w:cs="Times New Roman"/>
          <w:color w:val="000000" w:themeColor="text1"/>
          <w:sz w:val="24"/>
          <w:szCs w:val="24"/>
          <w:lang w:eastAsia="bg-BG" w:bidi="bg-BG"/>
        </w:rPr>
        <w:t xml:space="preserve">/24.01.2019 </w:t>
      </w:r>
      <w:r w:rsidR="008A1CA2" w:rsidRPr="00E168D8">
        <w:rPr>
          <w:rFonts w:ascii="Times New Roman" w:hAnsi="Times New Roman" w:cs="Times New Roman"/>
          <w:color w:val="000000" w:themeColor="text1"/>
          <w:sz w:val="24"/>
          <w:szCs w:val="24"/>
          <w:lang w:bidi="en-US"/>
        </w:rPr>
        <w:t>г.</w:t>
      </w:r>
      <w:r w:rsidR="008A1CA2">
        <w:rPr>
          <w:rFonts w:ascii="Times New Roman" w:hAnsi="Times New Roman" w:cs="Times New Roman"/>
          <w:color w:val="000000" w:themeColor="text1"/>
          <w:sz w:val="24"/>
          <w:szCs w:val="24"/>
          <w:lang w:bidi="en-US"/>
        </w:rPr>
        <w:t xml:space="preserve">, </w:t>
      </w:r>
      <w:r w:rsidRPr="00B039B5">
        <w:rPr>
          <w:rFonts w:ascii="Times New Roman" w:eastAsia="Times New Roman" w:hAnsi="Times New Roman" w:cs="Times New Roman"/>
          <w:bCs/>
          <w:sz w:val="24"/>
          <w:szCs w:val="24"/>
          <w:lang w:eastAsia="ar-SA"/>
        </w:rPr>
        <w:t xml:space="preserve">която да разгледа и оцени постъпилите оферти </w:t>
      </w:r>
      <w:r w:rsidRPr="00650A56">
        <w:rPr>
          <w:rFonts w:ascii="Times New Roman" w:eastAsia="Times New Roman" w:hAnsi="Times New Roman" w:cs="Times New Roman"/>
          <w:bCs/>
          <w:sz w:val="24"/>
          <w:szCs w:val="24"/>
          <w:lang w:eastAsia="ar-SA"/>
        </w:rPr>
        <w:t xml:space="preserve">за участие в процедурата, като </w:t>
      </w:r>
      <w:r w:rsidR="00AC7CA4">
        <w:rPr>
          <w:rFonts w:ascii="Times New Roman" w:eastAsia="Times New Roman" w:hAnsi="Times New Roman" w:cs="Times New Roman"/>
          <w:bCs/>
          <w:sz w:val="24"/>
          <w:szCs w:val="24"/>
          <w:lang w:eastAsia="ar-SA"/>
        </w:rPr>
        <w:t xml:space="preserve">е определен </w:t>
      </w:r>
      <w:r w:rsidR="006777FC">
        <w:rPr>
          <w:rFonts w:ascii="Times New Roman" w:eastAsia="Times New Roman" w:hAnsi="Times New Roman" w:cs="Times New Roman"/>
          <w:bCs/>
          <w:sz w:val="24"/>
          <w:szCs w:val="24"/>
          <w:lang w:eastAsia="ar-SA"/>
        </w:rPr>
        <w:t>срок за приключване</w:t>
      </w:r>
      <w:r w:rsidR="00224078">
        <w:rPr>
          <w:rFonts w:ascii="Times New Roman" w:eastAsia="Times New Roman" w:hAnsi="Times New Roman" w:cs="Times New Roman"/>
          <w:bCs/>
          <w:sz w:val="24"/>
          <w:szCs w:val="24"/>
          <w:lang w:eastAsia="ar-SA"/>
        </w:rPr>
        <w:t xml:space="preserve"> на работата</w:t>
      </w:r>
      <w:r w:rsidR="008A1CA2">
        <w:rPr>
          <w:rFonts w:ascii="Times New Roman" w:eastAsia="Times New Roman" w:hAnsi="Times New Roman" w:cs="Times New Roman"/>
          <w:bCs/>
          <w:sz w:val="24"/>
          <w:szCs w:val="24"/>
          <w:lang w:eastAsia="ar-SA"/>
        </w:rPr>
        <w:t xml:space="preserve"> </w:t>
      </w:r>
      <w:r w:rsidR="008A1CA2" w:rsidRPr="008A1CA2">
        <w:rPr>
          <w:rFonts w:ascii="Times New Roman" w:hAnsi="Times New Roman" w:cs="Times New Roman"/>
          <w:bCs/>
          <w:sz w:val="24"/>
          <w:szCs w:val="24"/>
        </w:rPr>
        <w:t>до 180 (сто и осемдесет) работни дни, считано от датата на отваряне на офертите.</w:t>
      </w:r>
    </w:p>
    <w:p w14:paraId="0D13EB24" w14:textId="77777777" w:rsidR="003140A3" w:rsidRPr="00B039B5" w:rsidRDefault="003140A3" w:rsidP="00962FF3">
      <w:pPr>
        <w:tabs>
          <w:tab w:val="left" w:pos="1830"/>
          <w:tab w:val="center" w:pos="4549"/>
        </w:tabs>
        <w:suppressAutoHyphens/>
        <w:spacing w:after="0" w:line="240" w:lineRule="auto"/>
        <w:ind w:firstLine="567"/>
        <w:jc w:val="both"/>
        <w:rPr>
          <w:rFonts w:ascii="Times New Roman" w:eastAsia="Times New Roman" w:hAnsi="Times New Roman" w:cs="Times New Roman"/>
          <w:bCs/>
          <w:sz w:val="24"/>
          <w:szCs w:val="24"/>
          <w:lang w:eastAsia="ar-SA"/>
        </w:rPr>
      </w:pPr>
    </w:p>
    <w:p w14:paraId="56DBEF00" w14:textId="77777777" w:rsidR="000E1CB1" w:rsidRPr="00B039B5" w:rsidRDefault="000E1CB1" w:rsidP="00962FF3">
      <w:pPr>
        <w:tabs>
          <w:tab w:val="left" w:pos="-600"/>
          <w:tab w:val="left" w:pos="567"/>
        </w:tabs>
        <w:suppressAutoHyphens/>
        <w:spacing w:after="0" w:line="240" w:lineRule="auto"/>
        <w:jc w:val="both"/>
        <w:rPr>
          <w:rFonts w:ascii="Times New Roman" w:eastAsia="Times New Roman" w:hAnsi="Times New Roman" w:cs="Times New Roman"/>
          <w:bCs/>
          <w:sz w:val="24"/>
          <w:szCs w:val="24"/>
          <w:lang w:eastAsia="ar-SA"/>
        </w:rPr>
      </w:pPr>
      <w:r w:rsidRPr="00B039B5">
        <w:rPr>
          <w:rFonts w:ascii="Times New Roman" w:eastAsia="Times New Roman" w:hAnsi="Times New Roman" w:cs="Times New Roman"/>
          <w:bCs/>
          <w:sz w:val="24"/>
          <w:szCs w:val="24"/>
          <w:lang w:eastAsia="ar-SA"/>
        </w:rPr>
        <w:tab/>
      </w:r>
      <w:r w:rsidRPr="00B039B5">
        <w:rPr>
          <w:rFonts w:ascii="Times New Roman" w:eastAsia="Times New Roman" w:hAnsi="Times New Roman" w:cs="Times New Roman"/>
          <w:bCs/>
          <w:sz w:val="24"/>
          <w:szCs w:val="24"/>
          <w:lang w:eastAsia="ar-SA"/>
        </w:rPr>
        <w:tab/>
        <w:t>Комисията е в следния състав:</w:t>
      </w:r>
    </w:p>
    <w:p w14:paraId="4E6CB9BA" w14:textId="77777777" w:rsidR="000E1CB1" w:rsidRPr="00B039B5" w:rsidRDefault="000E1CB1" w:rsidP="00962FF3">
      <w:pPr>
        <w:tabs>
          <w:tab w:val="left" w:pos="-600"/>
          <w:tab w:val="left" w:pos="567"/>
        </w:tabs>
        <w:suppressAutoHyphens/>
        <w:spacing w:after="0" w:line="240" w:lineRule="auto"/>
        <w:jc w:val="both"/>
        <w:rPr>
          <w:rFonts w:ascii="Times New Roman" w:eastAsia="Times New Roman" w:hAnsi="Times New Roman" w:cs="Times New Roman"/>
          <w:b/>
          <w:color w:val="000000"/>
          <w:sz w:val="24"/>
          <w:szCs w:val="24"/>
          <w:lang w:eastAsia="ar-SA"/>
        </w:rPr>
      </w:pPr>
    </w:p>
    <w:p w14:paraId="72B10284" w14:textId="77777777" w:rsidR="008A1CA2" w:rsidRPr="008A1CA2" w:rsidRDefault="00AC7CA4" w:rsidP="008A1CA2">
      <w:pPr>
        <w:tabs>
          <w:tab w:val="left" w:pos="567"/>
        </w:tabs>
        <w:spacing w:afterLines="40" w:after="96"/>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lang w:eastAsia="bg-BG" w:bidi="bg-BG"/>
        </w:rPr>
        <w:tab/>
      </w:r>
      <w:r w:rsidR="008A1CA2" w:rsidRPr="008A1CA2">
        <w:rPr>
          <w:rFonts w:ascii="Times New Roman" w:hAnsi="Times New Roman" w:cs="Times New Roman"/>
          <w:b/>
          <w:sz w:val="24"/>
          <w:szCs w:val="24"/>
        </w:rPr>
        <w:t>Председател:</w:t>
      </w:r>
      <w:r w:rsidR="008A1CA2" w:rsidRPr="008A1CA2">
        <w:rPr>
          <w:rFonts w:ascii="Times New Roman" w:hAnsi="Times New Roman" w:cs="Times New Roman"/>
          <w:sz w:val="24"/>
          <w:szCs w:val="24"/>
        </w:rPr>
        <w:t xml:space="preserve"> Мутлу Хашим – мл. специалист при ОбА Джебел.</w:t>
      </w:r>
    </w:p>
    <w:p w14:paraId="0BBA829C" w14:textId="77777777" w:rsidR="008A1CA2" w:rsidRPr="008A1CA2" w:rsidRDefault="008A1CA2" w:rsidP="008A1CA2">
      <w:pPr>
        <w:tabs>
          <w:tab w:val="left" w:pos="567"/>
        </w:tabs>
        <w:spacing w:afterLines="40" w:after="96" w:line="256" w:lineRule="auto"/>
        <w:jc w:val="both"/>
        <w:rPr>
          <w:rFonts w:ascii="Times New Roman" w:hAnsi="Times New Roman" w:cs="Times New Roman"/>
          <w:b/>
          <w:sz w:val="24"/>
          <w:szCs w:val="24"/>
        </w:rPr>
      </w:pPr>
      <w:r w:rsidRPr="008A1CA2">
        <w:rPr>
          <w:rFonts w:ascii="Times New Roman" w:hAnsi="Times New Roman" w:cs="Times New Roman"/>
          <w:b/>
          <w:sz w:val="24"/>
          <w:szCs w:val="24"/>
        </w:rPr>
        <w:tab/>
        <w:t xml:space="preserve">Членове: </w:t>
      </w:r>
    </w:p>
    <w:p w14:paraId="0D314981" w14:textId="77777777" w:rsidR="008A1CA2" w:rsidRPr="008A1CA2" w:rsidRDefault="008A1CA2" w:rsidP="008A1CA2">
      <w:pPr>
        <w:tabs>
          <w:tab w:val="left" w:pos="567"/>
        </w:tabs>
        <w:spacing w:afterLines="40" w:after="96" w:line="256" w:lineRule="auto"/>
        <w:jc w:val="both"/>
        <w:rPr>
          <w:rFonts w:ascii="Times New Roman" w:hAnsi="Times New Roman" w:cs="Times New Roman"/>
          <w:sz w:val="24"/>
          <w:szCs w:val="24"/>
        </w:rPr>
      </w:pPr>
      <w:r w:rsidRPr="008A1CA2">
        <w:rPr>
          <w:rFonts w:ascii="Times New Roman" w:hAnsi="Times New Roman" w:cs="Times New Roman"/>
          <w:b/>
          <w:sz w:val="24"/>
          <w:szCs w:val="24"/>
        </w:rPr>
        <w:tab/>
        <w:t xml:space="preserve">1. </w:t>
      </w:r>
      <w:r w:rsidRPr="008A1CA2">
        <w:rPr>
          <w:rFonts w:ascii="Times New Roman" w:hAnsi="Times New Roman" w:cs="Times New Roman"/>
          <w:sz w:val="24"/>
          <w:szCs w:val="24"/>
        </w:rPr>
        <w:t>Нурджан Лютви Джамбаз-Нури – правоспособен юрист – външен експерт от списъка по чл. 299, ал. 1, т. 17 от ЗОП с ВЕ-1959.</w:t>
      </w:r>
    </w:p>
    <w:p w14:paraId="490734CB" w14:textId="7466EB27" w:rsidR="00AC7CA4" w:rsidRPr="008A1CA2" w:rsidRDefault="008A1CA2" w:rsidP="008A1CA2">
      <w:pPr>
        <w:spacing w:line="256" w:lineRule="auto"/>
        <w:jc w:val="both"/>
        <w:rPr>
          <w:rFonts w:ascii="Times New Roman" w:hAnsi="Times New Roman" w:cs="Times New Roman"/>
          <w:sz w:val="24"/>
          <w:szCs w:val="24"/>
        </w:rPr>
      </w:pPr>
      <w:r w:rsidRPr="008A1CA2">
        <w:rPr>
          <w:rFonts w:ascii="Times New Roman" w:hAnsi="Times New Roman" w:cs="Times New Roman"/>
          <w:b/>
          <w:sz w:val="24"/>
          <w:szCs w:val="24"/>
        </w:rPr>
        <w:lastRenderedPageBreak/>
        <w:tab/>
        <w:t>2.</w:t>
      </w:r>
      <w:r w:rsidRPr="008A1CA2">
        <w:rPr>
          <w:rFonts w:ascii="Times New Roman" w:hAnsi="Times New Roman" w:cs="Times New Roman"/>
          <w:sz w:val="24"/>
          <w:szCs w:val="24"/>
        </w:rPr>
        <w:t xml:space="preserve"> Диана Иванова Минчева – Додова</w:t>
      </w:r>
      <w:r w:rsidRPr="008A1CA2">
        <w:rPr>
          <w:rFonts w:ascii="Times New Roman" w:hAnsi="Times New Roman" w:cs="Times New Roman"/>
          <w:b/>
          <w:sz w:val="24"/>
          <w:szCs w:val="24"/>
        </w:rPr>
        <w:t xml:space="preserve"> - </w:t>
      </w:r>
      <w:r w:rsidRPr="008A1CA2">
        <w:rPr>
          <w:rFonts w:ascii="Times New Roman" w:hAnsi="Times New Roman" w:cs="Times New Roman"/>
          <w:sz w:val="24"/>
          <w:szCs w:val="24"/>
        </w:rPr>
        <w:t>правоспособен юрист – външен експерт от списъка по чл. 299, ал. 1, т. 17 от ЗОП с ВЕ 1461.</w:t>
      </w:r>
    </w:p>
    <w:p w14:paraId="792C69DB" w14:textId="4B1DD13E" w:rsidR="0086268D" w:rsidRPr="0086268D" w:rsidRDefault="0086268D" w:rsidP="00AC7CA4">
      <w:pPr>
        <w:widowControl w:val="0"/>
        <w:tabs>
          <w:tab w:val="left" w:pos="1104"/>
        </w:tabs>
        <w:spacing w:after="0" w:line="240" w:lineRule="auto"/>
        <w:jc w:val="both"/>
        <w:rPr>
          <w:rFonts w:ascii="Times New Roman" w:eastAsia="Times New Roman" w:hAnsi="Times New Roman" w:cs="Times New Roman"/>
          <w:sz w:val="24"/>
          <w:szCs w:val="24"/>
        </w:rPr>
      </w:pPr>
    </w:p>
    <w:p w14:paraId="5B29DDB5" w14:textId="0999F870" w:rsidR="00FB6DB1" w:rsidRDefault="008A1CA2" w:rsidP="00AC7CA4">
      <w:pPr>
        <w:suppressAutoHyphens/>
        <w:spacing w:line="256"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w:t>
      </w:r>
      <w:r w:rsidR="00AC7CA4" w:rsidRPr="00052608">
        <w:rPr>
          <w:rFonts w:ascii="Times New Roman" w:eastAsia="Times New Roman" w:hAnsi="Times New Roman" w:cs="Times New Roman"/>
          <w:sz w:val="24"/>
          <w:szCs w:val="24"/>
          <w:lang w:eastAsia="bg-BG"/>
        </w:rPr>
        <w:t>сички редовни</w:t>
      </w:r>
      <w:r w:rsidR="00AC7CA4">
        <w:rPr>
          <w:rFonts w:ascii="Times New Roman" w:eastAsia="Times New Roman" w:hAnsi="Times New Roman" w:cs="Times New Roman"/>
          <w:sz w:val="24"/>
          <w:szCs w:val="24"/>
          <w:lang w:eastAsia="bg-BG"/>
        </w:rPr>
        <w:t xml:space="preserve"> членове на комисията присъстваха</w:t>
      </w:r>
      <w:r w:rsidR="00AC7CA4" w:rsidRPr="00052608">
        <w:rPr>
          <w:rFonts w:ascii="Times New Roman" w:eastAsia="Times New Roman" w:hAnsi="Times New Roman" w:cs="Times New Roman"/>
          <w:sz w:val="24"/>
          <w:szCs w:val="24"/>
          <w:lang w:eastAsia="bg-BG"/>
        </w:rPr>
        <w:t xml:space="preserve"> на</w:t>
      </w:r>
      <w:r w:rsidR="00AC7CA4">
        <w:rPr>
          <w:rFonts w:ascii="Times New Roman" w:eastAsia="Times New Roman" w:hAnsi="Times New Roman" w:cs="Times New Roman"/>
          <w:sz w:val="24"/>
          <w:szCs w:val="24"/>
          <w:lang w:eastAsia="bg-BG"/>
        </w:rPr>
        <w:t xml:space="preserve"> провежданите заседания</w:t>
      </w:r>
      <w:r>
        <w:rPr>
          <w:rFonts w:ascii="Times New Roman" w:eastAsia="Times New Roman" w:hAnsi="Times New Roman" w:cs="Times New Roman"/>
          <w:sz w:val="24"/>
          <w:szCs w:val="24"/>
          <w:lang w:eastAsia="bg-BG"/>
        </w:rPr>
        <w:t xml:space="preserve">. </w:t>
      </w:r>
      <w:r w:rsidR="00AC7CA4">
        <w:rPr>
          <w:rFonts w:ascii="Times New Roman" w:eastAsia="Times New Roman" w:hAnsi="Times New Roman" w:cs="Times New Roman"/>
          <w:sz w:val="24"/>
          <w:szCs w:val="24"/>
          <w:lang w:eastAsia="bg-BG"/>
        </w:rPr>
        <w:t xml:space="preserve">В хода на процедурата </w:t>
      </w:r>
      <w:r w:rsidR="00D77A77">
        <w:rPr>
          <w:rFonts w:ascii="Times New Roman" w:eastAsia="Times New Roman" w:hAnsi="Times New Roman" w:cs="Times New Roman"/>
          <w:sz w:val="24"/>
          <w:szCs w:val="24"/>
          <w:lang w:eastAsia="bg-BG"/>
        </w:rPr>
        <w:t xml:space="preserve">не са настъпили промени в състава на комисията, както и не са възникнали обстоятелства, налагащи промяна в срока за приключване на нейната работа. </w:t>
      </w:r>
    </w:p>
    <w:p w14:paraId="34DDFF09" w14:textId="77777777" w:rsidR="009F0A97" w:rsidRDefault="009F0A97" w:rsidP="00AC7CA4">
      <w:pPr>
        <w:suppressAutoHyphens/>
        <w:spacing w:line="256" w:lineRule="auto"/>
        <w:ind w:firstLine="567"/>
        <w:jc w:val="both"/>
        <w:rPr>
          <w:rFonts w:ascii="Times New Roman" w:eastAsia="Batang" w:hAnsi="Times New Roman" w:cs="Times New Roman"/>
          <w:b/>
          <w:bCs/>
          <w:sz w:val="24"/>
          <w:szCs w:val="24"/>
          <w:lang w:eastAsia="bg-BG"/>
        </w:rPr>
      </w:pPr>
    </w:p>
    <w:p w14:paraId="74E8AD1A" w14:textId="1573B1B7" w:rsidR="009513A4" w:rsidRPr="00B039B5" w:rsidRDefault="000E1CB1" w:rsidP="009513A4">
      <w:pPr>
        <w:suppressAutoHyphens/>
        <w:spacing w:line="256" w:lineRule="auto"/>
        <w:ind w:firstLine="567"/>
        <w:jc w:val="both"/>
        <w:rPr>
          <w:rFonts w:ascii="Times New Roman" w:eastAsia="Batang" w:hAnsi="Times New Roman" w:cs="Times New Roman"/>
          <w:b/>
          <w:bCs/>
          <w:sz w:val="24"/>
          <w:szCs w:val="24"/>
          <w:lang w:eastAsia="bg-BG"/>
        </w:rPr>
      </w:pPr>
      <w:r w:rsidRPr="00B039B5">
        <w:rPr>
          <w:rFonts w:ascii="Times New Roman" w:eastAsia="Batang" w:hAnsi="Times New Roman" w:cs="Times New Roman"/>
          <w:b/>
          <w:bCs/>
          <w:sz w:val="24"/>
          <w:szCs w:val="24"/>
          <w:lang w:eastAsia="bg-BG"/>
        </w:rPr>
        <w:t>Кратко описание на работния процес, включващ обстоятелствата по чл. 60, ал. 1, т. 3 - т. 9 от ППЗОП.</w:t>
      </w:r>
    </w:p>
    <w:p w14:paraId="04138A4D" w14:textId="2A238AC5" w:rsidR="008A1CA2" w:rsidRPr="008A1CA2" w:rsidRDefault="000E1CB1" w:rsidP="008A1CA2">
      <w:pPr>
        <w:spacing w:line="240" w:lineRule="auto"/>
        <w:ind w:firstLine="567"/>
        <w:jc w:val="both"/>
        <w:rPr>
          <w:rFonts w:ascii="Times New Roman" w:hAnsi="Times New Roman" w:cs="Times New Roman"/>
          <w:sz w:val="24"/>
          <w:szCs w:val="24"/>
        </w:rPr>
      </w:pPr>
      <w:r w:rsidRPr="00B039B5">
        <w:rPr>
          <w:rFonts w:ascii="Times New Roman" w:eastAsia="Batang" w:hAnsi="Times New Roman" w:cs="Times New Roman"/>
          <w:bCs/>
          <w:sz w:val="24"/>
          <w:szCs w:val="24"/>
          <w:lang w:eastAsia="bg-BG"/>
        </w:rPr>
        <w:t xml:space="preserve">В указания в Обявлението на поръчката срок </w:t>
      </w:r>
      <w:r w:rsidR="00D77A77" w:rsidRPr="009D3FEE">
        <w:rPr>
          <w:rFonts w:ascii="Times New Roman" w:hAnsi="Times New Roman" w:cs="Times New Roman"/>
          <w:sz w:val="24"/>
          <w:szCs w:val="24"/>
        </w:rPr>
        <w:t>за подаване на оферти за участие</w:t>
      </w:r>
      <w:r w:rsidR="00D77A77">
        <w:rPr>
          <w:rFonts w:ascii="Times New Roman" w:hAnsi="Times New Roman" w:cs="Times New Roman"/>
          <w:sz w:val="24"/>
          <w:szCs w:val="24"/>
        </w:rPr>
        <w:t xml:space="preserve"> в обществената поръчка, </w:t>
      </w:r>
      <w:r w:rsidR="008A1CA2" w:rsidRPr="008A1CA2">
        <w:rPr>
          <w:rFonts w:ascii="Times New Roman" w:hAnsi="Times New Roman" w:cs="Times New Roman"/>
          <w:sz w:val="24"/>
          <w:szCs w:val="24"/>
        </w:rPr>
        <w:t xml:space="preserve">до 17:00 часа на 23.01.2019 г. </w:t>
      </w:r>
      <w:r w:rsidR="00815381">
        <w:rPr>
          <w:rFonts w:ascii="Times New Roman" w:hAnsi="Times New Roman" w:cs="Times New Roman"/>
          <w:sz w:val="24"/>
          <w:szCs w:val="24"/>
        </w:rPr>
        <w:t xml:space="preserve">постъпиха </w:t>
      </w:r>
      <w:r w:rsidR="008A1CA2" w:rsidRPr="008A1CA2">
        <w:rPr>
          <w:rFonts w:ascii="Times New Roman" w:hAnsi="Times New Roman" w:cs="Times New Roman"/>
          <w:sz w:val="24"/>
          <w:szCs w:val="24"/>
          <w:lang w:val="ru-RU"/>
        </w:rPr>
        <w:t>3 (три)</w:t>
      </w:r>
      <w:r w:rsidR="008A1CA2" w:rsidRPr="008A1CA2">
        <w:rPr>
          <w:rFonts w:ascii="Times New Roman" w:hAnsi="Times New Roman" w:cs="Times New Roman"/>
          <w:sz w:val="24"/>
          <w:szCs w:val="24"/>
        </w:rPr>
        <w:t xml:space="preserve"> броя оферти, съгласно представения Протокол по чл. 48, ал. 6 от ППЗОП от следните участници:</w:t>
      </w:r>
    </w:p>
    <w:p w14:paraId="7CAD60A5" w14:textId="77777777" w:rsidR="008A1CA2" w:rsidRPr="008A1CA2" w:rsidRDefault="008A1CA2" w:rsidP="008A1CA2">
      <w:pPr>
        <w:numPr>
          <w:ilvl w:val="0"/>
          <w:numId w:val="48"/>
        </w:numPr>
        <w:spacing w:line="240" w:lineRule="auto"/>
        <w:jc w:val="both"/>
        <w:rPr>
          <w:rFonts w:ascii="Times New Roman" w:eastAsia="Batang" w:hAnsi="Times New Roman" w:cs="Times New Roman"/>
          <w:sz w:val="24"/>
          <w:szCs w:val="24"/>
          <w:lang w:eastAsia="bg-BG"/>
        </w:rPr>
      </w:pPr>
      <w:r w:rsidRPr="008A1CA2">
        <w:rPr>
          <w:rFonts w:ascii="Times New Roman" w:hAnsi="Times New Roman" w:cs="Times New Roman"/>
          <w:b/>
          <w:sz w:val="24"/>
          <w:szCs w:val="24"/>
          <w:lang w:val="en-US" w:eastAsia="bg-BG"/>
        </w:rPr>
        <w:t>“</w:t>
      </w:r>
      <w:r w:rsidRPr="008A1CA2">
        <w:rPr>
          <w:rFonts w:ascii="Times New Roman" w:hAnsi="Times New Roman" w:cs="Times New Roman"/>
          <w:b/>
          <w:sz w:val="24"/>
          <w:szCs w:val="24"/>
          <w:lang w:eastAsia="bg-BG"/>
        </w:rPr>
        <w:t>Нивел Строй” ЕООД</w:t>
      </w:r>
      <w:r w:rsidRPr="008A1CA2">
        <w:rPr>
          <w:rFonts w:ascii="Times New Roman" w:hAnsi="Times New Roman" w:cs="Times New Roman"/>
          <w:sz w:val="24"/>
          <w:szCs w:val="24"/>
          <w:lang w:eastAsia="bg-BG"/>
        </w:rPr>
        <w:t>, вх. №</w:t>
      </w:r>
      <w:r w:rsidRPr="008A1CA2">
        <w:rPr>
          <w:rFonts w:ascii="Times New Roman" w:hAnsi="Times New Roman" w:cs="Times New Roman"/>
          <w:sz w:val="24"/>
          <w:szCs w:val="24"/>
        </w:rPr>
        <w:t xml:space="preserve">62-655-1, подадена на 23.01.2019 г. в </w:t>
      </w:r>
      <w:r w:rsidRPr="008A1CA2">
        <w:rPr>
          <w:rFonts w:ascii="Times New Roman" w:eastAsia="Batang" w:hAnsi="Times New Roman" w:cs="Times New Roman"/>
          <w:sz w:val="24"/>
          <w:szCs w:val="24"/>
          <w:lang w:eastAsia="bg-BG"/>
        </w:rPr>
        <w:t>10:55 часа.</w:t>
      </w:r>
    </w:p>
    <w:p w14:paraId="22618E62" w14:textId="77777777" w:rsidR="008A1CA2" w:rsidRPr="008A1CA2" w:rsidRDefault="008A1CA2" w:rsidP="008A1CA2">
      <w:pPr>
        <w:numPr>
          <w:ilvl w:val="0"/>
          <w:numId w:val="48"/>
        </w:numPr>
        <w:spacing w:line="240" w:lineRule="auto"/>
        <w:jc w:val="both"/>
        <w:rPr>
          <w:rFonts w:ascii="Times New Roman" w:eastAsia="Batang" w:hAnsi="Times New Roman" w:cs="Times New Roman"/>
          <w:sz w:val="24"/>
          <w:szCs w:val="24"/>
          <w:lang w:eastAsia="bg-BG"/>
        </w:rPr>
      </w:pPr>
      <w:r w:rsidRPr="008A1CA2">
        <w:rPr>
          <w:rFonts w:ascii="Times New Roman" w:hAnsi="Times New Roman" w:cs="Times New Roman"/>
          <w:b/>
          <w:sz w:val="24"/>
          <w:szCs w:val="24"/>
          <w:lang w:eastAsia="bg-BG"/>
        </w:rPr>
        <w:t>“Саварона” ЕООД</w:t>
      </w:r>
      <w:r w:rsidRPr="008A1CA2">
        <w:rPr>
          <w:rFonts w:ascii="Times New Roman" w:hAnsi="Times New Roman" w:cs="Times New Roman"/>
          <w:sz w:val="24"/>
          <w:szCs w:val="24"/>
          <w:lang w:eastAsia="bg-BG"/>
        </w:rPr>
        <w:t>, вх. №</w:t>
      </w:r>
      <w:r w:rsidRPr="008A1CA2">
        <w:rPr>
          <w:rFonts w:ascii="Times New Roman" w:hAnsi="Times New Roman" w:cs="Times New Roman"/>
          <w:sz w:val="24"/>
          <w:szCs w:val="24"/>
        </w:rPr>
        <w:t xml:space="preserve">62-13-1, подадена на 23.01.2019 г. в </w:t>
      </w:r>
      <w:r w:rsidRPr="008A1CA2">
        <w:rPr>
          <w:rFonts w:ascii="Times New Roman" w:eastAsia="Batang" w:hAnsi="Times New Roman" w:cs="Times New Roman"/>
          <w:sz w:val="24"/>
          <w:szCs w:val="24"/>
          <w:lang w:eastAsia="bg-BG"/>
        </w:rPr>
        <w:t>11:21 часа.</w:t>
      </w:r>
    </w:p>
    <w:p w14:paraId="13A00392" w14:textId="77777777" w:rsidR="008A1CA2" w:rsidRPr="008A1CA2" w:rsidRDefault="008A1CA2" w:rsidP="008A1CA2">
      <w:pPr>
        <w:numPr>
          <w:ilvl w:val="0"/>
          <w:numId w:val="48"/>
        </w:numPr>
        <w:spacing w:line="240" w:lineRule="auto"/>
        <w:jc w:val="both"/>
        <w:rPr>
          <w:rFonts w:ascii="Times New Roman" w:eastAsia="Batang" w:hAnsi="Times New Roman" w:cs="Times New Roman"/>
          <w:sz w:val="24"/>
          <w:szCs w:val="24"/>
          <w:lang w:eastAsia="bg-BG"/>
        </w:rPr>
      </w:pPr>
      <w:r w:rsidRPr="008A1CA2">
        <w:rPr>
          <w:rFonts w:ascii="Times New Roman" w:hAnsi="Times New Roman" w:cs="Times New Roman"/>
          <w:b/>
          <w:sz w:val="24"/>
          <w:szCs w:val="24"/>
          <w:lang w:eastAsia="bg-BG"/>
        </w:rPr>
        <w:t>“Р-Р-Инвест 1” ООД</w:t>
      </w:r>
      <w:r w:rsidRPr="008A1CA2">
        <w:rPr>
          <w:rFonts w:ascii="Times New Roman" w:hAnsi="Times New Roman" w:cs="Times New Roman"/>
          <w:sz w:val="24"/>
          <w:szCs w:val="24"/>
          <w:lang w:eastAsia="bg-BG"/>
        </w:rPr>
        <w:t>, вх. №</w:t>
      </w:r>
      <w:r w:rsidRPr="008A1CA2">
        <w:rPr>
          <w:rFonts w:ascii="Times New Roman" w:hAnsi="Times New Roman" w:cs="Times New Roman"/>
          <w:sz w:val="24"/>
          <w:szCs w:val="24"/>
        </w:rPr>
        <w:t xml:space="preserve">62-639-2, подадена на 23.01.2019 г. в </w:t>
      </w:r>
      <w:r w:rsidRPr="008A1CA2">
        <w:rPr>
          <w:rFonts w:ascii="Times New Roman" w:eastAsia="Batang" w:hAnsi="Times New Roman" w:cs="Times New Roman"/>
          <w:sz w:val="24"/>
          <w:szCs w:val="24"/>
          <w:lang w:eastAsia="bg-BG"/>
        </w:rPr>
        <w:t>16:17 часа.</w:t>
      </w:r>
    </w:p>
    <w:p w14:paraId="0BB6E241" w14:textId="7B0B85A8" w:rsidR="008E4361" w:rsidRDefault="008E4361" w:rsidP="008A1CA2">
      <w:pPr>
        <w:suppressAutoHyphens/>
        <w:spacing w:after="0" w:line="240" w:lineRule="auto"/>
        <w:ind w:firstLine="567"/>
        <w:jc w:val="both"/>
        <w:rPr>
          <w:rFonts w:ascii="Times New Roman" w:eastAsia="Times New Roman" w:hAnsi="Times New Roman" w:cs="Times New Roman"/>
          <w:b/>
          <w:i/>
          <w:sz w:val="24"/>
          <w:szCs w:val="24"/>
          <w:u w:val="single"/>
          <w:lang w:val="en-US" w:eastAsia="bg-BG"/>
        </w:rPr>
      </w:pPr>
    </w:p>
    <w:p w14:paraId="2A1DA56E" w14:textId="5707B39F" w:rsidR="008E4361" w:rsidRDefault="008E4361" w:rsidP="008E4361">
      <w:pPr>
        <w:suppressAutoHyphen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i/>
          <w:sz w:val="24"/>
          <w:szCs w:val="24"/>
          <w:u w:val="single"/>
          <w:lang w:val="en-US" w:eastAsia="bg-BG"/>
        </w:rPr>
        <w:t>I</w:t>
      </w:r>
      <w:r>
        <w:rPr>
          <w:rFonts w:ascii="Times New Roman" w:eastAsia="Times New Roman" w:hAnsi="Times New Roman" w:cs="Times New Roman"/>
          <w:b/>
          <w:i/>
          <w:sz w:val="24"/>
          <w:szCs w:val="24"/>
          <w:u w:val="single"/>
          <w:lang w:eastAsia="bg-BG"/>
        </w:rPr>
        <w:t xml:space="preserve">. </w:t>
      </w:r>
      <w:r w:rsidRPr="00844580">
        <w:rPr>
          <w:rFonts w:ascii="Times New Roman" w:eastAsia="Times New Roman" w:hAnsi="Times New Roman" w:cs="Times New Roman"/>
          <w:b/>
          <w:i/>
          <w:sz w:val="24"/>
          <w:szCs w:val="24"/>
          <w:u w:val="single"/>
          <w:lang w:eastAsia="bg-BG"/>
        </w:rPr>
        <w:t>Първа фаза от работата на комисията</w:t>
      </w:r>
      <w:r w:rsidR="009F727B">
        <w:rPr>
          <w:rFonts w:ascii="Times New Roman" w:eastAsia="Times New Roman" w:hAnsi="Times New Roman" w:cs="Times New Roman"/>
          <w:b/>
          <w:i/>
          <w:sz w:val="24"/>
          <w:szCs w:val="24"/>
          <w:u w:val="single"/>
          <w:lang w:eastAsia="bg-BG"/>
        </w:rPr>
        <w:t xml:space="preserve"> (преглед по допустимост</w:t>
      </w:r>
      <w:r w:rsidR="006F4CEB">
        <w:rPr>
          <w:rFonts w:ascii="Times New Roman" w:eastAsia="Times New Roman" w:hAnsi="Times New Roman" w:cs="Times New Roman"/>
          <w:b/>
          <w:i/>
          <w:sz w:val="24"/>
          <w:szCs w:val="24"/>
          <w:u w:val="single"/>
          <w:lang w:eastAsia="bg-BG"/>
        </w:rPr>
        <w:t xml:space="preserve"> на участниците</w:t>
      </w:r>
      <w:r w:rsidR="009F727B">
        <w:rPr>
          <w:rFonts w:ascii="Times New Roman" w:eastAsia="Times New Roman" w:hAnsi="Times New Roman" w:cs="Times New Roman"/>
          <w:b/>
          <w:i/>
          <w:sz w:val="24"/>
          <w:szCs w:val="24"/>
          <w:u w:val="single"/>
          <w:lang w:eastAsia="bg-BG"/>
        </w:rPr>
        <w:t>)</w:t>
      </w:r>
    </w:p>
    <w:p w14:paraId="2889FFB8" w14:textId="77777777" w:rsidR="008E4361" w:rsidRDefault="008E4361" w:rsidP="00962FF3">
      <w:pPr>
        <w:suppressAutoHyphens/>
        <w:spacing w:after="0" w:line="240" w:lineRule="auto"/>
        <w:ind w:right="-1" w:firstLine="567"/>
        <w:jc w:val="both"/>
        <w:rPr>
          <w:rFonts w:ascii="Times New Roman" w:eastAsia="Batang" w:hAnsi="Times New Roman" w:cs="Times New Roman"/>
          <w:sz w:val="24"/>
          <w:szCs w:val="24"/>
          <w:lang w:val="ru-RU" w:eastAsia="bg-BG"/>
        </w:rPr>
      </w:pPr>
    </w:p>
    <w:p w14:paraId="3073D668" w14:textId="141DC80B" w:rsidR="008E4361" w:rsidRDefault="008E4361" w:rsidP="00962FF3">
      <w:pPr>
        <w:suppressAutoHyphens/>
        <w:spacing w:after="0" w:line="240" w:lineRule="auto"/>
        <w:ind w:right="-1" w:firstLine="567"/>
        <w:jc w:val="both"/>
        <w:rPr>
          <w:rFonts w:ascii="Times New Roman" w:eastAsia="Batang" w:hAnsi="Times New Roman" w:cs="Times New Roman"/>
          <w:sz w:val="24"/>
          <w:szCs w:val="24"/>
          <w:lang w:val="ru-RU" w:eastAsia="bg-BG"/>
        </w:rPr>
      </w:pPr>
      <w:r w:rsidRPr="008E4361">
        <w:rPr>
          <w:rFonts w:ascii="Times New Roman" w:eastAsia="Batang" w:hAnsi="Times New Roman" w:cs="Times New Roman"/>
          <w:b/>
          <w:sz w:val="24"/>
          <w:szCs w:val="24"/>
          <w:lang w:val="ru-RU" w:eastAsia="bg-BG"/>
        </w:rPr>
        <w:t xml:space="preserve">1. Първо заседание </w:t>
      </w:r>
      <w:r>
        <w:rPr>
          <w:rFonts w:ascii="Times New Roman" w:eastAsia="Batang" w:hAnsi="Times New Roman" w:cs="Times New Roman"/>
          <w:b/>
          <w:sz w:val="24"/>
          <w:szCs w:val="24"/>
          <w:lang w:val="ru-RU" w:eastAsia="bg-BG"/>
        </w:rPr>
        <w:t xml:space="preserve">(публично) </w:t>
      </w:r>
      <w:r w:rsidRPr="008E4361">
        <w:rPr>
          <w:rFonts w:ascii="Times New Roman" w:eastAsia="Batang" w:hAnsi="Times New Roman" w:cs="Times New Roman"/>
          <w:b/>
          <w:sz w:val="24"/>
          <w:szCs w:val="24"/>
          <w:lang w:val="ru-RU" w:eastAsia="bg-BG"/>
        </w:rPr>
        <w:t>по отваряне на офертите</w:t>
      </w:r>
      <w:r>
        <w:rPr>
          <w:rFonts w:ascii="Times New Roman" w:eastAsia="Batang" w:hAnsi="Times New Roman" w:cs="Times New Roman"/>
          <w:sz w:val="24"/>
          <w:szCs w:val="24"/>
          <w:lang w:val="ru-RU" w:eastAsia="bg-BG"/>
        </w:rPr>
        <w:t>:</w:t>
      </w:r>
    </w:p>
    <w:p w14:paraId="3A50DA42" w14:textId="483E5D4A" w:rsidR="00336069" w:rsidRPr="00336069" w:rsidRDefault="000E1CB1" w:rsidP="008A1CA2">
      <w:pPr>
        <w:spacing w:after="0" w:line="240" w:lineRule="auto"/>
        <w:ind w:right="-1" w:firstLine="567"/>
        <w:jc w:val="both"/>
        <w:rPr>
          <w:rFonts w:ascii="Times New Roman" w:eastAsia="Batang" w:hAnsi="Times New Roman" w:cs="Times New Roman"/>
          <w:sz w:val="24"/>
          <w:szCs w:val="24"/>
          <w:lang w:eastAsia="bg-BG"/>
        </w:rPr>
      </w:pPr>
      <w:r w:rsidRPr="00B039B5">
        <w:rPr>
          <w:rFonts w:ascii="Times New Roman" w:eastAsia="Batang" w:hAnsi="Times New Roman" w:cs="Times New Roman"/>
          <w:sz w:val="24"/>
          <w:szCs w:val="24"/>
          <w:lang w:val="ru-RU" w:eastAsia="bg-BG"/>
        </w:rPr>
        <w:t xml:space="preserve">Публичното заседание по отваряне на постъпилите по процедурата оферти се проведе на датата и часа, посочени </w:t>
      </w:r>
      <w:r w:rsidRPr="00B039B5">
        <w:rPr>
          <w:rFonts w:ascii="Times New Roman" w:eastAsia="Batang" w:hAnsi="Times New Roman" w:cs="Times New Roman"/>
          <w:bCs/>
          <w:sz w:val="24"/>
          <w:szCs w:val="24"/>
          <w:lang w:eastAsia="bg-BG"/>
        </w:rPr>
        <w:t>в Обявлението на поръчката.</w:t>
      </w:r>
      <w:r w:rsidR="008A1CA2">
        <w:rPr>
          <w:rFonts w:ascii="Times New Roman" w:eastAsia="Batang" w:hAnsi="Times New Roman" w:cs="Times New Roman"/>
          <w:sz w:val="24"/>
          <w:szCs w:val="24"/>
          <w:lang w:eastAsia="bg-BG"/>
        </w:rPr>
        <w:t xml:space="preserve"> </w:t>
      </w:r>
      <w:r w:rsidR="008A1CA2" w:rsidRPr="008A1CA2">
        <w:rPr>
          <w:rFonts w:ascii="Times New Roman" w:hAnsi="Times New Roman"/>
          <w:bCs/>
          <w:sz w:val="24"/>
          <w:szCs w:val="24"/>
        </w:rPr>
        <w:t xml:space="preserve">На публичното заседание на комисията присъства г-н Самет Хикмет Али – упълномощен представител на участник “Р-Р-Инвест 1” ООД. </w:t>
      </w:r>
      <w:r w:rsidR="008A1CA2" w:rsidRPr="008A1CA2">
        <w:rPr>
          <w:rFonts w:ascii="Times New Roman" w:eastAsia="Times New Roman" w:hAnsi="Times New Roman"/>
          <w:color w:val="000000"/>
          <w:sz w:val="24"/>
          <w:szCs w:val="24"/>
          <w:lang w:eastAsia="bg-BG"/>
        </w:rPr>
        <w:t>Други лица от кръга на правните субекти, на които визираната норма на ППЗОП предоставя правна възможност да присъстват при провеждането на публичните заседания по отваряне на опаковките, съдържащи офертите за участие в процедурите по ЗОП, не присъства</w:t>
      </w:r>
      <w:r w:rsidR="008A1CA2">
        <w:rPr>
          <w:rFonts w:ascii="Times New Roman" w:eastAsia="Times New Roman" w:hAnsi="Times New Roman"/>
          <w:color w:val="000000"/>
          <w:sz w:val="24"/>
          <w:szCs w:val="24"/>
          <w:lang w:eastAsia="bg-BG"/>
        </w:rPr>
        <w:t>ха</w:t>
      </w:r>
      <w:r w:rsidR="008A1CA2" w:rsidRPr="008A1CA2">
        <w:rPr>
          <w:rFonts w:ascii="Times New Roman" w:eastAsia="Times New Roman" w:hAnsi="Times New Roman"/>
          <w:color w:val="000000"/>
          <w:sz w:val="24"/>
          <w:szCs w:val="24"/>
          <w:lang w:eastAsia="bg-BG"/>
        </w:rPr>
        <w:t>/не изпра</w:t>
      </w:r>
      <w:r w:rsidR="008A1CA2">
        <w:rPr>
          <w:rFonts w:ascii="Times New Roman" w:eastAsia="Times New Roman" w:hAnsi="Times New Roman"/>
          <w:color w:val="000000"/>
          <w:sz w:val="24"/>
          <w:szCs w:val="24"/>
          <w:lang w:eastAsia="bg-BG"/>
        </w:rPr>
        <w:t>тиха</w:t>
      </w:r>
      <w:r w:rsidR="008A1CA2" w:rsidRPr="008A1CA2">
        <w:rPr>
          <w:rFonts w:ascii="Times New Roman" w:eastAsia="Times New Roman" w:hAnsi="Times New Roman"/>
          <w:color w:val="000000"/>
          <w:sz w:val="24"/>
          <w:szCs w:val="24"/>
          <w:lang w:eastAsia="bg-BG"/>
        </w:rPr>
        <w:t xml:space="preserve"> представител</w:t>
      </w:r>
      <w:r w:rsidR="008A1CA2">
        <w:rPr>
          <w:rFonts w:ascii="Times New Roman" w:eastAsia="Times New Roman" w:hAnsi="Times New Roman"/>
          <w:color w:val="000000"/>
          <w:sz w:val="24"/>
          <w:szCs w:val="24"/>
          <w:lang w:eastAsia="bg-BG"/>
        </w:rPr>
        <w:t>и</w:t>
      </w:r>
      <w:r w:rsidR="008A1CA2" w:rsidRPr="008A1CA2">
        <w:rPr>
          <w:rFonts w:ascii="Times New Roman" w:eastAsia="Times New Roman" w:hAnsi="Times New Roman"/>
          <w:color w:val="000000"/>
          <w:sz w:val="24"/>
          <w:szCs w:val="24"/>
          <w:lang w:eastAsia="bg-BG"/>
        </w:rPr>
        <w:t xml:space="preserve">. </w:t>
      </w:r>
    </w:p>
    <w:p w14:paraId="6812666D" w14:textId="1C2689B8" w:rsidR="005648EF" w:rsidRPr="00B039B5" w:rsidRDefault="005648EF" w:rsidP="00962FF3">
      <w:pPr>
        <w:suppressAutoHyphens/>
        <w:spacing w:after="0" w:line="240" w:lineRule="auto"/>
        <w:ind w:right="-1" w:firstLine="567"/>
        <w:jc w:val="both"/>
        <w:rPr>
          <w:rFonts w:ascii="Times New Roman" w:eastAsia="Batang" w:hAnsi="Times New Roman" w:cs="Times New Roman"/>
          <w:sz w:val="24"/>
          <w:szCs w:val="24"/>
          <w:lang w:eastAsia="bg-BG"/>
        </w:rPr>
      </w:pPr>
    </w:p>
    <w:p w14:paraId="494B4E4F" w14:textId="232EF5B1" w:rsidR="000E1CB1" w:rsidRPr="00B039B5" w:rsidRDefault="000E1CB1" w:rsidP="00962FF3">
      <w:pPr>
        <w:suppressAutoHyphens/>
        <w:spacing w:after="0" w:line="240" w:lineRule="auto"/>
        <w:ind w:right="-1" w:firstLine="567"/>
        <w:jc w:val="both"/>
        <w:rPr>
          <w:rFonts w:ascii="Times New Roman" w:eastAsia="Times New Roman" w:hAnsi="Times New Roman" w:cs="Times New Roman"/>
          <w:sz w:val="24"/>
          <w:szCs w:val="24"/>
          <w:lang w:eastAsia="bg-BG"/>
        </w:rPr>
      </w:pPr>
      <w:r w:rsidRPr="00B039B5">
        <w:rPr>
          <w:rFonts w:ascii="Times New Roman" w:eastAsia="Times New Roman" w:hAnsi="Times New Roman" w:cs="Times New Roman"/>
          <w:sz w:val="24"/>
          <w:szCs w:val="24"/>
          <w:lang w:eastAsia="bg-BG"/>
        </w:rPr>
        <w:t>Комисията получи офертите, за което бе съставен протокол по реда на чл. 48, ал. 6 от ППЗОП, след което в хронологична последователност комисията извърши действията по чл. 51, ал. 8 и</w:t>
      </w:r>
      <w:r w:rsidR="00C02479">
        <w:rPr>
          <w:rFonts w:ascii="Times New Roman" w:eastAsia="Times New Roman" w:hAnsi="Times New Roman" w:cs="Times New Roman"/>
          <w:sz w:val="24"/>
          <w:szCs w:val="24"/>
          <w:lang w:eastAsia="bg-BG"/>
        </w:rPr>
        <w:t xml:space="preserve"> чл. 54, ал. 3 и ал. 4 от ППЗОП:</w:t>
      </w:r>
      <w:r w:rsidRPr="00B039B5">
        <w:rPr>
          <w:rFonts w:ascii="Times New Roman" w:eastAsia="Times New Roman" w:hAnsi="Times New Roman" w:cs="Times New Roman"/>
          <w:sz w:val="24"/>
          <w:szCs w:val="24"/>
          <w:lang w:eastAsia="bg-BG"/>
        </w:rPr>
        <w:t xml:space="preserve"> </w:t>
      </w:r>
    </w:p>
    <w:p w14:paraId="60B9E45A" w14:textId="77777777" w:rsidR="008E4361" w:rsidRDefault="008E4361" w:rsidP="00962FF3">
      <w:pPr>
        <w:suppressAutoHyphens/>
        <w:spacing w:after="0" w:line="240" w:lineRule="auto"/>
        <w:ind w:firstLine="567"/>
        <w:jc w:val="both"/>
        <w:rPr>
          <w:rFonts w:ascii="Times New Roman" w:eastAsia="Times New Roman" w:hAnsi="Times New Roman" w:cs="Times New Roman"/>
          <w:sz w:val="24"/>
          <w:szCs w:val="24"/>
          <w:lang w:eastAsia="bg-BG"/>
        </w:rPr>
      </w:pPr>
    </w:p>
    <w:p w14:paraId="136B8A74" w14:textId="77777777" w:rsidR="008A1CA2" w:rsidRPr="008A1CA2" w:rsidRDefault="008A1CA2" w:rsidP="008A1CA2">
      <w:pPr>
        <w:spacing w:after="0" w:line="240" w:lineRule="auto"/>
        <w:ind w:firstLine="567"/>
        <w:jc w:val="both"/>
        <w:rPr>
          <w:rFonts w:ascii="Times New Roman" w:eastAsia="Batang" w:hAnsi="Times New Roman" w:cs="Times New Roman"/>
          <w:b/>
          <w:sz w:val="24"/>
          <w:szCs w:val="24"/>
          <w:lang w:eastAsia="bg-BG"/>
        </w:rPr>
      </w:pPr>
      <w:r w:rsidRPr="008A1CA2">
        <w:rPr>
          <w:rFonts w:ascii="Times New Roman" w:hAnsi="Times New Roman" w:cs="Times New Roman"/>
          <w:b/>
          <w:sz w:val="24"/>
          <w:szCs w:val="24"/>
          <w:lang w:eastAsia="bg-BG"/>
        </w:rPr>
        <w:t xml:space="preserve">1. Участник № 1 </w:t>
      </w:r>
      <w:r w:rsidRPr="008A1CA2">
        <w:rPr>
          <w:rFonts w:ascii="Times New Roman" w:hAnsi="Times New Roman" w:cs="Times New Roman"/>
          <w:b/>
          <w:sz w:val="24"/>
          <w:szCs w:val="24"/>
          <w:lang w:val="en-US" w:eastAsia="bg-BG"/>
        </w:rPr>
        <w:t>“</w:t>
      </w:r>
      <w:r w:rsidRPr="008A1CA2">
        <w:rPr>
          <w:rFonts w:ascii="Times New Roman" w:hAnsi="Times New Roman" w:cs="Times New Roman"/>
          <w:b/>
          <w:sz w:val="24"/>
          <w:szCs w:val="24"/>
          <w:lang w:eastAsia="bg-BG"/>
        </w:rPr>
        <w:t>Нивел Строй” ЕООД</w:t>
      </w:r>
    </w:p>
    <w:p w14:paraId="5775D246" w14:textId="1BEA66EE" w:rsidR="008A1CA2" w:rsidRPr="008A1CA2" w:rsidRDefault="008A1CA2" w:rsidP="008A1CA2">
      <w:pPr>
        <w:spacing w:after="0" w:line="240" w:lineRule="auto"/>
        <w:jc w:val="both"/>
        <w:rPr>
          <w:rFonts w:ascii="Times New Roman" w:hAnsi="Times New Roman" w:cs="Times New Roman"/>
          <w:sz w:val="24"/>
          <w:szCs w:val="24"/>
          <w:lang w:eastAsia="bg-BG"/>
        </w:rPr>
      </w:pPr>
      <w:r w:rsidRPr="008A1CA2">
        <w:rPr>
          <w:rFonts w:ascii="Times New Roman" w:hAnsi="Times New Roman" w:cs="Times New Roman"/>
          <w:sz w:val="24"/>
          <w:szCs w:val="24"/>
          <w:lang w:eastAsia="bg-BG"/>
        </w:rPr>
        <w:tab/>
        <w:t>Комисията констатира, че участникът е представил своята оферта в запечатана, непрозрачна опаковка, чиято  цялост не е нарушена. Установи се наличие на документите по чл. 39, ал. 2 и ал. 3 от ППЗОП, както и отделен непрозрачен и запечатан плик с надпис „Предлагани ценови параметри”.</w:t>
      </w:r>
      <w:r>
        <w:rPr>
          <w:rFonts w:ascii="Times New Roman" w:hAnsi="Times New Roman" w:cs="Times New Roman"/>
          <w:sz w:val="24"/>
          <w:szCs w:val="24"/>
          <w:lang w:eastAsia="bg-BG"/>
        </w:rPr>
        <w:t xml:space="preserve"> </w:t>
      </w:r>
      <w:r w:rsidRPr="008A1CA2">
        <w:rPr>
          <w:rFonts w:ascii="Times New Roman" w:hAnsi="Times New Roman" w:cs="Times New Roman"/>
          <w:sz w:val="24"/>
          <w:szCs w:val="24"/>
          <w:lang w:eastAsia="bg-BG"/>
        </w:rPr>
        <w:t>Комисията оповести документите, които се съдържат в опаковката и провери съответствието им с описа по чл. 47, ал. 3 от ППЗОП.</w:t>
      </w:r>
    </w:p>
    <w:p w14:paraId="5E10AFE1" w14:textId="77777777" w:rsidR="008A1CA2" w:rsidRPr="008A1CA2" w:rsidRDefault="008A1CA2" w:rsidP="008A1CA2">
      <w:pPr>
        <w:spacing w:after="0" w:line="240" w:lineRule="auto"/>
        <w:ind w:firstLine="567"/>
        <w:jc w:val="both"/>
        <w:rPr>
          <w:rFonts w:ascii="Times New Roman" w:hAnsi="Times New Roman" w:cs="Times New Roman"/>
          <w:sz w:val="24"/>
          <w:szCs w:val="24"/>
          <w:lang w:eastAsia="bg-BG"/>
        </w:rPr>
      </w:pPr>
    </w:p>
    <w:p w14:paraId="41382C85" w14:textId="77777777" w:rsidR="008A1CA2" w:rsidRPr="008A1CA2" w:rsidRDefault="008A1CA2" w:rsidP="008A1CA2">
      <w:pPr>
        <w:spacing w:after="0" w:line="240" w:lineRule="auto"/>
        <w:jc w:val="both"/>
        <w:rPr>
          <w:rFonts w:ascii="Times New Roman" w:eastAsia="Batang" w:hAnsi="Times New Roman" w:cs="Times New Roman"/>
          <w:b/>
          <w:sz w:val="24"/>
          <w:szCs w:val="24"/>
          <w:lang w:eastAsia="bg-BG"/>
        </w:rPr>
      </w:pPr>
      <w:r w:rsidRPr="008A1CA2">
        <w:rPr>
          <w:rFonts w:ascii="Times New Roman" w:hAnsi="Times New Roman" w:cs="Times New Roman"/>
          <w:b/>
          <w:sz w:val="24"/>
          <w:szCs w:val="24"/>
          <w:lang w:eastAsia="bg-BG"/>
        </w:rPr>
        <w:tab/>
        <w:t>2. Участник №2 “Саварона” ЕООД</w:t>
      </w:r>
    </w:p>
    <w:p w14:paraId="6C6EC7FB" w14:textId="1A45E627" w:rsidR="008A1CA2" w:rsidRPr="008A1CA2" w:rsidRDefault="008A1CA2" w:rsidP="008A1CA2">
      <w:pPr>
        <w:spacing w:after="0" w:line="240" w:lineRule="auto"/>
        <w:jc w:val="both"/>
        <w:rPr>
          <w:rFonts w:ascii="Times New Roman" w:hAnsi="Times New Roman" w:cs="Times New Roman"/>
          <w:sz w:val="24"/>
          <w:szCs w:val="24"/>
          <w:lang w:eastAsia="bg-BG"/>
        </w:rPr>
      </w:pPr>
      <w:r w:rsidRPr="008A1CA2">
        <w:rPr>
          <w:rFonts w:ascii="Times New Roman" w:hAnsi="Times New Roman" w:cs="Times New Roman"/>
          <w:sz w:val="24"/>
          <w:szCs w:val="24"/>
          <w:lang w:eastAsia="bg-BG"/>
        </w:rPr>
        <w:tab/>
        <w:t>Комисията констатира, че участникът е представил своята оферта в запечатана, непрозрачна опаковка, чиято  цялост не е нарушена. Установи се наличие на документите по чл. 39, ал. 2 и ал. 3 от ППЗОП, както и отделен непрозрачен и запечатан плик с надпис „Предлагани ценови параметри”.</w:t>
      </w:r>
      <w:r>
        <w:rPr>
          <w:rFonts w:ascii="Times New Roman" w:hAnsi="Times New Roman" w:cs="Times New Roman"/>
          <w:sz w:val="24"/>
          <w:szCs w:val="24"/>
          <w:lang w:eastAsia="bg-BG"/>
        </w:rPr>
        <w:t xml:space="preserve"> </w:t>
      </w:r>
      <w:r w:rsidRPr="008A1CA2">
        <w:rPr>
          <w:rFonts w:ascii="Times New Roman" w:hAnsi="Times New Roman" w:cs="Times New Roman"/>
          <w:sz w:val="24"/>
          <w:szCs w:val="24"/>
          <w:lang w:eastAsia="bg-BG"/>
        </w:rPr>
        <w:t>Комисията оповести документите, които се съдържат в опаковката и провери съответствието им с описа по чл. 47, ал. 3 от ППЗОП.</w:t>
      </w:r>
    </w:p>
    <w:p w14:paraId="70FAE4A3" w14:textId="77777777" w:rsidR="008A1CA2" w:rsidRPr="008A1CA2" w:rsidRDefault="008A1CA2" w:rsidP="008A1CA2">
      <w:pPr>
        <w:spacing w:after="0" w:line="240" w:lineRule="auto"/>
        <w:jc w:val="both"/>
        <w:rPr>
          <w:rFonts w:ascii="Times New Roman" w:hAnsi="Times New Roman" w:cs="Times New Roman"/>
          <w:sz w:val="24"/>
          <w:szCs w:val="24"/>
          <w:lang w:eastAsia="bg-BG"/>
        </w:rPr>
      </w:pPr>
    </w:p>
    <w:p w14:paraId="6422362D" w14:textId="77777777" w:rsidR="008A1CA2" w:rsidRPr="008A1CA2" w:rsidRDefault="008A1CA2" w:rsidP="008A1CA2">
      <w:pPr>
        <w:spacing w:after="0" w:line="240" w:lineRule="auto"/>
        <w:ind w:left="927"/>
        <w:jc w:val="both"/>
        <w:rPr>
          <w:rFonts w:ascii="Times New Roman" w:hAnsi="Times New Roman" w:cs="Times New Roman"/>
          <w:sz w:val="24"/>
          <w:szCs w:val="24"/>
          <w:lang w:eastAsia="bg-BG"/>
        </w:rPr>
      </w:pPr>
    </w:p>
    <w:p w14:paraId="0F854B05" w14:textId="77777777" w:rsidR="008A1CA2" w:rsidRPr="008A1CA2" w:rsidRDefault="008A1CA2" w:rsidP="008A1CA2">
      <w:pPr>
        <w:spacing w:after="0" w:line="240" w:lineRule="auto"/>
        <w:jc w:val="both"/>
        <w:rPr>
          <w:rFonts w:ascii="Times New Roman" w:eastAsia="Batang" w:hAnsi="Times New Roman" w:cs="Times New Roman"/>
          <w:b/>
          <w:sz w:val="24"/>
          <w:szCs w:val="24"/>
          <w:lang w:eastAsia="bg-BG"/>
        </w:rPr>
      </w:pPr>
      <w:r w:rsidRPr="008A1CA2">
        <w:rPr>
          <w:rFonts w:ascii="Times New Roman" w:hAnsi="Times New Roman" w:cs="Times New Roman"/>
          <w:b/>
          <w:sz w:val="24"/>
          <w:szCs w:val="24"/>
          <w:lang w:eastAsia="bg-BG"/>
        </w:rPr>
        <w:tab/>
        <w:t>3. Участник № 3 “Р-Р-Инвест 1” ООД</w:t>
      </w:r>
    </w:p>
    <w:p w14:paraId="348BE2E8" w14:textId="0F59469E" w:rsidR="008A1CA2" w:rsidRPr="008A1CA2" w:rsidRDefault="008A1CA2" w:rsidP="008A1CA2">
      <w:pPr>
        <w:spacing w:after="0" w:line="240" w:lineRule="auto"/>
        <w:jc w:val="both"/>
        <w:rPr>
          <w:rFonts w:ascii="Times New Roman" w:hAnsi="Times New Roman" w:cs="Times New Roman"/>
          <w:sz w:val="24"/>
          <w:szCs w:val="24"/>
          <w:lang w:eastAsia="bg-BG"/>
        </w:rPr>
      </w:pPr>
      <w:r w:rsidRPr="008A1CA2">
        <w:rPr>
          <w:rFonts w:ascii="Times New Roman" w:hAnsi="Times New Roman" w:cs="Times New Roman"/>
          <w:sz w:val="24"/>
          <w:szCs w:val="24"/>
          <w:lang w:eastAsia="bg-BG"/>
        </w:rPr>
        <w:tab/>
        <w:t>Комисията констатира, че участникът е представил своята оферта в запечатана, непрозрачна опаковка, чиято  цялост не е нарушена. Установи се наличие на документите по чл. 39, ал. 2 и ал. 3 от ППЗОП, както и отделен непрозрачен и запечатан плик с надпис „Предлагани ценови параметри”.</w:t>
      </w:r>
      <w:r>
        <w:rPr>
          <w:rFonts w:ascii="Times New Roman" w:hAnsi="Times New Roman" w:cs="Times New Roman"/>
          <w:sz w:val="24"/>
          <w:szCs w:val="24"/>
          <w:lang w:eastAsia="bg-BG"/>
        </w:rPr>
        <w:t xml:space="preserve"> </w:t>
      </w:r>
      <w:r w:rsidRPr="008A1CA2">
        <w:rPr>
          <w:rFonts w:ascii="Times New Roman" w:hAnsi="Times New Roman" w:cs="Times New Roman"/>
          <w:sz w:val="24"/>
          <w:szCs w:val="24"/>
          <w:lang w:eastAsia="bg-BG"/>
        </w:rPr>
        <w:t>Комисията оповести документите, които се съдържат в опаковката и провери съответствието им с описа по чл. 47, ал. 3 от ППЗОП.</w:t>
      </w:r>
    </w:p>
    <w:p w14:paraId="1EC4C09C" w14:textId="47FE6572" w:rsidR="008E4361" w:rsidRDefault="008E4361" w:rsidP="008F01A8">
      <w:pPr>
        <w:spacing w:after="0" w:line="240" w:lineRule="auto"/>
        <w:ind w:firstLine="567"/>
        <w:jc w:val="both"/>
        <w:rPr>
          <w:rFonts w:ascii="Times New Roman" w:hAnsi="Times New Roman" w:cs="Times New Roman"/>
          <w:sz w:val="24"/>
          <w:szCs w:val="24"/>
          <w:lang w:eastAsia="bg-BG"/>
        </w:rPr>
      </w:pPr>
    </w:p>
    <w:p w14:paraId="0586A6C7" w14:textId="6C98A162" w:rsidR="008E4361" w:rsidRDefault="008979C8" w:rsidP="008A1CA2">
      <w:pPr>
        <w:spacing w:after="0" w:line="24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След така извършените действия комисията приключи</w:t>
      </w:r>
      <w:r w:rsidR="00EF1645">
        <w:rPr>
          <w:rFonts w:ascii="Times New Roman" w:hAnsi="Times New Roman" w:cs="Times New Roman"/>
          <w:sz w:val="24"/>
          <w:szCs w:val="24"/>
          <w:lang w:eastAsia="bg-BG"/>
        </w:rPr>
        <w:t xml:space="preserve"> публичното заседание</w:t>
      </w:r>
      <w:r>
        <w:rPr>
          <w:rFonts w:ascii="Times New Roman" w:hAnsi="Times New Roman" w:cs="Times New Roman"/>
          <w:sz w:val="24"/>
          <w:szCs w:val="24"/>
          <w:lang w:eastAsia="bg-BG"/>
        </w:rPr>
        <w:t>.</w:t>
      </w:r>
      <w:r w:rsidR="00B75179">
        <w:rPr>
          <w:rFonts w:ascii="Times New Roman" w:hAnsi="Times New Roman" w:cs="Times New Roman"/>
          <w:sz w:val="24"/>
          <w:szCs w:val="24"/>
          <w:lang w:eastAsia="bg-BG"/>
        </w:rPr>
        <w:t xml:space="preserve"> Дейс</w:t>
      </w:r>
      <w:r w:rsidR="00745D27">
        <w:rPr>
          <w:rFonts w:ascii="Times New Roman" w:hAnsi="Times New Roman" w:cs="Times New Roman"/>
          <w:sz w:val="24"/>
          <w:szCs w:val="24"/>
          <w:lang w:eastAsia="bg-BG"/>
        </w:rPr>
        <w:t>твията на Комисията са отразени</w:t>
      </w:r>
      <w:r w:rsidR="00B75179">
        <w:rPr>
          <w:rFonts w:ascii="Times New Roman" w:hAnsi="Times New Roman" w:cs="Times New Roman"/>
          <w:sz w:val="24"/>
          <w:szCs w:val="24"/>
          <w:lang w:eastAsia="bg-BG"/>
        </w:rPr>
        <w:t xml:space="preserve"> в Протокол № 1.</w:t>
      </w:r>
    </w:p>
    <w:p w14:paraId="1BEB1F57" w14:textId="2CCA5B48" w:rsidR="008979C8" w:rsidRDefault="008979C8" w:rsidP="008F01A8">
      <w:pPr>
        <w:spacing w:after="0" w:line="240" w:lineRule="auto"/>
        <w:ind w:firstLine="567"/>
        <w:jc w:val="both"/>
        <w:rPr>
          <w:rFonts w:ascii="Times New Roman" w:hAnsi="Times New Roman" w:cs="Times New Roman"/>
          <w:sz w:val="24"/>
          <w:szCs w:val="24"/>
          <w:lang w:eastAsia="bg-BG"/>
        </w:rPr>
      </w:pPr>
    </w:p>
    <w:p w14:paraId="6A1C9134" w14:textId="77777777" w:rsidR="00EF1645" w:rsidRDefault="00EF1645" w:rsidP="008F01A8">
      <w:pPr>
        <w:spacing w:after="0" w:line="240" w:lineRule="auto"/>
        <w:ind w:firstLine="567"/>
        <w:jc w:val="both"/>
        <w:rPr>
          <w:rFonts w:ascii="Times New Roman" w:hAnsi="Times New Roman" w:cs="Times New Roman"/>
          <w:sz w:val="24"/>
          <w:szCs w:val="24"/>
          <w:lang w:eastAsia="bg-BG"/>
        </w:rPr>
      </w:pPr>
    </w:p>
    <w:p w14:paraId="3E415F66" w14:textId="73D7E9F6" w:rsidR="008E4361" w:rsidRPr="008979C8" w:rsidRDefault="008E4361" w:rsidP="008E4361">
      <w:pPr>
        <w:suppressAutoHyphens/>
        <w:spacing w:after="0" w:line="240" w:lineRule="auto"/>
        <w:ind w:firstLine="567"/>
        <w:jc w:val="both"/>
        <w:rPr>
          <w:rFonts w:ascii="Times New Roman" w:eastAsia="Times New Roman" w:hAnsi="Times New Roman" w:cs="Times New Roman"/>
          <w:b/>
          <w:sz w:val="24"/>
          <w:szCs w:val="24"/>
          <w:lang w:eastAsia="bg-BG"/>
        </w:rPr>
      </w:pPr>
      <w:r w:rsidRPr="008979C8">
        <w:rPr>
          <w:rFonts w:ascii="Times New Roman" w:eastAsia="Times New Roman" w:hAnsi="Times New Roman" w:cs="Times New Roman"/>
          <w:b/>
          <w:sz w:val="24"/>
          <w:szCs w:val="24"/>
          <w:lang w:eastAsia="bg-BG"/>
        </w:rPr>
        <w:t xml:space="preserve">2. Второ заседание </w:t>
      </w:r>
      <w:r w:rsidR="008979C8" w:rsidRPr="008979C8">
        <w:rPr>
          <w:rFonts w:ascii="Times New Roman" w:eastAsia="Times New Roman" w:hAnsi="Times New Roman" w:cs="Times New Roman"/>
          <w:b/>
          <w:sz w:val="24"/>
          <w:szCs w:val="24"/>
          <w:lang w:eastAsia="bg-BG"/>
        </w:rPr>
        <w:t>(закрито) за проверка на документите по чл.</w:t>
      </w:r>
      <w:r w:rsidR="00320A92">
        <w:rPr>
          <w:rFonts w:ascii="Times New Roman" w:eastAsia="Times New Roman" w:hAnsi="Times New Roman" w:cs="Times New Roman"/>
          <w:b/>
          <w:sz w:val="24"/>
          <w:szCs w:val="24"/>
          <w:lang w:eastAsia="bg-BG"/>
        </w:rPr>
        <w:t xml:space="preserve"> </w:t>
      </w:r>
      <w:r w:rsidR="008979C8" w:rsidRPr="008979C8">
        <w:rPr>
          <w:rFonts w:ascii="Times New Roman" w:eastAsia="Times New Roman" w:hAnsi="Times New Roman" w:cs="Times New Roman"/>
          <w:b/>
          <w:sz w:val="24"/>
          <w:szCs w:val="24"/>
          <w:lang w:eastAsia="bg-BG"/>
        </w:rPr>
        <w:t>39, ал.</w:t>
      </w:r>
      <w:r w:rsidR="00320A92">
        <w:rPr>
          <w:rFonts w:ascii="Times New Roman" w:eastAsia="Times New Roman" w:hAnsi="Times New Roman" w:cs="Times New Roman"/>
          <w:b/>
          <w:sz w:val="24"/>
          <w:szCs w:val="24"/>
          <w:lang w:eastAsia="bg-BG"/>
        </w:rPr>
        <w:t xml:space="preserve"> </w:t>
      </w:r>
      <w:r w:rsidR="008979C8" w:rsidRPr="008979C8">
        <w:rPr>
          <w:rFonts w:ascii="Times New Roman" w:eastAsia="Times New Roman" w:hAnsi="Times New Roman" w:cs="Times New Roman"/>
          <w:b/>
          <w:sz w:val="24"/>
          <w:szCs w:val="24"/>
          <w:lang w:eastAsia="bg-BG"/>
        </w:rPr>
        <w:t xml:space="preserve">2 от ППЗОП: </w:t>
      </w:r>
    </w:p>
    <w:p w14:paraId="63C82FD8" w14:textId="77777777" w:rsidR="008979C8" w:rsidRDefault="008979C8" w:rsidP="008979C8">
      <w:pPr>
        <w:spacing w:after="0" w:line="240" w:lineRule="auto"/>
        <w:ind w:firstLine="567"/>
        <w:jc w:val="both"/>
        <w:rPr>
          <w:rFonts w:ascii="Times New Roman" w:eastAsia="Times New Roman" w:hAnsi="Times New Roman" w:cs="Times New Roman"/>
          <w:sz w:val="24"/>
          <w:szCs w:val="24"/>
          <w:lang w:eastAsia="bg-BG"/>
        </w:rPr>
      </w:pPr>
    </w:p>
    <w:p w14:paraId="04AD88D3" w14:textId="3BF92D7C" w:rsidR="008E4361" w:rsidRDefault="008E4361" w:rsidP="008E4361">
      <w:pPr>
        <w:suppressAutoHyphens/>
        <w:spacing w:after="0" w:line="240" w:lineRule="auto"/>
        <w:ind w:firstLine="567"/>
        <w:jc w:val="both"/>
        <w:rPr>
          <w:rFonts w:ascii="Times New Roman" w:eastAsia="Times New Roman" w:hAnsi="Times New Roman" w:cs="Times New Roman"/>
          <w:sz w:val="24"/>
          <w:szCs w:val="24"/>
          <w:lang w:eastAsia="bg-BG"/>
        </w:rPr>
      </w:pPr>
      <w:r w:rsidRPr="00B039B5">
        <w:rPr>
          <w:rFonts w:ascii="Times New Roman" w:eastAsia="Times New Roman" w:hAnsi="Times New Roman" w:cs="Times New Roman"/>
          <w:sz w:val="24"/>
          <w:szCs w:val="24"/>
          <w:lang w:eastAsia="bg-BG"/>
        </w:rPr>
        <w:t xml:space="preserve">На закрито заседание членовете на комисията бяха запознати с изготвения график </w:t>
      </w:r>
      <w:r w:rsidRPr="00B039B5">
        <w:rPr>
          <w:rFonts w:ascii="Times New Roman" w:eastAsia="Times New Roman" w:hAnsi="Times New Roman" w:cs="Times New Roman"/>
          <w:bCs/>
          <w:iCs/>
          <w:sz w:val="24"/>
          <w:szCs w:val="24"/>
          <w:lang w:eastAsia="ar-SA"/>
        </w:rPr>
        <w:t xml:space="preserve">за разглеждане и оценка на постъпилите оферти за участие в откритата процедура, след което се </w:t>
      </w:r>
      <w:r w:rsidRPr="00B039B5">
        <w:rPr>
          <w:rFonts w:ascii="Times New Roman" w:eastAsia="Times New Roman" w:hAnsi="Times New Roman" w:cs="Times New Roman"/>
          <w:sz w:val="24"/>
          <w:szCs w:val="24"/>
          <w:lang w:eastAsia="bg-BG"/>
        </w:rPr>
        <w:t>извърши проверка на документите по чл. 39, ал. 2 от ППЗОП за съответствие с изискванията към личното състояние и критериите за подбор, поставени от възложителя.</w:t>
      </w:r>
    </w:p>
    <w:p w14:paraId="169E0F07" w14:textId="77777777" w:rsidR="008F01A8" w:rsidRPr="003B32B9" w:rsidRDefault="008F01A8" w:rsidP="008F01A8">
      <w:pPr>
        <w:spacing w:after="0" w:line="240" w:lineRule="auto"/>
        <w:ind w:firstLine="567"/>
        <w:jc w:val="both"/>
        <w:rPr>
          <w:rFonts w:ascii="Times New Roman" w:hAnsi="Times New Roman" w:cs="Times New Roman"/>
          <w:sz w:val="24"/>
          <w:szCs w:val="24"/>
          <w:lang w:eastAsia="bg-BG"/>
        </w:rPr>
      </w:pPr>
    </w:p>
    <w:p w14:paraId="6CC3A3C8" w14:textId="6152B3BA" w:rsidR="00B35637" w:rsidRPr="00E20E83" w:rsidRDefault="00742C7E" w:rsidP="00AF7B2D">
      <w:pPr>
        <w:spacing w:after="0" w:line="240" w:lineRule="auto"/>
        <w:ind w:firstLine="567"/>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2.1. За</w:t>
      </w:r>
      <w:r w:rsidR="00B35637">
        <w:rPr>
          <w:rFonts w:ascii="Times New Roman" w:hAnsi="Times New Roman" w:cs="Times New Roman"/>
          <w:b/>
          <w:sz w:val="24"/>
          <w:szCs w:val="24"/>
          <w:lang w:eastAsia="bg-BG"/>
        </w:rPr>
        <w:t xml:space="preserve"> </w:t>
      </w:r>
      <w:r w:rsidR="00B35637" w:rsidRPr="009D3FEE">
        <w:rPr>
          <w:rFonts w:ascii="Times New Roman" w:hAnsi="Times New Roman" w:cs="Times New Roman"/>
          <w:b/>
          <w:sz w:val="24"/>
          <w:szCs w:val="24"/>
          <w:lang w:eastAsia="bg-BG"/>
        </w:rPr>
        <w:t xml:space="preserve">Участник № 1 </w:t>
      </w:r>
      <w:r w:rsidR="00B35637">
        <w:rPr>
          <w:rFonts w:ascii="Times New Roman" w:hAnsi="Times New Roman" w:cs="Times New Roman"/>
          <w:b/>
          <w:sz w:val="24"/>
          <w:szCs w:val="24"/>
          <w:lang w:eastAsia="bg-BG"/>
        </w:rPr>
        <w:t>„</w:t>
      </w:r>
      <w:r w:rsidR="00B35637" w:rsidRPr="008139C8">
        <w:rPr>
          <w:rFonts w:ascii="Times New Roman" w:hAnsi="Times New Roman" w:cs="Times New Roman"/>
          <w:b/>
          <w:sz w:val="24"/>
          <w:szCs w:val="24"/>
          <w:lang w:eastAsia="bg-BG"/>
        </w:rPr>
        <w:t>Нивел Строй” ЕООД</w:t>
      </w:r>
      <w:r w:rsidR="00B35637">
        <w:rPr>
          <w:rFonts w:ascii="Times New Roman" w:hAnsi="Times New Roman" w:cs="Times New Roman"/>
          <w:b/>
          <w:sz w:val="24"/>
          <w:szCs w:val="24"/>
          <w:lang w:eastAsia="bg-BG"/>
        </w:rPr>
        <w:t>,</w:t>
      </w:r>
      <w:r w:rsidR="00B35637" w:rsidRPr="00B35637">
        <w:rPr>
          <w:rFonts w:ascii="Times New Roman" w:hAnsi="Times New Roman" w:cs="Times New Roman"/>
          <w:sz w:val="24"/>
          <w:szCs w:val="24"/>
          <w:lang w:eastAsia="bg-BG"/>
        </w:rPr>
        <w:t xml:space="preserve"> </w:t>
      </w:r>
      <w:r w:rsidR="00B35637" w:rsidRPr="003140A3">
        <w:rPr>
          <w:rFonts w:ascii="Times New Roman" w:hAnsi="Times New Roman" w:cs="Times New Roman"/>
          <w:sz w:val="24"/>
          <w:szCs w:val="24"/>
          <w:lang w:eastAsia="bg-BG"/>
        </w:rPr>
        <w:t>Комисията не констатира несъответствия и/или липса на информация в докуме</w:t>
      </w:r>
      <w:r w:rsidR="00B35637">
        <w:rPr>
          <w:rFonts w:ascii="Times New Roman" w:hAnsi="Times New Roman" w:cs="Times New Roman"/>
          <w:sz w:val="24"/>
          <w:szCs w:val="24"/>
          <w:lang w:eastAsia="bg-BG"/>
        </w:rPr>
        <w:t>нтите по чл. 39, ал. 2 от ППЗОП.</w:t>
      </w:r>
    </w:p>
    <w:p w14:paraId="4813D024" w14:textId="77777777" w:rsidR="00B35637" w:rsidRDefault="00B35637" w:rsidP="00AF7B2D">
      <w:pPr>
        <w:spacing w:after="0" w:line="240" w:lineRule="auto"/>
        <w:ind w:firstLine="567"/>
        <w:jc w:val="both"/>
        <w:rPr>
          <w:rFonts w:ascii="Times New Roman" w:eastAsia="Times New Roman" w:hAnsi="Times New Roman" w:cs="Times New Roman"/>
          <w:sz w:val="24"/>
          <w:szCs w:val="24"/>
          <w:lang w:eastAsia="bg-BG"/>
        </w:rPr>
      </w:pPr>
    </w:p>
    <w:p w14:paraId="38DB7B33" w14:textId="3DC4BB23" w:rsidR="003140A3" w:rsidRDefault="003140A3" w:rsidP="003140A3">
      <w:pPr>
        <w:spacing w:after="0" w:line="240" w:lineRule="auto"/>
        <w:ind w:firstLine="567"/>
        <w:jc w:val="both"/>
        <w:rPr>
          <w:rFonts w:ascii="Times New Roman" w:eastAsia="Times New Roman" w:hAnsi="Times New Roman" w:cs="Times New Roman"/>
          <w:sz w:val="24"/>
          <w:szCs w:val="24"/>
          <w:lang w:eastAsia="bg-BG"/>
        </w:rPr>
      </w:pPr>
      <w:r w:rsidRPr="003140A3">
        <w:rPr>
          <w:rFonts w:ascii="Times New Roman" w:eastAsia="Times New Roman" w:hAnsi="Times New Roman" w:cs="Times New Roman"/>
          <w:b/>
          <w:sz w:val="24"/>
          <w:szCs w:val="24"/>
          <w:lang w:eastAsia="bg-BG"/>
        </w:rPr>
        <w:t>2.2.</w:t>
      </w:r>
      <w:r>
        <w:rPr>
          <w:rFonts w:ascii="Times New Roman" w:eastAsia="Times New Roman" w:hAnsi="Times New Roman" w:cs="Times New Roman"/>
          <w:sz w:val="24"/>
          <w:szCs w:val="24"/>
          <w:lang w:eastAsia="bg-BG"/>
        </w:rPr>
        <w:t xml:space="preserve"> </w:t>
      </w:r>
      <w:r w:rsidRPr="003140A3">
        <w:rPr>
          <w:rFonts w:ascii="Times New Roman" w:eastAsia="Times New Roman" w:hAnsi="Times New Roman" w:cs="Times New Roman"/>
          <w:b/>
          <w:sz w:val="24"/>
          <w:szCs w:val="24"/>
          <w:lang w:eastAsia="bg-BG"/>
        </w:rPr>
        <w:t>За</w:t>
      </w:r>
      <w:r>
        <w:rPr>
          <w:rFonts w:ascii="Times New Roman" w:eastAsia="Times New Roman" w:hAnsi="Times New Roman" w:cs="Times New Roman"/>
          <w:sz w:val="24"/>
          <w:szCs w:val="24"/>
          <w:lang w:eastAsia="bg-BG"/>
        </w:rPr>
        <w:t xml:space="preserve"> </w:t>
      </w:r>
      <w:r w:rsidR="00B35637">
        <w:rPr>
          <w:rFonts w:ascii="Times New Roman" w:hAnsi="Times New Roman" w:cs="Times New Roman"/>
          <w:b/>
          <w:sz w:val="24"/>
          <w:szCs w:val="24"/>
          <w:lang w:eastAsia="bg-BG"/>
        </w:rPr>
        <w:t>Участник №2 „Саварона” ЕООД</w:t>
      </w:r>
      <w:r w:rsidR="00B35637">
        <w:rPr>
          <w:rFonts w:ascii="Times New Roman" w:hAnsi="Times New Roman" w:cs="Times New Roman"/>
          <w:sz w:val="24"/>
          <w:szCs w:val="24"/>
          <w:lang w:eastAsia="bg-BG"/>
        </w:rPr>
        <w:t xml:space="preserve">, </w:t>
      </w:r>
      <w:r w:rsidRPr="00742C7E">
        <w:rPr>
          <w:rFonts w:ascii="Times New Roman" w:hAnsi="Times New Roman" w:cs="Times New Roman"/>
          <w:sz w:val="24"/>
          <w:szCs w:val="24"/>
          <w:lang w:eastAsia="bg-BG"/>
        </w:rPr>
        <w:t>К</w:t>
      </w:r>
      <w:r w:rsidRPr="00844580">
        <w:rPr>
          <w:rFonts w:ascii="Times New Roman" w:hAnsi="Times New Roman" w:cs="Times New Roman"/>
          <w:sz w:val="24"/>
          <w:szCs w:val="24"/>
          <w:lang w:eastAsia="bg-BG"/>
        </w:rPr>
        <w:t>омисията констатира</w:t>
      </w:r>
      <w:r w:rsidRPr="00A47FD5">
        <w:rPr>
          <w:rFonts w:ascii="Times New Roman" w:eastAsia="Times New Roman" w:hAnsi="Times New Roman" w:cs="Times New Roman"/>
          <w:sz w:val="24"/>
          <w:szCs w:val="24"/>
          <w:lang w:val="en-AU" w:eastAsia="bg-BG"/>
        </w:rPr>
        <w:t xml:space="preserve"> несъответствия и/или липса на информация в документите по чл. 3</w:t>
      </w:r>
      <w:r>
        <w:rPr>
          <w:rFonts w:ascii="Times New Roman" w:eastAsia="Times New Roman" w:hAnsi="Times New Roman" w:cs="Times New Roman"/>
          <w:sz w:val="24"/>
          <w:szCs w:val="24"/>
          <w:lang w:val="en-AU" w:eastAsia="bg-BG"/>
        </w:rPr>
        <w:t>9, ал. 2 от ППЗОП</w:t>
      </w:r>
      <w:r w:rsidRPr="00A47FD5">
        <w:rPr>
          <w:rFonts w:ascii="Times New Roman" w:eastAsia="Times New Roman" w:hAnsi="Times New Roman" w:cs="Times New Roman"/>
          <w:sz w:val="24"/>
          <w:szCs w:val="24"/>
          <w:lang w:val="en-AU" w:eastAsia="bg-BG"/>
        </w:rPr>
        <w:t xml:space="preserve">, като на основание чл. 54, ал. 8 от ППЗОП ги </w:t>
      </w:r>
      <w:r>
        <w:rPr>
          <w:rFonts w:ascii="Times New Roman" w:eastAsia="Times New Roman" w:hAnsi="Times New Roman" w:cs="Times New Roman"/>
          <w:sz w:val="24"/>
          <w:szCs w:val="24"/>
          <w:lang w:eastAsia="bg-BG"/>
        </w:rPr>
        <w:t>описа</w:t>
      </w:r>
      <w:r w:rsidRPr="00A47FD5">
        <w:rPr>
          <w:rFonts w:ascii="Times New Roman" w:eastAsia="Times New Roman" w:hAnsi="Times New Roman" w:cs="Times New Roman"/>
          <w:sz w:val="24"/>
          <w:szCs w:val="24"/>
          <w:lang w:val="en-AU" w:eastAsia="bg-BG"/>
        </w:rPr>
        <w:t xml:space="preserve"> изчерпателно</w:t>
      </w:r>
      <w:r>
        <w:rPr>
          <w:rFonts w:ascii="Times New Roman" w:eastAsia="Times New Roman" w:hAnsi="Times New Roman" w:cs="Times New Roman"/>
          <w:sz w:val="24"/>
          <w:szCs w:val="24"/>
          <w:lang w:eastAsia="bg-BG"/>
        </w:rPr>
        <w:t xml:space="preserve"> в Протокол № 1.</w:t>
      </w:r>
    </w:p>
    <w:p w14:paraId="47C83B30" w14:textId="77777777" w:rsidR="00F0683D" w:rsidRDefault="00F0683D" w:rsidP="003140A3">
      <w:pPr>
        <w:spacing w:after="0" w:line="240" w:lineRule="auto"/>
        <w:ind w:firstLine="567"/>
        <w:jc w:val="both"/>
        <w:rPr>
          <w:rFonts w:ascii="Times New Roman" w:eastAsia="Times New Roman" w:hAnsi="Times New Roman" w:cs="Times New Roman"/>
          <w:sz w:val="24"/>
          <w:szCs w:val="24"/>
          <w:lang w:eastAsia="bg-BG"/>
        </w:rPr>
      </w:pPr>
    </w:p>
    <w:p w14:paraId="0B329E7D" w14:textId="1FA21394" w:rsidR="003140A3" w:rsidRPr="00B35637" w:rsidRDefault="003140A3" w:rsidP="00B35637">
      <w:pPr>
        <w:spacing w:after="0" w:line="240" w:lineRule="auto"/>
        <w:ind w:firstLine="567"/>
        <w:jc w:val="both"/>
        <w:rPr>
          <w:rFonts w:ascii="Times New Roman" w:hAnsi="Times New Roman" w:cs="Times New Roman"/>
          <w:b/>
          <w:sz w:val="24"/>
          <w:szCs w:val="24"/>
          <w:lang w:eastAsia="bg-BG"/>
        </w:rPr>
      </w:pPr>
      <w:r w:rsidRPr="003140A3">
        <w:rPr>
          <w:rFonts w:ascii="Times New Roman" w:eastAsia="Times New Roman" w:hAnsi="Times New Roman" w:cs="Times New Roman"/>
          <w:b/>
          <w:sz w:val="24"/>
          <w:szCs w:val="24"/>
          <w:lang w:eastAsia="bg-BG"/>
        </w:rPr>
        <w:t>2.3. За</w:t>
      </w:r>
      <w:r>
        <w:rPr>
          <w:rFonts w:ascii="Times New Roman" w:eastAsia="Times New Roman" w:hAnsi="Times New Roman" w:cs="Times New Roman"/>
          <w:sz w:val="24"/>
          <w:szCs w:val="24"/>
          <w:lang w:eastAsia="bg-BG"/>
        </w:rPr>
        <w:t xml:space="preserve"> </w:t>
      </w:r>
      <w:r w:rsidR="00B35637" w:rsidRPr="00144AC0">
        <w:rPr>
          <w:rFonts w:ascii="Times New Roman" w:hAnsi="Times New Roman" w:cs="Times New Roman"/>
          <w:b/>
          <w:sz w:val="24"/>
          <w:szCs w:val="24"/>
          <w:lang w:eastAsia="bg-BG"/>
        </w:rPr>
        <w:t xml:space="preserve">Участник № 3 </w:t>
      </w:r>
      <w:r w:rsidR="00B35637">
        <w:rPr>
          <w:rFonts w:ascii="Times New Roman" w:eastAsia="Batang" w:hAnsi="Times New Roman" w:cs="Times New Roman"/>
          <w:b/>
          <w:sz w:val="24"/>
          <w:szCs w:val="24"/>
          <w:lang w:eastAsia="bg-BG"/>
        </w:rPr>
        <w:t>„Р-Р-Инвест 1” ООД</w:t>
      </w:r>
      <w:r>
        <w:rPr>
          <w:rFonts w:ascii="Times New Roman" w:hAnsi="Times New Roman" w:cs="Times New Roman"/>
          <w:b/>
          <w:sz w:val="24"/>
          <w:szCs w:val="24"/>
          <w:lang w:eastAsia="bg-BG"/>
        </w:rPr>
        <w:t>,</w:t>
      </w:r>
      <w:r w:rsidRPr="003140A3">
        <w:rPr>
          <w:rFonts w:ascii="Times New Roman" w:hAnsi="Times New Roman" w:cs="Times New Roman"/>
          <w:sz w:val="24"/>
          <w:szCs w:val="24"/>
          <w:lang w:eastAsia="bg-BG"/>
        </w:rPr>
        <w:t xml:space="preserve"> </w:t>
      </w:r>
      <w:r w:rsidR="00B35637" w:rsidRPr="003140A3">
        <w:rPr>
          <w:rFonts w:ascii="Times New Roman" w:hAnsi="Times New Roman" w:cs="Times New Roman"/>
          <w:sz w:val="24"/>
          <w:szCs w:val="24"/>
          <w:lang w:eastAsia="bg-BG"/>
        </w:rPr>
        <w:t>Комисията не констатира несъответствия и/или липса на информация в докуме</w:t>
      </w:r>
      <w:r w:rsidR="00B35637">
        <w:rPr>
          <w:rFonts w:ascii="Times New Roman" w:hAnsi="Times New Roman" w:cs="Times New Roman"/>
          <w:sz w:val="24"/>
          <w:szCs w:val="24"/>
          <w:lang w:eastAsia="bg-BG"/>
        </w:rPr>
        <w:t>нтите по чл. 39, ал. 2 от ППЗОП.</w:t>
      </w:r>
    </w:p>
    <w:p w14:paraId="52BF19E2" w14:textId="17A1B491" w:rsidR="00AF7B2D" w:rsidRDefault="00AF7B2D" w:rsidP="00B35637">
      <w:pPr>
        <w:suppressAutoHyphens/>
        <w:spacing w:after="0" w:line="240" w:lineRule="auto"/>
        <w:jc w:val="both"/>
        <w:rPr>
          <w:rFonts w:ascii="Times New Roman" w:eastAsia="Times New Roman" w:hAnsi="Times New Roman" w:cs="Times New Roman"/>
          <w:sz w:val="24"/>
          <w:szCs w:val="24"/>
          <w:lang w:eastAsia="bg-BG"/>
        </w:rPr>
      </w:pPr>
    </w:p>
    <w:p w14:paraId="46F17B7B" w14:textId="6253CF31" w:rsidR="00435E5B" w:rsidRPr="00435E5B" w:rsidRDefault="00435E5B" w:rsidP="00435E5B">
      <w:pPr>
        <w:suppressAutoHyphens/>
        <w:spacing w:after="0" w:line="240" w:lineRule="auto"/>
        <w:ind w:firstLine="567"/>
        <w:jc w:val="both"/>
        <w:rPr>
          <w:rFonts w:ascii="Times New Roman" w:eastAsia="Times New Roman" w:hAnsi="Times New Roman" w:cs="Times New Roman"/>
          <w:sz w:val="24"/>
          <w:szCs w:val="24"/>
          <w:lang w:eastAsia="bg-BG"/>
        </w:rPr>
      </w:pPr>
      <w:r w:rsidRPr="00435E5B">
        <w:rPr>
          <w:rFonts w:ascii="Times New Roman" w:eastAsia="Times New Roman" w:hAnsi="Times New Roman" w:cs="Times New Roman"/>
          <w:sz w:val="24"/>
          <w:szCs w:val="24"/>
          <w:lang w:eastAsia="bg-BG"/>
        </w:rPr>
        <w:t xml:space="preserve">След така извършените действия и проверки, комисията приключи заседанието си с решение да бъде изпратен протоколът </w:t>
      </w:r>
      <w:r w:rsidR="005F554B">
        <w:rPr>
          <w:rFonts w:ascii="Times New Roman" w:eastAsia="Times New Roman" w:hAnsi="Times New Roman" w:cs="Times New Roman"/>
          <w:sz w:val="24"/>
          <w:szCs w:val="24"/>
          <w:lang w:eastAsia="bg-BG"/>
        </w:rPr>
        <w:t xml:space="preserve">с констатациите </w:t>
      </w:r>
      <w:r w:rsidRPr="00435E5B">
        <w:rPr>
          <w:rFonts w:ascii="Times New Roman" w:eastAsia="Times New Roman" w:hAnsi="Times New Roman" w:cs="Times New Roman"/>
          <w:sz w:val="24"/>
          <w:szCs w:val="24"/>
          <w:lang w:eastAsia="bg-BG"/>
        </w:rPr>
        <w:t>на участниците, като на основание чл.</w:t>
      </w:r>
      <w:r w:rsidR="00AF7B2D">
        <w:rPr>
          <w:rFonts w:ascii="Times New Roman" w:eastAsia="Times New Roman" w:hAnsi="Times New Roman" w:cs="Times New Roman"/>
          <w:sz w:val="24"/>
          <w:szCs w:val="24"/>
          <w:lang w:eastAsia="bg-BG"/>
        </w:rPr>
        <w:t xml:space="preserve"> </w:t>
      </w:r>
      <w:r w:rsidRPr="00435E5B">
        <w:rPr>
          <w:rFonts w:ascii="Times New Roman" w:eastAsia="Times New Roman" w:hAnsi="Times New Roman" w:cs="Times New Roman"/>
          <w:sz w:val="24"/>
          <w:szCs w:val="24"/>
          <w:lang w:eastAsia="bg-BG"/>
        </w:rPr>
        <w:t>54, ал.</w:t>
      </w:r>
      <w:r w:rsidR="00AF7B2D">
        <w:rPr>
          <w:rFonts w:ascii="Times New Roman" w:eastAsia="Times New Roman" w:hAnsi="Times New Roman" w:cs="Times New Roman"/>
          <w:sz w:val="24"/>
          <w:szCs w:val="24"/>
          <w:lang w:eastAsia="bg-BG"/>
        </w:rPr>
        <w:t xml:space="preserve"> </w:t>
      </w:r>
      <w:r w:rsidRPr="00435E5B">
        <w:rPr>
          <w:rFonts w:ascii="Times New Roman" w:eastAsia="Times New Roman" w:hAnsi="Times New Roman" w:cs="Times New Roman"/>
          <w:sz w:val="24"/>
          <w:szCs w:val="24"/>
          <w:lang w:eastAsia="bg-BG"/>
        </w:rPr>
        <w:t>9 и ал.</w:t>
      </w:r>
      <w:r w:rsidR="00AF7B2D">
        <w:rPr>
          <w:rFonts w:ascii="Times New Roman" w:eastAsia="Times New Roman" w:hAnsi="Times New Roman" w:cs="Times New Roman"/>
          <w:sz w:val="24"/>
          <w:szCs w:val="24"/>
          <w:lang w:eastAsia="bg-BG"/>
        </w:rPr>
        <w:t xml:space="preserve"> </w:t>
      </w:r>
      <w:r w:rsidRPr="00435E5B">
        <w:rPr>
          <w:rFonts w:ascii="Times New Roman" w:eastAsia="Times New Roman" w:hAnsi="Times New Roman" w:cs="Times New Roman"/>
          <w:sz w:val="24"/>
          <w:szCs w:val="24"/>
          <w:lang w:eastAsia="bg-BG"/>
        </w:rPr>
        <w:t>10 от ППЗОП</w:t>
      </w:r>
      <w:r w:rsidR="000B6B1D">
        <w:rPr>
          <w:rFonts w:ascii="Times New Roman" w:eastAsia="Times New Roman" w:hAnsi="Times New Roman" w:cs="Times New Roman"/>
          <w:sz w:val="24"/>
          <w:szCs w:val="24"/>
          <w:lang w:eastAsia="bg-BG"/>
        </w:rPr>
        <w:t xml:space="preserve">, Комисията определи </w:t>
      </w:r>
      <w:r w:rsidRPr="00435E5B">
        <w:rPr>
          <w:rFonts w:ascii="Times New Roman" w:eastAsia="Times New Roman" w:hAnsi="Times New Roman" w:cs="Times New Roman"/>
          <w:sz w:val="24"/>
          <w:szCs w:val="24"/>
          <w:lang w:eastAsia="bg-BG"/>
        </w:rPr>
        <w:t xml:space="preserve">срок </w:t>
      </w:r>
      <w:r w:rsidR="00962FF3">
        <w:rPr>
          <w:rFonts w:ascii="Times New Roman" w:eastAsia="Times New Roman" w:hAnsi="Times New Roman" w:cs="Times New Roman"/>
          <w:sz w:val="24"/>
          <w:szCs w:val="24"/>
          <w:lang w:eastAsia="bg-BG"/>
        </w:rPr>
        <w:t>за отстра</w:t>
      </w:r>
      <w:r w:rsidR="000B6B1D">
        <w:rPr>
          <w:rFonts w:ascii="Times New Roman" w:eastAsia="Times New Roman" w:hAnsi="Times New Roman" w:cs="Times New Roman"/>
          <w:sz w:val="24"/>
          <w:szCs w:val="24"/>
          <w:lang w:eastAsia="bg-BG"/>
        </w:rPr>
        <w:t>няване</w:t>
      </w:r>
      <w:r w:rsidR="000B6B1D" w:rsidRPr="00435E5B">
        <w:rPr>
          <w:rFonts w:ascii="Times New Roman" w:eastAsia="Times New Roman" w:hAnsi="Times New Roman" w:cs="Times New Roman"/>
          <w:sz w:val="24"/>
          <w:szCs w:val="24"/>
          <w:lang w:eastAsia="bg-BG"/>
        </w:rPr>
        <w:t xml:space="preserve"> непълнотите, несъответствията на информацията, включително нередовностите или фактическите грешки, или несъответствията с изискванията към личното състояние или критериите за подбор</w:t>
      </w:r>
      <w:r w:rsidR="000B6B1D">
        <w:rPr>
          <w:rFonts w:ascii="Times New Roman" w:eastAsia="Times New Roman" w:hAnsi="Times New Roman" w:cs="Times New Roman"/>
          <w:sz w:val="24"/>
          <w:szCs w:val="24"/>
          <w:lang w:eastAsia="bg-BG"/>
        </w:rPr>
        <w:t xml:space="preserve"> </w:t>
      </w:r>
      <w:r w:rsidRPr="00435E5B">
        <w:rPr>
          <w:rFonts w:ascii="Times New Roman" w:eastAsia="Times New Roman" w:hAnsi="Times New Roman" w:cs="Times New Roman"/>
          <w:sz w:val="24"/>
          <w:szCs w:val="24"/>
          <w:lang w:eastAsia="bg-BG"/>
        </w:rPr>
        <w:t>до 5</w:t>
      </w:r>
      <w:r w:rsidR="00AF7B2D">
        <w:rPr>
          <w:rFonts w:ascii="Times New Roman" w:eastAsia="Times New Roman" w:hAnsi="Times New Roman" w:cs="Times New Roman"/>
          <w:sz w:val="24"/>
          <w:szCs w:val="24"/>
          <w:lang w:eastAsia="bg-BG"/>
        </w:rPr>
        <w:t xml:space="preserve"> /пет/</w:t>
      </w:r>
      <w:r w:rsidRPr="00435E5B">
        <w:rPr>
          <w:rFonts w:ascii="Times New Roman" w:eastAsia="Times New Roman" w:hAnsi="Times New Roman" w:cs="Times New Roman"/>
          <w:sz w:val="24"/>
          <w:szCs w:val="24"/>
          <w:lang w:eastAsia="bg-BG"/>
        </w:rPr>
        <w:t xml:space="preserve"> работни д</w:t>
      </w:r>
      <w:r w:rsidR="000B6B1D">
        <w:rPr>
          <w:rFonts w:ascii="Times New Roman" w:eastAsia="Times New Roman" w:hAnsi="Times New Roman" w:cs="Times New Roman"/>
          <w:sz w:val="24"/>
          <w:szCs w:val="24"/>
          <w:lang w:eastAsia="bg-BG"/>
        </w:rPr>
        <w:t xml:space="preserve">ни от получаването на протокола. </w:t>
      </w:r>
      <w:r w:rsidR="005F554B">
        <w:rPr>
          <w:rFonts w:ascii="Times New Roman" w:eastAsia="Times New Roman" w:hAnsi="Times New Roman" w:cs="Times New Roman"/>
          <w:sz w:val="24"/>
          <w:szCs w:val="24"/>
          <w:lang w:eastAsia="bg-BG"/>
        </w:rPr>
        <w:t>Действията на Комисията са удостоверени в Протокол № 1.</w:t>
      </w:r>
    </w:p>
    <w:p w14:paraId="6A8296DE" w14:textId="77777777" w:rsidR="00675F60" w:rsidRDefault="00675F60" w:rsidP="00435E5B">
      <w:pPr>
        <w:suppressAutoHyphens/>
        <w:spacing w:after="0" w:line="240" w:lineRule="auto"/>
        <w:ind w:firstLine="567"/>
        <w:jc w:val="both"/>
        <w:rPr>
          <w:rFonts w:ascii="Times New Roman" w:eastAsia="Times New Roman" w:hAnsi="Times New Roman" w:cs="Times New Roman"/>
          <w:sz w:val="24"/>
          <w:szCs w:val="24"/>
          <w:lang w:eastAsia="bg-BG"/>
        </w:rPr>
      </w:pPr>
    </w:p>
    <w:p w14:paraId="22B3D1D8" w14:textId="32D24484" w:rsidR="00894A7B" w:rsidRPr="008979C8" w:rsidRDefault="00675F60" w:rsidP="00894A7B">
      <w:pPr>
        <w:suppressAutoHyphens/>
        <w:spacing w:after="0" w:line="240" w:lineRule="auto"/>
        <w:ind w:firstLine="567"/>
        <w:jc w:val="both"/>
        <w:rPr>
          <w:rFonts w:ascii="Times New Roman" w:eastAsia="Times New Roman" w:hAnsi="Times New Roman" w:cs="Times New Roman"/>
          <w:b/>
          <w:sz w:val="24"/>
          <w:szCs w:val="24"/>
          <w:lang w:eastAsia="bg-BG"/>
        </w:rPr>
      </w:pPr>
      <w:r w:rsidRPr="00894A7B">
        <w:rPr>
          <w:rFonts w:ascii="Times New Roman" w:eastAsia="Times New Roman" w:hAnsi="Times New Roman" w:cs="Times New Roman"/>
          <w:b/>
          <w:sz w:val="24"/>
          <w:szCs w:val="24"/>
          <w:lang w:eastAsia="bg-BG"/>
        </w:rPr>
        <w:t>3.</w:t>
      </w:r>
      <w:r w:rsidR="00894A7B" w:rsidRPr="00894A7B">
        <w:rPr>
          <w:rFonts w:ascii="Times New Roman" w:eastAsia="Times New Roman" w:hAnsi="Times New Roman" w:cs="Times New Roman"/>
          <w:b/>
          <w:sz w:val="24"/>
          <w:szCs w:val="24"/>
          <w:lang w:eastAsia="bg-BG"/>
        </w:rPr>
        <w:t xml:space="preserve"> </w:t>
      </w:r>
      <w:r w:rsidR="00AA5D1B">
        <w:rPr>
          <w:rFonts w:ascii="Times New Roman" w:eastAsia="Times New Roman" w:hAnsi="Times New Roman" w:cs="Times New Roman"/>
          <w:b/>
          <w:sz w:val="24"/>
          <w:szCs w:val="24"/>
          <w:lang w:eastAsia="bg-BG"/>
        </w:rPr>
        <w:t>Трето</w:t>
      </w:r>
      <w:r w:rsidR="00894A7B" w:rsidRPr="008979C8">
        <w:rPr>
          <w:rFonts w:ascii="Times New Roman" w:eastAsia="Times New Roman" w:hAnsi="Times New Roman" w:cs="Times New Roman"/>
          <w:b/>
          <w:sz w:val="24"/>
          <w:szCs w:val="24"/>
          <w:lang w:eastAsia="bg-BG"/>
        </w:rPr>
        <w:t xml:space="preserve"> заседание (закрито) за проверка на </w:t>
      </w:r>
      <w:r w:rsidR="00894A7B">
        <w:rPr>
          <w:rFonts w:ascii="Times New Roman" w:eastAsia="Times New Roman" w:hAnsi="Times New Roman" w:cs="Times New Roman"/>
          <w:b/>
          <w:sz w:val="24"/>
          <w:szCs w:val="24"/>
          <w:lang w:eastAsia="bg-BG"/>
        </w:rPr>
        <w:t xml:space="preserve">допълнително представените </w:t>
      </w:r>
      <w:r w:rsidR="00894A7B" w:rsidRPr="008979C8">
        <w:rPr>
          <w:rFonts w:ascii="Times New Roman" w:eastAsia="Times New Roman" w:hAnsi="Times New Roman" w:cs="Times New Roman"/>
          <w:b/>
          <w:sz w:val="24"/>
          <w:szCs w:val="24"/>
          <w:lang w:eastAsia="bg-BG"/>
        </w:rPr>
        <w:t>документи</w:t>
      </w:r>
      <w:r w:rsidR="00894A7B">
        <w:rPr>
          <w:rFonts w:ascii="Times New Roman" w:eastAsia="Times New Roman" w:hAnsi="Times New Roman" w:cs="Times New Roman"/>
          <w:b/>
          <w:sz w:val="24"/>
          <w:szCs w:val="24"/>
          <w:lang w:eastAsia="bg-BG"/>
        </w:rPr>
        <w:t xml:space="preserve"> и информация</w:t>
      </w:r>
      <w:r w:rsidR="00894A7B" w:rsidRPr="008979C8">
        <w:rPr>
          <w:rFonts w:ascii="Times New Roman" w:eastAsia="Times New Roman" w:hAnsi="Times New Roman" w:cs="Times New Roman"/>
          <w:b/>
          <w:sz w:val="24"/>
          <w:szCs w:val="24"/>
          <w:lang w:eastAsia="bg-BG"/>
        </w:rPr>
        <w:t xml:space="preserve"> по чл.</w:t>
      </w:r>
      <w:r w:rsidR="00AA2E5F">
        <w:rPr>
          <w:rFonts w:ascii="Times New Roman" w:eastAsia="Times New Roman" w:hAnsi="Times New Roman" w:cs="Times New Roman"/>
          <w:b/>
          <w:sz w:val="24"/>
          <w:szCs w:val="24"/>
          <w:lang w:eastAsia="bg-BG"/>
        </w:rPr>
        <w:t xml:space="preserve"> </w:t>
      </w:r>
      <w:r w:rsidR="00894A7B" w:rsidRPr="008979C8">
        <w:rPr>
          <w:rFonts w:ascii="Times New Roman" w:eastAsia="Times New Roman" w:hAnsi="Times New Roman" w:cs="Times New Roman"/>
          <w:b/>
          <w:sz w:val="24"/>
          <w:szCs w:val="24"/>
          <w:lang w:eastAsia="bg-BG"/>
        </w:rPr>
        <w:t>39, ал.</w:t>
      </w:r>
      <w:r w:rsidR="00AA2E5F">
        <w:rPr>
          <w:rFonts w:ascii="Times New Roman" w:eastAsia="Times New Roman" w:hAnsi="Times New Roman" w:cs="Times New Roman"/>
          <w:b/>
          <w:sz w:val="24"/>
          <w:szCs w:val="24"/>
          <w:lang w:eastAsia="bg-BG"/>
        </w:rPr>
        <w:t xml:space="preserve"> </w:t>
      </w:r>
      <w:r w:rsidR="00894A7B" w:rsidRPr="008979C8">
        <w:rPr>
          <w:rFonts w:ascii="Times New Roman" w:eastAsia="Times New Roman" w:hAnsi="Times New Roman" w:cs="Times New Roman"/>
          <w:b/>
          <w:sz w:val="24"/>
          <w:szCs w:val="24"/>
          <w:lang w:eastAsia="bg-BG"/>
        </w:rPr>
        <w:t>2 от ППЗОП</w:t>
      </w:r>
      <w:r w:rsidR="00416EA7">
        <w:rPr>
          <w:rFonts w:ascii="Times New Roman" w:eastAsia="Times New Roman" w:hAnsi="Times New Roman" w:cs="Times New Roman"/>
          <w:b/>
          <w:sz w:val="24"/>
          <w:szCs w:val="24"/>
          <w:lang w:eastAsia="bg-BG"/>
        </w:rPr>
        <w:t xml:space="preserve"> от участниците</w:t>
      </w:r>
      <w:r w:rsidR="00894A7B" w:rsidRPr="008979C8">
        <w:rPr>
          <w:rFonts w:ascii="Times New Roman" w:eastAsia="Times New Roman" w:hAnsi="Times New Roman" w:cs="Times New Roman"/>
          <w:b/>
          <w:sz w:val="24"/>
          <w:szCs w:val="24"/>
          <w:lang w:eastAsia="bg-BG"/>
        </w:rPr>
        <w:t xml:space="preserve">: </w:t>
      </w:r>
    </w:p>
    <w:p w14:paraId="4473AC62" w14:textId="77777777" w:rsidR="00675F60" w:rsidRDefault="00675F60" w:rsidP="00435E5B">
      <w:pPr>
        <w:suppressAutoHyphens/>
        <w:spacing w:after="0" w:line="240" w:lineRule="auto"/>
        <w:ind w:firstLine="567"/>
        <w:jc w:val="both"/>
        <w:rPr>
          <w:rFonts w:ascii="Times New Roman" w:eastAsia="Times New Roman" w:hAnsi="Times New Roman" w:cs="Times New Roman"/>
          <w:sz w:val="24"/>
          <w:szCs w:val="24"/>
          <w:lang w:eastAsia="bg-BG"/>
        </w:rPr>
      </w:pPr>
    </w:p>
    <w:p w14:paraId="1139AF2E" w14:textId="6CBC55AE" w:rsidR="00894A7B" w:rsidRDefault="00435E5B" w:rsidP="00435E5B">
      <w:pPr>
        <w:suppressAutoHyphens/>
        <w:spacing w:after="0" w:line="240" w:lineRule="auto"/>
        <w:ind w:firstLine="567"/>
        <w:jc w:val="both"/>
        <w:rPr>
          <w:rFonts w:ascii="Times New Roman" w:eastAsia="Times New Roman" w:hAnsi="Times New Roman" w:cs="Times New Roman"/>
          <w:sz w:val="24"/>
          <w:szCs w:val="24"/>
          <w:lang w:eastAsia="bg-BG"/>
        </w:rPr>
      </w:pPr>
      <w:r w:rsidRPr="00435E5B">
        <w:rPr>
          <w:rFonts w:ascii="Times New Roman" w:eastAsia="Times New Roman" w:hAnsi="Times New Roman" w:cs="Times New Roman"/>
          <w:sz w:val="24"/>
          <w:szCs w:val="24"/>
          <w:lang w:eastAsia="bg-BG"/>
        </w:rPr>
        <w:t>Комисията продължи работата си по разглеждане на офертите на участниците и приложените към тях допълнително изискани и представени документи, за съответствие с изискванията към личното състояние и критериите за подбор по реда на чл.</w:t>
      </w:r>
      <w:r w:rsidR="00AF7B2D">
        <w:rPr>
          <w:rFonts w:ascii="Times New Roman" w:eastAsia="Times New Roman" w:hAnsi="Times New Roman" w:cs="Times New Roman"/>
          <w:sz w:val="24"/>
          <w:szCs w:val="24"/>
          <w:lang w:eastAsia="bg-BG"/>
        </w:rPr>
        <w:t xml:space="preserve"> </w:t>
      </w:r>
      <w:r w:rsidRPr="00435E5B">
        <w:rPr>
          <w:rFonts w:ascii="Times New Roman" w:eastAsia="Times New Roman" w:hAnsi="Times New Roman" w:cs="Times New Roman"/>
          <w:sz w:val="24"/>
          <w:szCs w:val="24"/>
          <w:lang w:eastAsia="bg-BG"/>
        </w:rPr>
        <w:t>54, ал.</w:t>
      </w:r>
      <w:r w:rsidR="00AF7B2D">
        <w:rPr>
          <w:rFonts w:ascii="Times New Roman" w:eastAsia="Times New Roman" w:hAnsi="Times New Roman" w:cs="Times New Roman"/>
          <w:sz w:val="24"/>
          <w:szCs w:val="24"/>
          <w:lang w:eastAsia="bg-BG"/>
        </w:rPr>
        <w:t xml:space="preserve"> </w:t>
      </w:r>
      <w:r w:rsidRPr="00435E5B">
        <w:rPr>
          <w:rFonts w:ascii="Times New Roman" w:eastAsia="Times New Roman" w:hAnsi="Times New Roman" w:cs="Times New Roman"/>
          <w:sz w:val="24"/>
          <w:szCs w:val="24"/>
          <w:lang w:eastAsia="bg-BG"/>
        </w:rPr>
        <w:t xml:space="preserve">12 от ППЗОП. </w:t>
      </w:r>
    </w:p>
    <w:p w14:paraId="102FF457" w14:textId="77777777" w:rsidR="00946163" w:rsidRDefault="00946163" w:rsidP="00435E5B">
      <w:pPr>
        <w:suppressAutoHyphens/>
        <w:spacing w:after="0" w:line="240" w:lineRule="auto"/>
        <w:ind w:firstLine="567"/>
        <w:jc w:val="both"/>
        <w:rPr>
          <w:rFonts w:ascii="Times New Roman" w:eastAsia="Times New Roman" w:hAnsi="Times New Roman" w:cs="Times New Roman"/>
          <w:sz w:val="24"/>
          <w:szCs w:val="24"/>
          <w:lang w:eastAsia="bg-BG"/>
        </w:rPr>
      </w:pPr>
    </w:p>
    <w:p w14:paraId="2430D183" w14:textId="3345258F" w:rsidR="00AF7B2D" w:rsidRPr="00AF7B2D" w:rsidRDefault="00435E5B" w:rsidP="00AF7B2D">
      <w:pPr>
        <w:suppressAutoHyphens/>
        <w:spacing w:after="0" w:line="240" w:lineRule="auto"/>
        <w:ind w:firstLine="567"/>
        <w:jc w:val="both"/>
        <w:rPr>
          <w:rFonts w:ascii="Times New Roman" w:eastAsia="Times New Roman" w:hAnsi="Times New Roman" w:cs="Times New Roman"/>
          <w:sz w:val="24"/>
          <w:szCs w:val="24"/>
          <w:lang w:eastAsia="bg-BG" w:bidi="bg-BG"/>
        </w:rPr>
      </w:pPr>
      <w:r w:rsidRPr="00435E5B">
        <w:rPr>
          <w:rFonts w:ascii="Times New Roman" w:eastAsia="Times New Roman" w:hAnsi="Times New Roman" w:cs="Times New Roman"/>
          <w:sz w:val="24"/>
          <w:szCs w:val="24"/>
          <w:lang w:eastAsia="bg-BG"/>
        </w:rPr>
        <w:t>Оферт</w:t>
      </w:r>
      <w:r w:rsidR="00AF7B2D">
        <w:rPr>
          <w:rFonts w:ascii="Times New Roman" w:eastAsia="Times New Roman" w:hAnsi="Times New Roman" w:cs="Times New Roman"/>
          <w:sz w:val="24"/>
          <w:szCs w:val="24"/>
          <w:lang w:eastAsia="bg-BG"/>
        </w:rPr>
        <w:t>ите</w:t>
      </w:r>
      <w:r w:rsidRPr="00435E5B">
        <w:rPr>
          <w:rFonts w:ascii="Times New Roman" w:eastAsia="Times New Roman" w:hAnsi="Times New Roman" w:cs="Times New Roman"/>
          <w:sz w:val="24"/>
          <w:szCs w:val="24"/>
          <w:lang w:eastAsia="bg-BG"/>
        </w:rPr>
        <w:t xml:space="preserve"> и изпратените към </w:t>
      </w:r>
      <w:r w:rsidR="00AF7B2D">
        <w:rPr>
          <w:rFonts w:ascii="Times New Roman" w:eastAsia="Times New Roman" w:hAnsi="Times New Roman" w:cs="Times New Roman"/>
          <w:sz w:val="24"/>
          <w:szCs w:val="24"/>
          <w:lang w:eastAsia="bg-BG"/>
        </w:rPr>
        <w:t>тях</w:t>
      </w:r>
      <w:r w:rsidRPr="00435E5B">
        <w:rPr>
          <w:rFonts w:ascii="Times New Roman" w:eastAsia="Times New Roman" w:hAnsi="Times New Roman" w:cs="Times New Roman"/>
          <w:sz w:val="24"/>
          <w:szCs w:val="24"/>
          <w:lang w:eastAsia="bg-BG"/>
        </w:rPr>
        <w:t xml:space="preserve"> допълнителни документи бяха разгледани по съще</w:t>
      </w:r>
      <w:r w:rsidR="00AF7B2D">
        <w:rPr>
          <w:rFonts w:ascii="Times New Roman" w:eastAsia="Times New Roman" w:hAnsi="Times New Roman" w:cs="Times New Roman"/>
          <w:sz w:val="24"/>
          <w:szCs w:val="24"/>
          <w:lang w:eastAsia="bg-BG"/>
        </w:rPr>
        <w:t xml:space="preserve">ство, </w:t>
      </w:r>
      <w:r>
        <w:rPr>
          <w:rFonts w:ascii="Times New Roman" w:eastAsia="Times New Roman" w:hAnsi="Times New Roman" w:cs="Times New Roman"/>
          <w:sz w:val="24"/>
          <w:szCs w:val="24"/>
          <w:lang w:eastAsia="bg-BG"/>
        </w:rPr>
        <w:t xml:space="preserve">като </w:t>
      </w:r>
      <w:r w:rsidR="00AF7B2D">
        <w:rPr>
          <w:rFonts w:ascii="Times New Roman" w:eastAsia="Times New Roman" w:hAnsi="Times New Roman" w:cs="Times New Roman"/>
          <w:sz w:val="24"/>
          <w:szCs w:val="24"/>
          <w:lang w:eastAsia="bg-BG"/>
        </w:rPr>
        <w:t>п</w:t>
      </w:r>
      <w:r w:rsidR="00AF7B2D" w:rsidRPr="00AF7B2D">
        <w:rPr>
          <w:rFonts w:ascii="Times New Roman" w:eastAsia="Times New Roman" w:hAnsi="Times New Roman" w:cs="Times New Roman"/>
          <w:sz w:val="24"/>
          <w:szCs w:val="24"/>
          <w:lang w:eastAsia="bg-BG" w:bidi="bg-BG"/>
        </w:rPr>
        <w:t>ри извършената проверка, к</w:t>
      </w:r>
      <w:r w:rsidR="00AF7B2D">
        <w:rPr>
          <w:rFonts w:ascii="Times New Roman" w:eastAsia="Times New Roman" w:hAnsi="Times New Roman" w:cs="Times New Roman"/>
          <w:sz w:val="24"/>
          <w:szCs w:val="24"/>
          <w:lang w:eastAsia="bg-BG" w:bidi="bg-BG"/>
        </w:rPr>
        <w:t xml:space="preserve">омисията установи, че </w:t>
      </w:r>
      <w:r w:rsidR="00B35637">
        <w:rPr>
          <w:rFonts w:ascii="Times New Roman" w:eastAsia="Times New Roman" w:hAnsi="Times New Roman" w:cs="Times New Roman"/>
          <w:sz w:val="24"/>
          <w:szCs w:val="24"/>
          <w:lang w:eastAsia="bg-BG" w:bidi="bg-BG"/>
        </w:rPr>
        <w:t>участникът</w:t>
      </w:r>
      <w:r w:rsidR="00AF7B2D">
        <w:rPr>
          <w:rFonts w:ascii="Times New Roman" w:eastAsia="Times New Roman" w:hAnsi="Times New Roman" w:cs="Times New Roman"/>
          <w:sz w:val="24"/>
          <w:szCs w:val="24"/>
          <w:lang w:eastAsia="bg-BG" w:bidi="bg-BG"/>
        </w:rPr>
        <w:t>, от ко</w:t>
      </w:r>
      <w:r w:rsidR="00B35637">
        <w:rPr>
          <w:rFonts w:ascii="Times New Roman" w:eastAsia="Times New Roman" w:hAnsi="Times New Roman" w:cs="Times New Roman"/>
          <w:sz w:val="24"/>
          <w:szCs w:val="24"/>
          <w:lang w:eastAsia="bg-BG" w:bidi="bg-BG"/>
        </w:rPr>
        <w:t>й</w:t>
      </w:r>
      <w:r w:rsidR="00AF7B2D">
        <w:rPr>
          <w:rFonts w:ascii="Times New Roman" w:eastAsia="Times New Roman" w:hAnsi="Times New Roman" w:cs="Times New Roman"/>
          <w:sz w:val="24"/>
          <w:szCs w:val="24"/>
          <w:lang w:eastAsia="bg-BG" w:bidi="bg-BG"/>
        </w:rPr>
        <w:t xml:space="preserve">то </w:t>
      </w:r>
      <w:r w:rsidR="00AF7B2D">
        <w:rPr>
          <w:rFonts w:ascii="Times New Roman" w:eastAsia="Times New Roman" w:hAnsi="Times New Roman" w:cs="Times New Roman"/>
          <w:sz w:val="24"/>
          <w:szCs w:val="24"/>
          <w:lang w:eastAsia="bg-BG" w:bidi="bg-BG"/>
        </w:rPr>
        <w:lastRenderedPageBreak/>
        <w:t xml:space="preserve">са изискани допълнителни документи </w:t>
      </w:r>
      <w:r w:rsidR="00B35637">
        <w:rPr>
          <w:rFonts w:ascii="Times New Roman" w:eastAsia="Times New Roman" w:hAnsi="Times New Roman" w:cs="Times New Roman"/>
          <w:sz w:val="24"/>
          <w:szCs w:val="24"/>
          <w:lang w:eastAsia="bg-BG" w:bidi="bg-BG"/>
        </w:rPr>
        <w:t>е</w:t>
      </w:r>
      <w:r w:rsidR="00AF7B2D" w:rsidRPr="00AF7B2D">
        <w:rPr>
          <w:rFonts w:ascii="Times New Roman" w:eastAsia="Times New Roman" w:hAnsi="Times New Roman" w:cs="Times New Roman"/>
          <w:sz w:val="24"/>
          <w:szCs w:val="24"/>
          <w:lang w:eastAsia="bg-BG" w:bidi="bg-BG"/>
        </w:rPr>
        <w:t xml:space="preserve"> отстранил несъответствията/непълноти, констатирани в Протокол №1. </w:t>
      </w:r>
    </w:p>
    <w:p w14:paraId="384DF4F5" w14:textId="77777777" w:rsidR="00BD7674" w:rsidRDefault="00BD7674" w:rsidP="00435E5B">
      <w:pPr>
        <w:suppressAutoHyphens/>
        <w:spacing w:after="0" w:line="240" w:lineRule="auto"/>
        <w:ind w:firstLine="567"/>
        <w:jc w:val="both"/>
        <w:rPr>
          <w:rFonts w:ascii="Times New Roman" w:eastAsia="Times New Roman" w:hAnsi="Times New Roman" w:cs="Times New Roman"/>
          <w:sz w:val="24"/>
          <w:szCs w:val="24"/>
          <w:lang w:eastAsia="bg-BG"/>
        </w:rPr>
      </w:pPr>
    </w:p>
    <w:p w14:paraId="2485637C" w14:textId="1B285655" w:rsidR="00BD7674" w:rsidRDefault="00BD7674" w:rsidP="00435E5B">
      <w:pPr>
        <w:suppressAutoHyphens/>
        <w:spacing w:after="0" w:line="240" w:lineRule="auto"/>
        <w:ind w:firstLine="567"/>
        <w:jc w:val="both"/>
        <w:rPr>
          <w:rFonts w:ascii="Times New Roman" w:eastAsia="Times New Roman" w:hAnsi="Times New Roman" w:cs="Times New Roman"/>
          <w:sz w:val="24"/>
          <w:szCs w:val="24"/>
          <w:lang w:eastAsia="bg-BG"/>
        </w:rPr>
      </w:pPr>
      <w:r w:rsidRPr="00435E5B">
        <w:rPr>
          <w:rFonts w:ascii="Times New Roman" w:eastAsia="Times New Roman" w:hAnsi="Times New Roman" w:cs="Times New Roman"/>
          <w:sz w:val="24"/>
          <w:szCs w:val="24"/>
          <w:lang w:eastAsia="bg-BG"/>
        </w:rPr>
        <w:t xml:space="preserve">След така извършените действия и </w:t>
      </w:r>
      <w:r>
        <w:rPr>
          <w:rFonts w:ascii="Times New Roman" w:eastAsia="Times New Roman" w:hAnsi="Times New Roman" w:cs="Times New Roman"/>
          <w:sz w:val="24"/>
          <w:szCs w:val="24"/>
          <w:lang w:eastAsia="bg-BG"/>
        </w:rPr>
        <w:t xml:space="preserve">допълнителни </w:t>
      </w:r>
      <w:r w:rsidRPr="00435E5B">
        <w:rPr>
          <w:rFonts w:ascii="Times New Roman" w:eastAsia="Times New Roman" w:hAnsi="Times New Roman" w:cs="Times New Roman"/>
          <w:sz w:val="24"/>
          <w:szCs w:val="24"/>
          <w:lang w:eastAsia="bg-BG"/>
        </w:rPr>
        <w:t>проверки, комисията приключи заседанието си</w:t>
      </w:r>
      <w:r>
        <w:rPr>
          <w:rFonts w:ascii="Times New Roman" w:eastAsia="Times New Roman" w:hAnsi="Times New Roman" w:cs="Times New Roman"/>
          <w:sz w:val="24"/>
          <w:szCs w:val="24"/>
          <w:lang w:eastAsia="bg-BG"/>
        </w:rPr>
        <w:t>, като действията на Комисията са закрепени в Протокол № 2.</w:t>
      </w:r>
    </w:p>
    <w:p w14:paraId="3BC291DE" w14:textId="09E60FF4" w:rsidR="00926D19" w:rsidRDefault="00926D19" w:rsidP="00875005">
      <w:pPr>
        <w:suppressAutoHyphens/>
        <w:spacing w:after="0" w:line="240" w:lineRule="auto"/>
        <w:ind w:firstLine="567"/>
        <w:jc w:val="both"/>
        <w:rPr>
          <w:rFonts w:ascii="Times New Roman" w:eastAsia="Times New Roman" w:hAnsi="Times New Roman" w:cs="Times New Roman"/>
          <w:sz w:val="24"/>
          <w:szCs w:val="24"/>
          <w:lang w:eastAsia="ar-SA"/>
        </w:rPr>
      </w:pPr>
    </w:p>
    <w:p w14:paraId="7E77FB92" w14:textId="28BC8BA7" w:rsidR="00F062B9" w:rsidRPr="005F763D" w:rsidRDefault="005F763D" w:rsidP="005F763D">
      <w:pPr>
        <w:suppressAutoHyphens/>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4. </w:t>
      </w:r>
      <w:r w:rsidR="00620ADE" w:rsidRPr="005F763D">
        <w:rPr>
          <w:rFonts w:ascii="Times New Roman" w:eastAsia="Times New Roman" w:hAnsi="Times New Roman" w:cs="Times New Roman"/>
          <w:b/>
          <w:sz w:val="24"/>
          <w:szCs w:val="24"/>
          <w:lang w:eastAsia="bg-BG"/>
        </w:rPr>
        <w:t>Четвърто заседание (закрито)</w:t>
      </w:r>
      <w:r w:rsidR="00F062B9" w:rsidRPr="005F763D">
        <w:rPr>
          <w:rFonts w:ascii="Times New Roman" w:eastAsia="Times New Roman" w:hAnsi="Times New Roman" w:cs="Times New Roman"/>
          <w:b/>
          <w:sz w:val="24"/>
          <w:szCs w:val="24"/>
          <w:lang w:eastAsia="bg-BG"/>
        </w:rPr>
        <w:t>:</w:t>
      </w:r>
    </w:p>
    <w:p w14:paraId="26E3A16F" w14:textId="409680CD" w:rsidR="00620ADE" w:rsidRPr="00F062B9" w:rsidRDefault="00F062B9" w:rsidP="00F062B9">
      <w:pPr>
        <w:suppressAutoHyphens/>
        <w:spacing w:after="0" w:line="240" w:lineRule="auto"/>
        <w:ind w:left="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w:t>
      </w:r>
      <w:r w:rsidR="00620ADE" w:rsidRPr="00F062B9">
        <w:rPr>
          <w:rFonts w:ascii="Times New Roman" w:eastAsia="Times New Roman" w:hAnsi="Times New Roman" w:cs="Times New Roman"/>
          <w:b/>
          <w:sz w:val="24"/>
          <w:szCs w:val="24"/>
          <w:lang w:eastAsia="bg-BG"/>
        </w:rPr>
        <w:t xml:space="preserve"> за преценка за допустимост на техническото предложение по чл.</w:t>
      </w:r>
      <w:r w:rsidR="008A6F00">
        <w:rPr>
          <w:rFonts w:ascii="Times New Roman" w:eastAsia="Times New Roman" w:hAnsi="Times New Roman" w:cs="Times New Roman"/>
          <w:b/>
          <w:sz w:val="24"/>
          <w:szCs w:val="24"/>
          <w:lang w:eastAsia="bg-BG"/>
        </w:rPr>
        <w:t xml:space="preserve"> </w:t>
      </w:r>
      <w:r w:rsidR="00620ADE" w:rsidRPr="00F062B9">
        <w:rPr>
          <w:rFonts w:ascii="Times New Roman" w:eastAsia="Times New Roman" w:hAnsi="Times New Roman" w:cs="Times New Roman"/>
          <w:b/>
          <w:sz w:val="24"/>
          <w:szCs w:val="24"/>
          <w:lang w:eastAsia="bg-BG"/>
        </w:rPr>
        <w:t>56, ал.</w:t>
      </w:r>
      <w:r w:rsidR="008A6F00">
        <w:rPr>
          <w:rFonts w:ascii="Times New Roman" w:eastAsia="Times New Roman" w:hAnsi="Times New Roman" w:cs="Times New Roman"/>
          <w:b/>
          <w:sz w:val="24"/>
          <w:szCs w:val="24"/>
          <w:lang w:eastAsia="bg-BG"/>
        </w:rPr>
        <w:t xml:space="preserve"> </w:t>
      </w:r>
      <w:r w:rsidR="00620ADE" w:rsidRPr="00F062B9">
        <w:rPr>
          <w:rFonts w:ascii="Times New Roman" w:eastAsia="Times New Roman" w:hAnsi="Times New Roman" w:cs="Times New Roman"/>
          <w:b/>
          <w:sz w:val="24"/>
          <w:szCs w:val="24"/>
          <w:lang w:eastAsia="bg-BG"/>
        </w:rPr>
        <w:t xml:space="preserve">2 от ППЗОП: </w:t>
      </w:r>
    </w:p>
    <w:p w14:paraId="656DAB1A" w14:textId="77777777" w:rsidR="005648EF" w:rsidRDefault="005648EF" w:rsidP="00620ADE">
      <w:pPr>
        <w:suppressAutoHyphens/>
        <w:spacing w:after="0" w:line="240" w:lineRule="auto"/>
        <w:ind w:firstLine="567"/>
        <w:jc w:val="both"/>
        <w:rPr>
          <w:rFonts w:ascii="Times New Roman" w:eastAsia="Times New Roman" w:hAnsi="Times New Roman" w:cs="Times New Roman"/>
          <w:sz w:val="24"/>
          <w:szCs w:val="24"/>
          <w:lang w:eastAsia="bg-BG"/>
        </w:rPr>
      </w:pPr>
    </w:p>
    <w:p w14:paraId="05B4EFBA" w14:textId="55DD347D" w:rsidR="00620ADE" w:rsidRDefault="00E20E83" w:rsidP="00620ADE">
      <w:pPr>
        <w:suppressAutoHyphen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w:t>
      </w:r>
      <w:r w:rsidR="00620ADE" w:rsidRPr="00B039B5">
        <w:rPr>
          <w:rFonts w:ascii="Times New Roman" w:eastAsia="Times New Roman" w:hAnsi="Times New Roman" w:cs="Times New Roman"/>
          <w:sz w:val="24"/>
          <w:szCs w:val="24"/>
          <w:lang w:eastAsia="bg-BG"/>
        </w:rPr>
        <w:t xml:space="preserve">мисията продължи работата си по разглеждане на </w:t>
      </w:r>
      <w:r w:rsidR="00AA2E5F">
        <w:rPr>
          <w:rFonts w:ascii="Times New Roman" w:eastAsia="Times New Roman" w:hAnsi="Times New Roman" w:cs="Times New Roman"/>
          <w:sz w:val="24"/>
          <w:szCs w:val="24"/>
          <w:lang w:eastAsia="bg-BG"/>
        </w:rPr>
        <w:t>офертите на допуснатите до този етап участници</w:t>
      </w:r>
      <w:r w:rsidR="00620ADE" w:rsidRPr="00B039B5">
        <w:rPr>
          <w:rFonts w:ascii="Times New Roman" w:eastAsia="Times New Roman" w:hAnsi="Times New Roman" w:cs="Times New Roman"/>
          <w:sz w:val="24"/>
          <w:szCs w:val="24"/>
          <w:lang w:eastAsia="bg-BG"/>
        </w:rPr>
        <w:t xml:space="preserve"> </w:t>
      </w:r>
      <w:r w:rsidR="00620ADE">
        <w:rPr>
          <w:rFonts w:ascii="Times New Roman" w:eastAsia="Times New Roman" w:hAnsi="Times New Roman" w:cs="Times New Roman"/>
          <w:sz w:val="24"/>
          <w:szCs w:val="24"/>
          <w:lang w:eastAsia="bg-BG"/>
        </w:rPr>
        <w:t xml:space="preserve">и в </w:t>
      </w:r>
      <w:r w:rsidR="00620ADE" w:rsidRPr="00B039B5">
        <w:rPr>
          <w:rFonts w:ascii="Times New Roman" w:eastAsia="Times New Roman" w:hAnsi="Times New Roman" w:cs="Times New Roman"/>
          <w:bCs/>
          <w:iCs/>
          <w:sz w:val="24"/>
          <w:szCs w:val="24"/>
          <w:lang w:eastAsia="bg-BG"/>
        </w:rPr>
        <w:t xml:space="preserve">съответствие с чл. 56, ал. 1 и ал. 2 от ППЗОП се пристъпи </w:t>
      </w:r>
      <w:r w:rsidR="00AA2E5F">
        <w:rPr>
          <w:rFonts w:ascii="Times New Roman" w:eastAsia="Times New Roman" w:hAnsi="Times New Roman" w:cs="Times New Roman"/>
          <w:bCs/>
          <w:iCs/>
          <w:sz w:val="24"/>
          <w:szCs w:val="24"/>
          <w:lang w:eastAsia="bg-BG"/>
        </w:rPr>
        <w:t>към разглеждане на техническите им предложения.</w:t>
      </w:r>
    </w:p>
    <w:p w14:paraId="214AE9DC" w14:textId="3EAC4781" w:rsidR="005648EF" w:rsidRDefault="005648EF" w:rsidP="00620ADE">
      <w:pPr>
        <w:suppressAutoHyphens/>
        <w:spacing w:after="0" w:line="240" w:lineRule="auto"/>
        <w:ind w:firstLine="567"/>
        <w:jc w:val="both"/>
        <w:rPr>
          <w:rFonts w:ascii="Times New Roman" w:eastAsia="Times New Roman" w:hAnsi="Times New Roman" w:cs="Times New Roman"/>
          <w:sz w:val="24"/>
          <w:szCs w:val="24"/>
          <w:lang w:eastAsia="bg-BG"/>
        </w:rPr>
      </w:pPr>
    </w:p>
    <w:p w14:paraId="4B242F30" w14:textId="56C289B1" w:rsidR="000B7619" w:rsidRDefault="000B7619" w:rsidP="000B7619">
      <w:pPr>
        <w:suppressAutoHyphens/>
        <w:spacing w:after="0" w:line="240" w:lineRule="auto"/>
        <w:ind w:firstLine="567"/>
        <w:jc w:val="both"/>
        <w:rPr>
          <w:rFonts w:ascii="Times New Roman" w:eastAsia="Times New Roman" w:hAnsi="Times New Roman" w:cs="Times New Roman"/>
          <w:sz w:val="24"/>
          <w:szCs w:val="24"/>
          <w:lang w:eastAsia="ar-SA"/>
        </w:rPr>
      </w:pPr>
      <w:r w:rsidRPr="000B7619">
        <w:rPr>
          <w:rFonts w:ascii="Times New Roman" w:eastAsia="Times New Roman" w:hAnsi="Times New Roman" w:cs="Times New Roman"/>
          <w:sz w:val="24"/>
          <w:szCs w:val="24"/>
          <w:lang w:eastAsia="ar-SA"/>
        </w:rPr>
        <w:t>Комисията констатира, че Предложението за изпълнение на Участник № 1 „Нивел Строй” ЕООД</w:t>
      </w:r>
      <w:r>
        <w:rPr>
          <w:rFonts w:ascii="Times New Roman" w:eastAsia="Times New Roman" w:hAnsi="Times New Roman" w:cs="Times New Roman"/>
          <w:sz w:val="24"/>
          <w:szCs w:val="24"/>
          <w:lang w:eastAsia="ar-SA"/>
        </w:rPr>
        <w:t xml:space="preserve"> и Предложението за изпълнение на Участник № 3 </w:t>
      </w:r>
      <w:r w:rsidR="00FB1596">
        <w:rPr>
          <w:rFonts w:ascii="Times New Roman" w:eastAsia="Times New Roman" w:hAnsi="Times New Roman" w:cs="Times New Roman"/>
          <w:sz w:val="24"/>
          <w:szCs w:val="24"/>
          <w:lang w:eastAsia="ar-SA"/>
        </w:rPr>
        <w:t>“</w:t>
      </w:r>
      <w:r w:rsidRPr="000B7619">
        <w:rPr>
          <w:rFonts w:ascii="Times New Roman" w:eastAsia="Times New Roman" w:hAnsi="Times New Roman" w:cs="Times New Roman"/>
          <w:sz w:val="24"/>
          <w:szCs w:val="24"/>
          <w:lang w:eastAsia="ar-SA"/>
        </w:rPr>
        <w:t>Р-Р-Инвест 1” ООД</w:t>
      </w:r>
      <w:r>
        <w:rPr>
          <w:rFonts w:ascii="Times New Roman" w:eastAsia="Times New Roman" w:hAnsi="Times New Roman" w:cs="Times New Roman"/>
          <w:sz w:val="24"/>
          <w:szCs w:val="24"/>
          <w:lang w:eastAsia="ar-SA"/>
        </w:rPr>
        <w:t xml:space="preserve"> са </w:t>
      </w:r>
      <w:r w:rsidRPr="000B7619">
        <w:rPr>
          <w:rFonts w:ascii="Times New Roman" w:eastAsia="Times New Roman" w:hAnsi="Times New Roman" w:cs="Times New Roman"/>
          <w:sz w:val="24"/>
          <w:szCs w:val="24"/>
          <w:lang w:eastAsia="ar-SA"/>
        </w:rPr>
        <w:t>разработен</w:t>
      </w:r>
      <w:r>
        <w:rPr>
          <w:rFonts w:ascii="Times New Roman" w:eastAsia="Times New Roman" w:hAnsi="Times New Roman" w:cs="Times New Roman"/>
          <w:sz w:val="24"/>
          <w:szCs w:val="24"/>
          <w:lang w:eastAsia="ar-SA"/>
        </w:rPr>
        <w:t>и</w:t>
      </w:r>
      <w:r w:rsidRPr="000B7619">
        <w:rPr>
          <w:rFonts w:ascii="Times New Roman" w:eastAsia="Times New Roman" w:hAnsi="Times New Roman" w:cs="Times New Roman"/>
          <w:sz w:val="24"/>
          <w:szCs w:val="24"/>
          <w:lang w:eastAsia="ar-SA"/>
        </w:rPr>
        <w:t xml:space="preserve"> съгласно Техническата спецификация и изискванията на Възложителя. Налице е пълно съответствие между Графика за изпълнение, Диаграмата на работната ръка и описанието на който и да е раздел в предложението за изпълнение на поръчката. След като разгледа техническ</w:t>
      </w:r>
      <w:r>
        <w:rPr>
          <w:rFonts w:ascii="Times New Roman" w:eastAsia="Times New Roman" w:hAnsi="Times New Roman" w:cs="Times New Roman"/>
          <w:sz w:val="24"/>
          <w:szCs w:val="24"/>
          <w:lang w:eastAsia="ar-SA"/>
        </w:rPr>
        <w:t>ите предложения</w:t>
      </w:r>
      <w:r w:rsidRPr="000B7619">
        <w:rPr>
          <w:rFonts w:ascii="Times New Roman" w:eastAsia="Times New Roman" w:hAnsi="Times New Roman" w:cs="Times New Roman"/>
          <w:sz w:val="24"/>
          <w:szCs w:val="24"/>
          <w:lang w:eastAsia="ar-SA"/>
        </w:rPr>
        <w:t>, Комисията допуска</w:t>
      </w:r>
      <w:r w:rsidR="00A02FB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офертите на </w:t>
      </w:r>
      <w:r w:rsidRPr="000B7619">
        <w:rPr>
          <w:rFonts w:ascii="Times New Roman" w:eastAsia="Times New Roman" w:hAnsi="Times New Roman" w:cs="Times New Roman"/>
          <w:sz w:val="24"/>
          <w:szCs w:val="24"/>
          <w:lang w:eastAsia="ar-SA"/>
        </w:rPr>
        <w:t>Участник №</w:t>
      </w:r>
      <w:r>
        <w:rPr>
          <w:rFonts w:ascii="Times New Roman" w:eastAsia="Times New Roman" w:hAnsi="Times New Roman" w:cs="Times New Roman"/>
          <w:sz w:val="24"/>
          <w:szCs w:val="24"/>
          <w:lang w:eastAsia="ar-SA"/>
        </w:rPr>
        <w:t xml:space="preserve"> </w:t>
      </w:r>
      <w:r w:rsidRPr="000B7619">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и Учстник № 3 </w:t>
      </w:r>
      <w:r w:rsidRPr="000B7619">
        <w:rPr>
          <w:rFonts w:ascii="Times New Roman" w:eastAsia="Times New Roman" w:hAnsi="Times New Roman" w:cs="Times New Roman"/>
          <w:sz w:val="24"/>
          <w:szCs w:val="24"/>
          <w:lang w:eastAsia="ar-SA"/>
        </w:rPr>
        <w:t>до по-нататъшно участие в процедурата.</w:t>
      </w:r>
    </w:p>
    <w:p w14:paraId="280D8C2C" w14:textId="77777777" w:rsidR="0049736F" w:rsidRDefault="0049736F" w:rsidP="000B7619">
      <w:pPr>
        <w:suppressAutoHyphens/>
        <w:spacing w:after="0" w:line="240" w:lineRule="auto"/>
        <w:ind w:firstLine="567"/>
        <w:jc w:val="both"/>
        <w:rPr>
          <w:rFonts w:ascii="Times New Roman" w:eastAsia="Times New Roman" w:hAnsi="Times New Roman" w:cs="Times New Roman"/>
          <w:sz w:val="24"/>
          <w:szCs w:val="24"/>
          <w:lang w:eastAsia="ar-SA"/>
        </w:rPr>
      </w:pPr>
    </w:p>
    <w:p w14:paraId="66F03E1F" w14:textId="77777777" w:rsidR="00A02FBF" w:rsidRPr="0037095E" w:rsidRDefault="00A02FBF" w:rsidP="00A02FBF">
      <w:pPr>
        <w:spacing w:line="257"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Комисията </w:t>
      </w:r>
      <w:r w:rsidRPr="0037095E">
        <w:rPr>
          <w:rFonts w:ascii="Times New Roman" w:hAnsi="Times New Roman" w:cs="Times New Roman"/>
          <w:sz w:val="24"/>
          <w:szCs w:val="24"/>
        </w:rPr>
        <w:t xml:space="preserve">единодушно гласува да допусне до отваряне и оценка на ценовото предложение следните участници: </w:t>
      </w:r>
    </w:p>
    <w:tbl>
      <w:tblPr>
        <w:tblStyle w:val="TableGrid31"/>
        <w:tblW w:w="0" w:type="auto"/>
        <w:tblLook w:val="04A0" w:firstRow="1" w:lastRow="0" w:firstColumn="1" w:lastColumn="0" w:noHBand="0" w:noVBand="1"/>
      </w:tblPr>
      <w:tblGrid>
        <w:gridCol w:w="467"/>
        <w:gridCol w:w="3833"/>
        <w:gridCol w:w="1687"/>
        <w:gridCol w:w="1421"/>
        <w:gridCol w:w="1796"/>
      </w:tblGrid>
      <w:tr w:rsidR="00A02FBF" w:rsidRPr="00B35637" w14:paraId="3EB28658" w14:textId="77777777" w:rsidTr="0016452F">
        <w:tc>
          <w:tcPr>
            <w:tcW w:w="467" w:type="dxa"/>
          </w:tcPr>
          <w:p w14:paraId="298C1E6E" w14:textId="77777777" w:rsidR="00A02FBF" w:rsidRPr="00B35637" w:rsidRDefault="00A02FBF" w:rsidP="0016452F">
            <w:pPr>
              <w:spacing w:line="257" w:lineRule="auto"/>
              <w:rPr>
                <w:rFonts w:ascii="Times New Roman" w:eastAsia="Times New Roman" w:hAnsi="Times New Roman" w:cs="Times New Roman"/>
                <w:sz w:val="24"/>
                <w:szCs w:val="24"/>
                <w:lang w:eastAsia="bg-BG"/>
              </w:rPr>
            </w:pPr>
            <w:r w:rsidRPr="00B35637">
              <w:rPr>
                <w:rFonts w:ascii="Times New Roman" w:eastAsia="Times New Roman" w:hAnsi="Times New Roman" w:cs="Times New Roman"/>
                <w:sz w:val="24"/>
                <w:szCs w:val="24"/>
                <w:lang w:eastAsia="bg-BG"/>
              </w:rPr>
              <w:t xml:space="preserve">№ </w:t>
            </w:r>
          </w:p>
        </w:tc>
        <w:tc>
          <w:tcPr>
            <w:tcW w:w="3923" w:type="dxa"/>
          </w:tcPr>
          <w:p w14:paraId="7F781C67" w14:textId="77777777" w:rsidR="00A02FBF" w:rsidRPr="00B35637" w:rsidRDefault="00A02FBF" w:rsidP="0016452F">
            <w:pPr>
              <w:spacing w:line="257" w:lineRule="auto"/>
              <w:rPr>
                <w:rFonts w:ascii="Times New Roman" w:eastAsia="Times New Roman" w:hAnsi="Times New Roman" w:cs="Times New Roman"/>
                <w:sz w:val="24"/>
                <w:szCs w:val="24"/>
                <w:lang w:eastAsia="bg-BG"/>
              </w:rPr>
            </w:pPr>
            <w:r w:rsidRPr="00B35637">
              <w:rPr>
                <w:rFonts w:ascii="Times New Roman" w:eastAsia="Times New Roman" w:hAnsi="Times New Roman" w:cs="Times New Roman"/>
                <w:sz w:val="24"/>
                <w:szCs w:val="24"/>
                <w:lang w:eastAsia="bg-BG"/>
              </w:rPr>
              <w:t>Име на участника</w:t>
            </w:r>
          </w:p>
        </w:tc>
        <w:tc>
          <w:tcPr>
            <w:tcW w:w="1701" w:type="dxa"/>
          </w:tcPr>
          <w:p w14:paraId="3DE68F55" w14:textId="77777777" w:rsidR="00A02FBF" w:rsidRPr="00B35637" w:rsidRDefault="00A02FBF" w:rsidP="0016452F">
            <w:pPr>
              <w:spacing w:line="257" w:lineRule="auto"/>
              <w:rPr>
                <w:rFonts w:ascii="Times New Roman" w:eastAsia="Times New Roman" w:hAnsi="Times New Roman" w:cs="Times New Roman"/>
                <w:sz w:val="24"/>
                <w:szCs w:val="24"/>
                <w:lang w:eastAsia="bg-BG"/>
              </w:rPr>
            </w:pPr>
            <w:r w:rsidRPr="00B35637">
              <w:rPr>
                <w:rFonts w:ascii="Times New Roman" w:eastAsia="Times New Roman" w:hAnsi="Times New Roman" w:cs="Times New Roman"/>
                <w:sz w:val="24"/>
                <w:szCs w:val="24"/>
                <w:lang w:eastAsia="bg-BG"/>
              </w:rPr>
              <w:t>Дата на подаване на офертата</w:t>
            </w:r>
          </w:p>
        </w:tc>
        <w:tc>
          <w:tcPr>
            <w:tcW w:w="1431" w:type="dxa"/>
          </w:tcPr>
          <w:p w14:paraId="511589B8" w14:textId="77777777" w:rsidR="00A02FBF" w:rsidRPr="00B35637" w:rsidRDefault="00A02FBF" w:rsidP="0016452F">
            <w:pPr>
              <w:spacing w:line="257" w:lineRule="auto"/>
              <w:rPr>
                <w:rFonts w:ascii="Times New Roman" w:eastAsia="Times New Roman" w:hAnsi="Times New Roman" w:cs="Times New Roman"/>
                <w:sz w:val="24"/>
                <w:szCs w:val="24"/>
                <w:lang w:eastAsia="bg-BG"/>
              </w:rPr>
            </w:pPr>
            <w:r w:rsidRPr="00B35637">
              <w:rPr>
                <w:rFonts w:ascii="Times New Roman" w:eastAsia="Times New Roman" w:hAnsi="Times New Roman" w:cs="Times New Roman"/>
                <w:sz w:val="24"/>
                <w:szCs w:val="24"/>
                <w:lang w:eastAsia="bg-BG"/>
              </w:rPr>
              <w:t>Час на подаване на офертата</w:t>
            </w:r>
          </w:p>
        </w:tc>
        <w:tc>
          <w:tcPr>
            <w:tcW w:w="1823" w:type="dxa"/>
          </w:tcPr>
          <w:p w14:paraId="42512984" w14:textId="77777777" w:rsidR="00A02FBF" w:rsidRPr="00B35637" w:rsidRDefault="00A02FBF" w:rsidP="0016452F">
            <w:pPr>
              <w:spacing w:line="257" w:lineRule="auto"/>
              <w:rPr>
                <w:rFonts w:ascii="Times New Roman" w:eastAsia="Times New Roman" w:hAnsi="Times New Roman" w:cs="Times New Roman"/>
                <w:sz w:val="24"/>
                <w:szCs w:val="24"/>
                <w:lang w:eastAsia="bg-BG"/>
              </w:rPr>
            </w:pPr>
            <w:r w:rsidRPr="00B35637">
              <w:rPr>
                <w:rFonts w:ascii="Times New Roman" w:eastAsia="Times New Roman" w:hAnsi="Times New Roman" w:cs="Times New Roman"/>
                <w:sz w:val="24"/>
                <w:szCs w:val="24"/>
                <w:lang w:eastAsia="bg-BG"/>
              </w:rPr>
              <w:t>Входящ номер</w:t>
            </w:r>
          </w:p>
        </w:tc>
      </w:tr>
      <w:tr w:rsidR="00A02FBF" w:rsidRPr="00B35637" w14:paraId="41C1A125" w14:textId="77777777" w:rsidTr="0016452F">
        <w:tc>
          <w:tcPr>
            <w:tcW w:w="467" w:type="dxa"/>
          </w:tcPr>
          <w:p w14:paraId="61D8AC31" w14:textId="77777777" w:rsidR="00A02FBF" w:rsidRPr="00B35637" w:rsidRDefault="00A02FBF" w:rsidP="0016452F">
            <w:pPr>
              <w:spacing w:line="257" w:lineRule="auto"/>
              <w:rPr>
                <w:rFonts w:ascii="Times New Roman" w:eastAsia="Times New Roman" w:hAnsi="Times New Roman" w:cs="Times New Roman"/>
                <w:sz w:val="24"/>
                <w:szCs w:val="24"/>
                <w:lang w:eastAsia="bg-BG"/>
              </w:rPr>
            </w:pPr>
            <w:r w:rsidRPr="00B35637">
              <w:rPr>
                <w:rFonts w:ascii="Times New Roman" w:eastAsia="Times New Roman" w:hAnsi="Times New Roman" w:cs="Times New Roman"/>
                <w:sz w:val="24"/>
                <w:szCs w:val="24"/>
                <w:lang w:eastAsia="bg-BG"/>
              </w:rPr>
              <w:t xml:space="preserve">1. </w:t>
            </w:r>
          </w:p>
        </w:tc>
        <w:tc>
          <w:tcPr>
            <w:tcW w:w="3923" w:type="dxa"/>
          </w:tcPr>
          <w:p w14:paraId="5052C5EA" w14:textId="77777777" w:rsidR="00A02FBF" w:rsidRPr="00B35637" w:rsidRDefault="00A02FBF" w:rsidP="0016452F">
            <w:pPr>
              <w:spacing w:line="257" w:lineRule="auto"/>
              <w:rPr>
                <w:rFonts w:ascii="Times New Roman" w:eastAsia="Times New Roman" w:hAnsi="Times New Roman" w:cs="Times New Roman"/>
                <w:sz w:val="24"/>
                <w:szCs w:val="24"/>
                <w:lang w:eastAsia="bg-BG"/>
              </w:rPr>
            </w:pPr>
            <w:r w:rsidRPr="00B35637">
              <w:rPr>
                <w:rFonts w:ascii="Times New Roman" w:hAnsi="Times New Roman" w:cs="Times New Roman"/>
                <w:b/>
                <w:sz w:val="24"/>
                <w:szCs w:val="24"/>
                <w:lang w:eastAsia="bg-BG"/>
              </w:rPr>
              <w:t>“Нивел Строй” ЕООД</w:t>
            </w:r>
          </w:p>
        </w:tc>
        <w:tc>
          <w:tcPr>
            <w:tcW w:w="1701" w:type="dxa"/>
          </w:tcPr>
          <w:p w14:paraId="127F945A" w14:textId="77777777" w:rsidR="00A02FBF" w:rsidRPr="00B35637" w:rsidRDefault="00A02FBF" w:rsidP="0016452F">
            <w:pPr>
              <w:spacing w:line="257" w:lineRule="auto"/>
              <w:rPr>
                <w:rFonts w:ascii="Times New Roman" w:eastAsia="Times New Roman" w:hAnsi="Times New Roman" w:cs="Times New Roman"/>
                <w:sz w:val="24"/>
                <w:szCs w:val="24"/>
                <w:lang w:eastAsia="bg-BG"/>
              </w:rPr>
            </w:pPr>
            <w:r w:rsidRPr="00B35637">
              <w:rPr>
                <w:rFonts w:ascii="Times New Roman" w:eastAsia="Times New Roman" w:hAnsi="Times New Roman" w:cs="Times New Roman"/>
                <w:sz w:val="24"/>
                <w:szCs w:val="24"/>
                <w:lang w:eastAsia="bg-BG"/>
              </w:rPr>
              <w:t>23.01.2019</w:t>
            </w:r>
          </w:p>
        </w:tc>
        <w:tc>
          <w:tcPr>
            <w:tcW w:w="1431" w:type="dxa"/>
          </w:tcPr>
          <w:p w14:paraId="436AFB37" w14:textId="77777777" w:rsidR="00A02FBF" w:rsidRPr="00B35637" w:rsidRDefault="00A02FBF" w:rsidP="0016452F">
            <w:pPr>
              <w:spacing w:line="257" w:lineRule="auto"/>
              <w:rPr>
                <w:rFonts w:ascii="Times New Roman" w:eastAsia="Times New Roman" w:hAnsi="Times New Roman" w:cs="Times New Roman"/>
                <w:sz w:val="24"/>
                <w:szCs w:val="24"/>
                <w:lang w:eastAsia="bg-BG"/>
              </w:rPr>
            </w:pPr>
            <w:r w:rsidRPr="00B35637">
              <w:rPr>
                <w:rFonts w:ascii="Times New Roman" w:eastAsia="Times New Roman" w:hAnsi="Times New Roman" w:cs="Times New Roman"/>
                <w:sz w:val="24"/>
                <w:szCs w:val="24"/>
                <w:lang w:eastAsia="bg-BG"/>
              </w:rPr>
              <w:t>10:55</w:t>
            </w:r>
          </w:p>
        </w:tc>
        <w:tc>
          <w:tcPr>
            <w:tcW w:w="1823" w:type="dxa"/>
          </w:tcPr>
          <w:p w14:paraId="7A34417F" w14:textId="77777777" w:rsidR="00A02FBF" w:rsidRPr="00B35637" w:rsidRDefault="00A02FBF" w:rsidP="0016452F">
            <w:pPr>
              <w:spacing w:line="257" w:lineRule="auto"/>
              <w:rPr>
                <w:rFonts w:ascii="Times New Roman" w:eastAsia="Times New Roman" w:hAnsi="Times New Roman" w:cs="Times New Roman"/>
                <w:sz w:val="24"/>
                <w:szCs w:val="24"/>
                <w:lang w:eastAsia="bg-BG"/>
              </w:rPr>
            </w:pPr>
            <w:r w:rsidRPr="00B35637">
              <w:rPr>
                <w:rFonts w:ascii="Times New Roman" w:eastAsia="Times New Roman" w:hAnsi="Times New Roman" w:cs="Times New Roman"/>
                <w:sz w:val="24"/>
                <w:szCs w:val="24"/>
                <w:lang w:eastAsia="bg-BG"/>
              </w:rPr>
              <w:t>62-655-1</w:t>
            </w:r>
          </w:p>
        </w:tc>
      </w:tr>
      <w:tr w:rsidR="00A02FBF" w:rsidRPr="00B35637" w14:paraId="04221801" w14:textId="77777777" w:rsidTr="0016452F">
        <w:tc>
          <w:tcPr>
            <w:tcW w:w="467" w:type="dxa"/>
          </w:tcPr>
          <w:p w14:paraId="3C4FD398" w14:textId="77777777" w:rsidR="00A02FBF" w:rsidRPr="00B35637" w:rsidRDefault="00A02FBF" w:rsidP="0016452F">
            <w:pPr>
              <w:spacing w:line="257" w:lineRule="auto"/>
              <w:rPr>
                <w:rFonts w:ascii="Times New Roman" w:eastAsia="Times New Roman" w:hAnsi="Times New Roman" w:cs="Times New Roman"/>
                <w:sz w:val="24"/>
                <w:szCs w:val="24"/>
                <w:lang w:eastAsia="bg-BG"/>
              </w:rPr>
            </w:pPr>
            <w:r w:rsidRPr="00B35637">
              <w:rPr>
                <w:rFonts w:ascii="Times New Roman" w:eastAsia="Times New Roman" w:hAnsi="Times New Roman" w:cs="Times New Roman"/>
                <w:sz w:val="24"/>
                <w:szCs w:val="24"/>
                <w:lang w:eastAsia="bg-BG"/>
              </w:rPr>
              <w:t xml:space="preserve">2. </w:t>
            </w:r>
          </w:p>
        </w:tc>
        <w:tc>
          <w:tcPr>
            <w:tcW w:w="3923" w:type="dxa"/>
          </w:tcPr>
          <w:p w14:paraId="5D754F2D" w14:textId="77777777" w:rsidR="00A02FBF" w:rsidRPr="00B35637" w:rsidRDefault="00A02FBF" w:rsidP="0016452F">
            <w:pPr>
              <w:tabs>
                <w:tab w:val="left" w:pos="1240"/>
              </w:tabs>
              <w:spacing w:line="257" w:lineRule="auto"/>
              <w:rPr>
                <w:rFonts w:ascii="Times New Roman" w:eastAsia="Times New Roman" w:hAnsi="Times New Roman" w:cs="Times New Roman"/>
                <w:sz w:val="24"/>
                <w:szCs w:val="24"/>
                <w:lang w:eastAsia="bg-BG"/>
              </w:rPr>
            </w:pPr>
            <w:r w:rsidRPr="00B35637">
              <w:rPr>
                <w:rFonts w:ascii="Times New Roman" w:hAnsi="Times New Roman" w:cs="Times New Roman"/>
                <w:b/>
                <w:sz w:val="24"/>
                <w:szCs w:val="24"/>
                <w:lang w:eastAsia="bg-BG"/>
              </w:rPr>
              <w:t>“Р-Р-Инвест 1” ООД</w:t>
            </w:r>
          </w:p>
        </w:tc>
        <w:tc>
          <w:tcPr>
            <w:tcW w:w="1701" w:type="dxa"/>
          </w:tcPr>
          <w:p w14:paraId="786B4CD5" w14:textId="77777777" w:rsidR="00A02FBF" w:rsidRPr="00B35637" w:rsidRDefault="00A02FBF" w:rsidP="0016452F">
            <w:pPr>
              <w:spacing w:line="257" w:lineRule="auto"/>
              <w:rPr>
                <w:rFonts w:ascii="Times New Roman" w:eastAsia="Times New Roman" w:hAnsi="Times New Roman" w:cs="Times New Roman"/>
                <w:sz w:val="24"/>
                <w:szCs w:val="24"/>
                <w:lang w:eastAsia="bg-BG"/>
              </w:rPr>
            </w:pPr>
            <w:r w:rsidRPr="00B35637">
              <w:rPr>
                <w:rFonts w:ascii="Times New Roman" w:eastAsia="Times New Roman" w:hAnsi="Times New Roman" w:cs="Times New Roman"/>
                <w:sz w:val="24"/>
                <w:szCs w:val="24"/>
                <w:lang w:eastAsia="bg-BG"/>
              </w:rPr>
              <w:t>23.01.2019</w:t>
            </w:r>
          </w:p>
        </w:tc>
        <w:tc>
          <w:tcPr>
            <w:tcW w:w="1431" w:type="dxa"/>
          </w:tcPr>
          <w:p w14:paraId="476F7F44" w14:textId="77777777" w:rsidR="00A02FBF" w:rsidRPr="00B35637" w:rsidRDefault="00A02FBF" w:rsidP="0016452F">
            <w:pPr>
              <w:spacing w:line="257" w:lineRule="auto"/>
              <w:rPr>
                <w:rFonts w:ascii="Times New Roman" w:eastAsia="Times New Roman" w:hAnsi="Times New Roman" w:cs="Times New Roman"/>
                <w:sz w:val="24"/>
                <w:szCs w:val="24"/>
                <w:lang w:eastAsia="bg-BG"/>
              </w:rPr>
            </w:pPr>
            <w:r w:rsidRPr="00B35637">
              <w:rPr>
                <w:rFonts w:ascii="Times New Roman" w:eastAsia="Times New Roman" w:hAnsi="Times New Roman" w:cs="Times New Roman"/>
                <w:sz w:val="24"/>
                <w:szCs w:val="24"/>
                <w:lang w:eastAsia="bg-BG"/>
              </w:rPr>
              <w:t>16:17</w:t>
            </w:r>
          </w:p>
        </w:tc>
        <w:tc>
          <w:tcPr>
            <w:tcW w:w="1823" w:type="dxa"/>
          </w:tcPr>
          <w:p w14:paraId="1B721F29" w14:textId="77777777" w:rsidR="00A02FBF" w:rsidRPr="00B35637" w:rsidRDefault="00A02FBF" w:rsidP="0016452F">
            <w:pPr>
              <w:spacing w:line="257" w:lineRule="auto"/>
              <w:rPr>
                <w:rFonts w:ascii="Times New Roman" w:eastAsia="Times New Roman" w:hAnsi="Times New Roman" w:cs="Times New Roman"/>
                <w:sz w:val="24"/>
                <w:szCs w:val="24"/>
                <w:lang w:eastAsia="bg-BG"/>
              </w:rPr>
            </w:pPr>
            <w:r w:rsidRPr="00B35637">
              <w:rPr>
                <w:rFonts w:ascii="Times New Roman" w:eastAsia="Times New Roman" w:hAnsi="Times New Roman" w:cs="Times New Roman"/>
                <w:sz w:val="24"/>
                <w:szCs w:val="24"/>
                <w:lang w:eastAsia="bg-BG"/>
              </w:rPr>
              <w:t>62-639-2</w:t>
            </w:r>
          </w:p>
        </w:tc>
      </w:tr>
    </w:tbl>
    <w:p w14:paraId="692369AF" w14:textId="77777777" w:rsidR="00A02FBF" w:rsidRPr="000B7619" w:rsidRDefault="00A02FBF" w:rsidP="000B7619">
      <w:pPr>
        <w:suppressAutoHyphens/>
        <w:spacing w:after="0" w:line="240" w:lineRule="auto"/>
        <w:ind w:firstLine="567"/>
        <w:jc w:val="both"/>
        <w:rPr>
          <w:rFonts w:ascii="Times New Roman" w:eastAsia="Times New Roman" w:hAnsi="Times New Roman" w:cs="Times New Roman"/>
          <w:sz w:val="24"/>
          <w:szCs w:val="24"/>
          <w:lang w:eastAsia="ar-SA"/>
        </w:rPr>
      </w:pPr>
    </w:p>
    <w:p w14:paraId="2211DCBD" w14:textId="00293ED8" w:rsidR="000B7619" w:rsidRDefault="000B7619" w:rsidP="000B7619">
      <w:pPr>
        <w:suppressAutoHyphens/>
        <w:spacing w:after="0" w:line="240" w:lineRule="auto"/>
        <w:ind w:firstLine="567"/>
        <w:jc w:val="both"/>
        <w:rPr>
          <w:rFonts w:ascii="Times New Roman" w:eastAsia="Times New Roman" w:hAnsi="Times New Roman" w:cs="Times New Roman"/>
          <w:sz w:val="24"/>
          <w:szCs w:val="24"/>
          <w:lang w:eastAsia="ar-SA"/>
        </w:rPr>
      </w:pPr>
      <w:r w:rsidRPr="000B7619">
        <w:rPr>
          <w:rFonts w:ascii="Times New Roman" w:eastAsia="Times New Roman" w:hAnsi="Times New Roman" w:cs="Times New Roman"/>
          <w:sz w:val="24"/>
          <w:szCs w:val="24"/>
          <w:lang w:eastAsia="ar-SA"/>
        </w:rPr>
        <w:t xml:space="preserve">За </w:t>
      </w:r>
      <w:r>
        <w:rPr>
          <w:rFonts w:ascii="Times New Roman" w:eastAsia="Times New Roman" w:hAnsi="Times New Roman" w:cs="Times New Roman"/>
          <w:sz w:val="24"/>
          <w:szCs w:val="24"/>
          <w:lang w:eastAsia="ar-SA"/>
        </w:rPr>
        <w:t>Участник № 2 „Саварона“ ЕООД</w:t>
      </w:r>
      <w:r w:rsidR="00FB1596">
        <w:rPr>
          <w:rFonts w:ascii="Times New Roman" w:eastAsia="Times New Roman" w:hAnsi="Times New Roman" w:cs="Times New Roman"/>
          <w:sz w:val="24"/>
          <w:szCs w:val="24"/>
          <w:lang w:eastAsia="ar-SA"/>
        </w:rPr>
        <w:t>,</w:t>
      </w:r>
      <w:r w:rsidRPr="000B7619">
        <w:rPr>
          <w:rFonts w:ascii="Times New Roman" w:eastAsia="Times New Roman" w:hAnsi="Times New Roman" w:cs="Times New Roman"/>
          <w:sz w:val="24"/>
          <w:szCs w:val="24"/>
          <w:lang w:eastAsia="ar-SA"/>
        </w:rPr>
        <w:t xml:space="preserve"> Комисията констатира, че не </w:t>
      </w:r>
      <w:r>
        <w:rPr>
          <w:rFonts w:ascii="Times New Roman" w:eastAsia="Times New Roman" w:hAnsi="Times New Roman" w:cs="Times New Roman"/>
          <w:sz w:val="24"/>
          <w:szCs w:val="24"/>
          <w:lang w:eastAsia="ar-SA"/>
        </w:rPr>
        <w:t>е</w:t>
      </w:r>
      <w:r w:rsidRPr="000B7619">
        <w:rPr>
          <w:rFonts w:ascii="Times New Roman" w:eastAsia="Times New Roman" w:hAnsi="Times New Roman" w:cs="Times New Roman"/>
          <w:sz w:val="24"/>
          <w:szCs w:val="24"/>
          <w:lang w:eastAsia="ar-SA"/>
        </w:rPr>
        <w:t xml:space="preserve"> спазил изискванията на Възложителя към съдържанието на Техническото предложение, защото</w:t>
      </w:r>
      <w:r>
        <w:rPr>
          <w:rFonts w:ascii="Times New Roman" w:eastAsia="Times New Roman" w:hAnsi="Times New Roman" w:cs="Times New Roman"/>
          <w:sz w:val="24"/>
          <w:szCs w:val="24"/>
          <w:lang w:eastAsia="ar-SA"/>
        </w:rPr>
        <w:t>:</w:t>
      </w:r>
    </w:p>
    <w:p w14:paraId="20F6310E" w14:textId="77777777" w:rsidR="000B7619" w:rsidRPr="000B7619" w:rsidRDefault="000B7619" w:rsidP="000B7619">
      <w:pPr>
        <w:suppressAutoHyphens/>
        <w:spacing w:after="0" w:line="240" w:lineRule="auto"/>
        <w:ind w:firstLine="567"/>
        <w:jc w:val="both"/>
        <w:rPr>
          <w:rFonts w:ascii="Times New Roman" w:eastAsia="Times New Roman" w:hAnsi="Times New Roman" w:cs="Times New Roman"/>
          <w:sz w:val="24"/>
          <w:szCs w:val="24"/>
          <w:lang w:eastAsia="ar-SA"/>
        </w:rPr>
      </w:pPr>
      <w:r w:rsidRPr="000B7619">
        <w:rPr>
          <w:rFonts w:ascii="Times New Roman" w:eastAsia="Times New Roman" w:hAnsi="Times New Roman" w:cs="Times New Roman"/>
          <w:sz w:val="24"/>
          <w:szCs w:val="24"/>
          <w:lang w:eastAsia="ar-SA"/>
        </w:rPr>
        <w:t xml:space="preserve">- Участникът е предложил гаранционен срок от 8 години за напорният резервоар и помпената станция с черпателен резервоар, което представлява по-малък гаранционен срок от нормативно определения такъв, като по този начин  не спазва предварително обявените условия на Възложителя. </w:t>
      </w:r>
    </w:p>
    <w:p w14:paraId="1FC4A40E" w14:textId="77777777" w:rsidR="000B7619" w:rsidRPr="000B7619" w:rsidRDefault="000B7619" w:rsidP="000B7619">
      <w:pPr>
        <w:suppressAutoHyphens/>
        <w:spacing w:after="0" w:line="240" w:lineRule="auto"/>
        <w:ind w:firstLine="567"/>
        <w:jc w:val="both"/>
        <w:rPr>
          <w:rFonts w:ascii="Times New Roman" w:eastAsia="Times New Roman" w:hAnsi="Times New Roman" w:cs="Times New Roman"/>
          <w:sz w:val="24"/>
          <w:szCs w:val="24"/>
          <w:lang w:eastAsia="ar-SA"/>
        </w:rPr>
      </w:pPr>
      <w:r w:rsidRPr="000B7619">
        <w:rPr>
          <w:rFonts w:ascii="Times New Roman" w:eastAsia="Times New Roman" w:hAnsi="Times New Roman" w:cs="Times New Roman"/>
          <w:sz w:val="24"/>
          <w:szCs w:val="24"/>
          <w:lang w:eastAsia="ar-SA"/>
        </w:rPr>
        <w:t>- Участникът е предложил монтаж на водоотблъскаващата лента след края на бетоновите работи, като предвиждайки изпълнението й по-късно, не се обезпечава качественото изпълнение на поръчката, отчитайки спецификите й, в оферирания срок.</w:t>
      </w:r>
    </w:p>
    <w:p w14:paraId="2C6897CD" w14:textId="77777777" w:rsidR="000B7619" w:rsidRDefault="000B7619" w:rsidP="000B7619">
      <w:pPr>
        <w:suppressAutoHyphens/>
        <w:spacing w:after="0" w:line="240" w:lineRule="auto"/>
        <w:ind w:firstLine="567"/>
        <w:jc w:val="both"/>
        <w:rPr>
          <w:rFonts w:ascii="Times New Roman" w:eastAsia="Times New Roman" w:hAnsi="Times New Roman" w:cs="Times New Roman"/>
          <w:sz w:val="24"/>
          <w:szCs w:val="24"/>
          <w:lang w:eastAsia="ar-SA"/>
        </w:rPr>
      </w:pPr>
      <w:r w:rsidRPr="000B7619">
        <w:rPr>
          <w:rFonts w:ascii="Times New Roman" w:eastAsia="Times New Roman" w:hAnsi="Times New Roman" w:cs="Times New Roman"/>
          <w:sz w:val="24"/>
          <w:szCs w:val="24"/>
          <w:lang w:eastAsia="ar-SA"/>
        </w:rPr>
        <w:t>- Участникът не е предложил начин, по който се обезпечава изпълнението на временната организация на движението.</w:t>
      </w:r>
    </w:p>
    <w:p w14:paraId="46331B0E" w14:textId="33EA993D" w:rsidR="000B7619" w:rsidRDefault="000B7619" w:rsidP="000B7619">
      <w:pPr>
        <w:suppressAutoHyphens/>
        <w:spacing w:after="0" w:line="240" w:lineRule="auto"/>
        <w:ind w:firstLine="567"/>
        <w:jc w:val="both"/>
        <w:rPr>
          <w:rFonts w:ascii="Times New Roman" w:eastAsia="Times New Roman" w:hAnsi="Times New Roman" w:cs="Times New Roman"/>
          <w:sz w:val="24"/>
          <w:szCs w:val="24"/>
          <w:lang w:eastAsia="ar-SA"/>
        </w:rPr>
      </w:pPr>
      <w:r w:rsidRPr="000B7619">
        <w:rPr>
          <w:rFonts w:ascii="Times New Roman" w:eastAsia="Times New Roman" w:hAnsi="Times New Roman" w:cs="Times New Roman"/>
          <w:sz w:val="24"/>
          <w:szCs w:val="24"/>
          <w:lang w:eastAsia="ar-SA"/>
        </w:rPr>
        <w:t>По този начин не е спазено и нормативното изискване по чл. 39, ал. 3, т. 1, б. „б“ от ППЗОП предложенията за изпълнение на поръчката на участниците да са в съответствие с Техническата спецификация и изисквания</w:t>
      </w:r>
      <w:r w:rsidR="00FB1596">
        <w:rPr>
          <w:rFonts w:ascii="Times New Roman" w:eastAsia="Times New Roman" w:hAnsi="Times New Roman" w:cs="Times New Roman"/>
          <w:sz w:val="24"/>
          <w:szCs w:val="24"/>
          <w:lang w:eastAsia="ar-SA"/>
        </w:rPr>
        <w:t xml:space="preserve">та на Възложителя, поради което, </w:t>
      </w:r>
      <w:r w:rsidRPr="000B7619">
        <w:rPr>
          <w:rFonts w:ascii="Times New Roman" w:eastAsia="Times New Roman" w:hAnsi="Times New Roman" w:cs="Times New Roman"/>
          <w:sz w:val="24"/>
          <w:szCs w:val="24"/>
          <w:lang w:eastAsia="ar-SA"/>
        </w:rPr>
        <w:t>на основание чл. 107, т. 2, б. „а“ от ЗОП</w:t>
      </w:r>
      <w:r w:rsidR="00FB1596">
        <w:rPr>
          <w:rFonts w:ascii="Times New Roman" w:eastAsia="Times New Roman" w:hAnsi="Times New Roman" w:cs="Times New Roman"/>
          <w:sz w:val="24"/>
          <w:szCs w:val="24"/>
          <w:lang w:eastAsia="ar-SA"/>
        </w:rPr>
        <w:t>,</w:t>
      </w:r>
      <w:r w:rsidRPr="000B7619">
        <w:rPr>
          <w:rFonts w:ascii="Times New Roman" w:eastAsia="Times New Roman" w:hAnsi="Times New Roman" w:cs="Times New Roman"/>
          <w:sz w:val="24"/>
          <w:szCs w:val="24"/>
          <w:lang w:eastAsia="ar-SA"/>
        </w:rPr>
        <w:t xml:space="preserve"> Комисията предлага за отстраняване от участие в процедурата Участник № 2 „Саварона“ ЕООД.</w:t>
      </w:r>
    </w:p>
    <w:p w14:paraId="6F7E70DC" w14:textId="60BCA20E" w:rsidR="00A02FBF" w:rsidRDefault="00A02FBF" w:rsidP="000B7619">
      <w:pPr>
        <w:suppressAutoHyphens/>
        <w:spacing w:after="0" w:line="240" w:lineRule="auto"/>
        <w:ind w:firstLine="567"/>
        <w:jc w:val="both"/>
        <w:rPr>
          <w:rFonts w:ascii="Times New Roman" w:eastAsia="Times New Roman" w:hAnsi="Times New Roman" w:cs="Times New Roman"/>
          <w:sz w:val="24"/>
          <w:szCs w:val="24"/>
          <w:lang w:eastAsia="ar-SA"/>
        </w:rPr>
      </w:pPr>
    </w:p>
    <w:p w14:paraId="3DB26C99" w14:textId="77777777" w:rsidR="00A02FBF" w:rsidRPr="0037095E" w:rsidRDefault="00A02FBF" w:rsidP="00A02FBF">
      <w:pPr>
        <w:spacing w:line="257"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Комисията </w:t>
      </w:r>
      <w:r w:rsidRPr="0037095E">
        <w:rPr>
          <w:rFonts w:ascii="Times New Roman" w:hAnsi="Times New Roman" w:cs="Times New Roman"/>
          <w:sz w:val="24"/>
          <w:szCs w:val="24"/>
        </w:rPr>
        <w:t>единодушно гласува да предложи за отстраняване от настоящата обществена поръчка</w:t>
      </w:r>
      <w:r>
        <w:rPr>
          <w:rFonts w:ascii="Times New Roman" w:hAnsi="Times New Roman" w:cs="Times New Roman"/>
          <w:sz w:val="24"/>
          <w:szCs w:val="24"/>
        </w:rPr>
        <w:t xml:space="preserve"> следния участник</w:t>
      </w:r>
      <w:r w:rsidRPr="0037095E">
        <w:rPr>
          <w:rFonts w:ascii="Times New Roman" w:hAnsi="Times New Roman" w:cs="Times New Roman"/>
          <w:sz w:val="24"/>
          <w:szCs w:val="24"/>
        </w:rPr>
        <w:t xml:space="preserve">: </w:t>
      </w:r>
    </w:p>
    <w:tbl>
      <w:tblPr>
        <w:tblStyle w:val="TableGrid4"/>
        <w:tblW w:w="0" w:type="auto"/>
        <w:tblLook w:val="04A0" w:firstRow="1" w:lastRow="0" w:firstColumn="1" w:lastColumn="0" w:noHBand="0" w:noVBand="1"/>
      </w:tblPr>
      <w:tblGrid>
        <w:gridCol w:w="466"/>
        <w:gridCol w:w="3850"/>
        <w:gridCol w:w="1683"/>
        <w:gridCol w:w="1418"/>
        <w:gridCol w:w="1787"/>
      </w:tblGrid>
      <w:tr w:rsidR="00A02FBF" w:rsidRPr="0037095E" w14:paraId="3EBA5361" w14:textId="77777777" w:rsidTr="0016452F">
        <w:tc>
          <w:tcPr>
            <w:tcW w:w="466" w:type="dxa"/>
          </w:tcPr>
          <w:p w14:paraId="00FCF796" w14:textId="77777777" w:rsidR="00A02FBF" w:rsidRPr="0037095E" w:rsidRDefault="00A02FBF" w:rsidP="0016452F">
            <w:pPr>
              <w:spacing w:line="257" w:lineRule="auto"/>
              <w:rPr>
                <w:rFonts w:ascii="Times New Roman" w:eastAsia="Times New Roman" w:hAnsi="Times New Roman" w:cs="Times New Roman"/>
                <w:sz w:val="24"/>
                <w:szCs w:val="24"/>
                <w:lang w:eastAsia="bg-BG"/>
              </w:rPr>
            </w:pPr>
            <w:r w:rsidRPr="0037095E">
              <w:rPr>
                <w:rFonts w:ascii="Times New Roman" w:eastAsia="Times New Roman" w:hAnsi="Times New Roman" w:cs="Times New Roman"/>
                <w:sz w:val="24"/>
                <w:szCs w:val="24"/>
                <w:lang w:eastAsia="bg-BG"/>
              </w:rPr>
              <w:t xml:space="preserve">№ </w:t>
            </w:r>
          </w:p>
        </w:tc>
        <w:tc>
          <w:tcPr>
            <w:tcW w:w="3850" w:type="dxa"/>
          </w:tcPr>
          <w:p w14:paraId="03B2EC58" w14:textId="77777777" w:rsidR="00A02FBF" w:rsidRPr="0037095E" w:rsidRDefault="00A02FBF" w:rsidP="0016452F">
            <w:pPr>
              <w:spacing w:line="257" w:lineRule="auto"/>
              <w:rPr>
                <w:rFonts w:ascii="Times New Roman" w:eastAsia="Times New Roman" w:hAnsi="Times New Roman" w:cs="Times New Roman"/>
                <w:sz w:val="24"/>
                <w:szCs w:val="24"/>
                <w:lang w:eastAsia="bg-BG"/>
              </w:rPr>
            </w:pPr>
            <w:r w:rsidRPr="0037095E">
              <w:rPr>
                <w:rFonts w:ascii="Times New Roman" w:eastAsia="Times New Roman" w:hAnsi="Times New Roman" w:cs="Times New Roman"/>
                <w:sz w:val="24"/>
                <w:szCs w:val="24"/>
                <w:lang w:eastAsia="bg-BG"/>
              </w:rPr>
              <w:t>Име на участника</w:t>
            </w:r>
          </w:p>
        </w:tc>
        <w:tc>
          <w:tcPr>
            <w:tcW w:w="1683" w:type="dxa"/>
          </w:tcPr>
          <w:p w14:paraId="02219DF4" w14:textId="77777777" w:rsidR="00A02FBF" w:rsidRPr="0037095E" w:rsidRDefault="00A02FBF" w:rsidP="0016452F">
            <w:pPr>
              <w:spacing w:line="257" w:lineRule="auto"/>
              <w:rPr>
                <w:rFonts w:ascii="Times New Roman" w:eastAsia="Times New Roman" w:hAnsi="Times New Roman" w:cs="Times New Roman"/>
                <w:sz w:val="24"/>
                <w:szCs w:val="24"/>
                <w:lang w:eastAsia="bg-BG"/>
              </w:rPr>
            </w:pPr>
            <w:r w:rsidRPr="0037095E">
              <w:rPr>
                <w:rFonts w:ascii="Times New Roman" w:eastAsia="Times New Roman" w:hAnsi="Times New Roman" w:cs="Times New Roman"/>
                <w:sz w:val="24"/>
                <w:szCs w:val="24"/>
                <w:lang w:eastAsia="bg-BG"/>
              </w:rPr>
              <w:t>Дата на подаване на офертата</w:t>
            </w:r>
          </w:p>
        </w:tc>
        <w:tc>
          <w:tcPr>
            <w:tcW w:w="1418" w:type="dxa"/>
          </w:tcPr>
          <w:p w14:paraId="5EB5382B" w14:textId="77777777" w:rsidR="00A02FBF" w:rsidRPr="0037095E" w:rsidRDefault="00A02FBF" w:rsidP="0016452F">
            <w:pPr>
              <w:spacing w:line="257" w:lineRule="auto"/>
              <w:rPr>
                <w:rFonts w:ascii="Times New Roman" w:eastAsia="Times New Roman" w:hAnsi="Times New Roman" w:cs="Times New Roman"/>
                <w:sz w:val="24"/>
                <w:szCs w:val="24"/>
                <w:lang w:eastAsia="bg-BG"/>
              </w:rPr>
            </w:pPr>
            <w:r w:rsidRPr="0037095E">
              <w:rPr>
                <w:rFonts w:ascii="Times New Roman" w:eastAsia="Times New Roman" w:hAnsi="Times New Roman" w:cs="Times New Roman"/>
                <w:sz w:val="24"/>
                <w:szCs w:val="24"/>
                <w:lang w:eastAsia="bg-BG"/>
              </w:rPr>
              <w:t>Час на подаване на офертата</w:t>
            </w:r>
          </w:p>
        </w:tc>
        <w:tc>
          <w:tcPr>
            <w:tcW w:w="1787" w:type="dxa"/>
          </w:tcPr>
          <w:p w14:paraId="6938AFBA" w14:textId="77777777" w:rsidR="00A02FBF" w:rsidRPr="0037095E" w:rsidRDefault="00A02FBF" w:rsidP="0016452F">
            <w:pPr>
              <w:spacing w:line="257" w:lineRule="auto"/>
              <w:rPr>
                <w:rFonts w:ascii="Times New Roman" w:eastAsia="Times New Roman" w:hAnsi="Times New Roman" w:cs="Times New Roman"/>
                <w:sz w:val="24"/>
                <w:szCs w:val="24"/>
                <w:lang w:eastAsia="bg-BG"/>
              </w:rPr>
            </w:pPr>
            <w:r w:rsidRPr="0037095E">
              <w:rPr>
                <w:rFonts w:ascii="Times New Roman" w:eastAsia="Times New Roman" w:hAnsi="Times New Roman" w:cs="Times New Roman"/>
                <w:sz w:val="24"/>
                <w:szCs w:val="24"/>
                <w:lang w:eastAsia="bg-BG"/>
              </w:rPr>
              <w:t>Входящ номер</w:t>
            </w:r>
          </w:p>
        </w:tc>
      </w:tr>
      <w:tr w:rsidR="00A02FBF" w:rsidRPr="0037095E" w14:paraId="3F309CDD" w14:textId="77777777" w:rsidTr="0016452F">
        <w:tc>
          <w:tcPr>
            <w:tcW w:w="466" w:type="dxa"/>
          </w:tcPr>
          <w:p w14:paraId="0D1D7DCB" w14:textId="77777777" w:rsidR="00A02FBF" w:rsidRPr="0037095E" w:rsidRDefault="00A02FBF" w:rsidP="0016452F">
            <w:pPr>
              <w:spacing w:line="257" w:lineRule="auto"/>
              <w:rPr>
                <w:rFonts w:ascii="Times New Roman" w:eastAsia="Times New Roman" w:hAnsi="Times New Roman" w:cs="Times New Roman"/>
                <w:sz w:val="24"/>
                <w:szCs w:val="24"/>
                <w:lang w:eastAsia="bg-BG"/>
              </w:rPr>
            </w:pPr>
            <w:r w:rsidRPr="0037095E">
              <w:rPr>
                <w:rFonts w:ascii="Times New Roman" w:eastAsia="Times New Roman" w:hAnsi="Times New Roman" w:cs="Times New Roman"/>
                <w:sz w:val="24"/>
                <w:szCs w:val="24"/>
                <w:lang w:eastAsia="bg-BG"/>
              </w:rPr>
              <w:t xml:space="preserve">1. </w:t>
            </w:r>
          </w:p>
        </w:tc>
        <w:tc>
          <w:tcPr>
            <w:tcW w:w="3850" w:type="dxa"/>
          </w:tcPr>
          <w:p w14:paraId="3F6F8826" w14:textId="77777777" w:rsidR="00A02FBF" w:rsidRPr="00B35637" w:rsidRDefault="00A02FBF" w:rsidP="0016452F">
            <w:pPr>
              <w:spacing w:line="257" w:lineRule="auto"/>
              <w:rPr>
                <w:rFonts w:ascii="Times New Roman" w:eastAsia="Times New Roman" w:hAnsi="Times New Roman" w:cs="Times New Roman"/>
                <w:b/>
                <w:sz w:val="24"/>
                <w:szCs w:val="24"/>
                <w:lang w:val="bg-BG" w:eastAsia="bg-BG"/>
              </w:rPr>
            </w:pPr>
            <w:r w:rsidRPr="00B35637">
              <w:rPr>
                <w:rFonts w:ascii="Times New Roman" w:eastAsia="Batang" w:hAnsi="Times New Roman"/>
                <w:b/>
                <w:lang w:eastAsia="bg-BG"/>
              </w:rPr>
              <w:t>„САВАРОНА“ ЕООД</w:t>
            </w:r>
          </w:p>
        </w:tc>
        <w:tc>
          <w:tcPr>
            <w:tcW w:w="1683" w:type="dxa"/>
          </w:tcPr>
          <w:p w14:paraId="34C6E482" w14:textId="77777777" w:rsidR="00A02FBF" w:rsidRPr="00B35637" w:rsidRDefault="00A02FBF" w:rsidP="0016452F">
            <w:pPr>
              <w:spacing w:line="257"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23.01.2019</w:t>
            </w:r>
          </w:p>
        </w:tc>
        <w:tc>
          <w:tcPr>
            <w:tcW w:w="1418" w:type="dxa"/>
          </w:tcPr>
          <w:p w14:paraId="4D392CBD" w14:textId="77777777" w:rsidR="00A02FBF" w:rsidRPr="00B35637" w:rsidRDefault="00A02FBF" w:rsidP="0016452F">
            <w:pPr>
              <w:spacing w:line="257"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11:21</w:t>
            </w:r>
          </w:p>
        </w:tc>
        <w:tc>
          <w:tcPr>
            <w:tcW w:w="1787" w:type="dxa"/>
          </w:tcPr>
          <w:p w14:paraId="25761C83" w14:textId="77777777" w:rsidR="00A02FBF" w:rsidRPr="0037095E" w:rsidRDefault="00A02FBF" w:rsidP="0016452F">
            <w:pPr>
              <w:spacing w:line="257" w:lineRule="auto"/>
              <w:rPr>
                <w:rFonts w:ascii="Times New Roman" w:eastAsia="Times New Roman" w:hAnsi="Times New Roman" w:cs="Times New Roman"/>
                <w:sz w:val="24"/>
                <w:szCs w:val="24"/>
                <w:lang w:eastAsia="bg-BG"/>
              </w:rPr>
            </w:pPr>
            <w:r>
              <w:rPr>
                <w:rFonts w:ascii="Times New Roman" w:hAnsi="Times New Roman" w:cs="Times New Roman"/>
                <w:sz w:val="24"/>
                <w:szCs w:val="24"/>
              </w:rPr>
              <w:t>62-13-1</w:t>
            </w:r>
          </w:p>
        </w:tc>
      </w:tr>
    </w:tbl>
    <w:p w14:paraId="46FEAADE" w14:textId="77777777" w:rsidR="00A02FBF" w:rsidRDefault="00A02FBF" w:rsidP="00A02FBF">
      <w:pPr>
        <w:suppressAutoHyphens/>
        <w:spacing w:after="0" w:line="240" w:lineRule="auto"/>
        <w:ind w:firstLine="567"/>
        <w:jc w:val="both"/>
        <w:rPr>
          <w:rFonts w:ascii="Times New Roman" w:eastAsia="Times New Roman" w:hAnsi="Times New Roman" w:cs="Times New Roman"/>
          <w:sz w:val="24"/>
          <w:szCs w:val="24"/>
          <w:lang w:eastAsia="ar-SA"/>
        </w:rPr>
      </w:pPr>
    </w:p>
    <w:p w14:paraId="3E875CDD" w14:textId="4F7E0740" w:rsidR="000E1CB1" w:rsidRDefault="000E1CB1" w:rsidP="00962FF3">
      <w:pPr>
        <w:tabs>
          <w:tab w:val="left" w:pos="567"/>
        </w:tabs>
        <w:suppressAutoHyphens/>
        <w:spacing w:after="0" w:line="240" w:lineRule="auto"/>
        <w:jc w:val="both"/>
        <w:rPr>
          <w:rFonts w:ascii="Times New Roman" w:eastAsia="Times New Roman" w:hAnsi="Times New Roman" w:cs="Times New Roman"/>
          <w:bCs/>
          <w:iCs/>
          <w:sz w:val="24"/>
          <w:szCs w:val="24"/>
          <w:lang w:eastAsia="ar-SA"/>
        </w:rPr>
      </w:pPr>
      <w:r w:rsidRPr="00B039B5">
        <w:rPr>
          <w:rFonts w:ascii="Times New Roman" w:eastAsia="Times New Roman" w:hAnsi="Times New Roman" w:cs="Times New Roman"/>
          <w:bCs/>
          <w:iCs/>
          <w:sz w:val="24"/>
          <w:szCs w:val="24"/>
          <w:lang w:eastAsia="ar-SA"/>
        </w:rPr>
        <w:tab/>
      </w:r>
      <w:r w:rsidR="005648EF">
        <w:rPr>
          <w:rFonts w:ascii="Times New Roman" w:eastAsia="Times New Roman" w:hAnsi="Times New Roman" w:cs="Times New Roman"/>
          <w:bCs/>
          <w:iCs/>
          <w:sz w:val="24"/>
          <w:szCs w:val="24"/>
          <w:lang w:eastAsia="ar-SA"/>
        </w:rPr>
        <w:tab/>
      </w:r>
      <w:r w:rsidRPr="00B039B5">
        <w:rPr>
          <w:rFonts w:ascii="Times New Roman" w:eastAsia="Times New Roman" w:hAnsi="Times New Roman" w:cs="Times New Roman"/>
          <w:bCs/>
          <w:iCs/>
          <w:sz w:val="24"/>
          <w:szCs w:val="24"/>
          <w:lang w:eastAsia="ar-SA"/>
        </w:rPr>
        <w:t>След извършване на горните действия и при спазване на условията по чл. 57, ал. 3 от ППЗОП бе насрочено публично заседание за отваряне на ценов</w:t>
      </w:r>
      <w:r w:rsidR="006874F7">
        <w:rPr>
          <w:rFonts w:ascii="Times New Roman" w:eastAsia="Times New Roman" w:hAnsi="Times New Roman" w:cs="Times New Roman"/>
          <w:bCs/>
          <w:iCs/>
          <w:sz w:val="24"/>
          <w:szCs w:val="24"/>
          <w:lang w:eastAsia="ar-SA"/>
        </w:rPr>
        <w:t>ите</w:t>
      </w:r>
      <w:r w:rsidRPr="00B039B5">
        <w:rPr>
          <w:rFonts w:ascii="Times New Roman" w:eastAsia="Times New Roman" w:hAnsi="Times New Roman" w:cs="Times New Roman"/>
          <w:bCs/>
          <w:iCs/>
          <w:sz w:val="24"/>
          <w:szCs w:val="24"/>
          <w:lang w:eastAsia="ar-SA"/>
        </w:rPr>
        <w:t xml:space="preserve"> предложени</w:t>
      </w:r>
      <w:r w:rsidR="006874F7">
        <w:rPr>
          <w:rFonts w:ascii="Times New Roman" w:eastAsia="Times New Roman" w:hAnsi="Times New Roman" w:cs="Times New Roman"/>
          <w:bCs/>
          <w:iCs/>
          <w:sz w:val="24"/>
          <w:szCs w:val="24"/>
          <w:lang w:eastAsia="ar-SA"/>
        </w:rPr>
        <w:t>я</w:t>
      </w:r>
      <w:r w:rsidR="000B6B1D">
        <w:rPr>
          <w:rFonts w:ascii="Times New Roman" w:eastAsia="Times New Roman" w:hAnsi="Times New Roman" w:cs="Times New Roman"/>
          <w:bCs/>
          <w:iCs/>
          <w:sz w:val="24"/>
          <w:szCs w:val="24"/>
          <w:lang w:eastAsia="ar-SA"/>
        </w:rPr>
        <w:t>. Т</w:t>
      </w:r>
      <w:r w:rsidR="0063441C">
        <w:rPr>
          <w:rFonts w:ascii="Times New Roman" w:eastAsia="Times New Roman" w:hAnsi="Times New Roman" w:cs="Times New Roman"/>
          <w:bCs/>
          <w:iCs/>
          <w:sz w:val="24"/>
          <w:szCs w:val="24"/>
          <w:lang w:eastAsia="ar-SA"/>
        </w:rPr>
        <w:t xml:space="preserve">ова обстоятелство </w:t>
      </w:r>
      <w:r w:rsidR="000B6B1D">
        <w:rPr>
          <w:rFonts w:ascii="Times New Roman" w:eastAsia="Times New Roman" w:hAnsi="Times New Roman" w:cs="Times New Roman"/>
          <w:bCs/>
          <w:iCs/>
          <w:sz w:val="24"/>
          <w:szCs w:val="24"/>
          <w:lang w:eastAsia="ar-SA"/>
        </w:rPr>
        <w:t xml:space="preserve">се съобщи </w:t>
      </w:r>
      <w:r w:rsidR="0063441C">
        <w:rPr>
          <w:rFonts w:ascii="Times New Roman" w:eastAsia="Times New Roman" w:hAnsi="Times New Roman" w:cs="Times New Roman"/>
          <w:bCs/>
          <w:iCs/>
          <w:sz w:val="24"/>
          <w:szCs w:val="24"/>
          <w:lang w:eastAsia="ar-SA"/>
        </w:rPr>
        <w:t>на заинтересованите лица чрез съобщение в профила на купувача на Възложителя</w:t>
      </w:r>
      <w:r w:rsidR="000B1CA7">
        <w:rPr>
          <w:rFonts w:ascii="Times New Roman" w:eastAsia="Times New Roman" w:hAnsi="Times New Roman" w:cs="Times New Roman"/>
          <w:bCs/>
          <w:iCs/>
          <w:sz w:val="24"/>
          <w:szCs w:val="24"/>
          <w:lang w:eastAsia="ar-SA"/>
        </w:rPr>
        <w:t xml:space="preserve"> по реда на чл.</w:t>
      </w:r>
      <w:r w:rsidR="00AA2E5F">
        <w:rPr>
          <w:rFonts w:ascii="Times New Roman" w:eastAsia="Times New Roman" w:hAnsi="Times New Roman" w:cs="Times New Roman"/>
          <w:bCs/>
          <w:iCs/>
          <w:sz w:val="24"/>
          <w:szCs w:val="24"/>
          <w:lang w:eastAsia="ar-SA"/>
        </w:rPr>
        <w:t xml:space="preserve"> </w:t>
      </w:r>
      <w:r w:rsidR="000B1CA7">
        <w:rPr>
          <w:rFonts w:ascii="Times New Roman" w:eastAsia="Times New Roman" w:hAnsi="Times New Roman" w:cs="Times New Roman"/>
          <w:bCs/>
          <w:iCs/>
          <w:sz w:val="24"/>
          <w:szCs w:val="24"/>
          <w:lang w:eastAsia="ar-SA"/>
        </w:rPr>
        <w:t>57, ал.</w:t>
      </w:r>
      <w:r w:rsidR="00AA2E5F">
        <w:rPr>
          <w:rFonts w:ascii="Times New Roman" w:eastAsia="Times New Roman" w:hAnsi="Times New Roman" w:cs="Times New Roman"/>
          <w:bCs/>
          <w:iCs/>
          <w:sz w:val="24"/>
          <w:szCs w:val="24"/>
          <w:lang w:eastAsia="ar-SA"/>
        </w:rPr>
        <w:t xml:space="preserve"> </w:t>
      </w:r>
      <w:r w:rsidR="000B1CA7">
        <w:rPr>
          <w:rFonts w:ascii="Times New Roman" w:eastAsia="Times New Roman" w:hAnsi="Times New Roman" w:cs="Times New Roman"/>
          <w:bCs/>
          <w:iCs/>
          <w:sz w:val="24"/>
          <w:szCs w:val="24"/>
          <w:lang w:eastAsia="ar-SA"/>
        </w:rPr>
        <w:t>3</w:t>
      </w:r>
      <w:r w:rsidR="00AA2E5F">
        <w:rPr>
          <w:rFonts w:ascii="Times New Roman" w:eastAsia="Times New Roman" w:hAnsi="Times New Roman" w:cs="Times New Roman"/>
          <w:bCs/>
          <w:iCs/>
          <w:sz w:val="24"/>
          <w:szCs w:val="24"/>
          <w:lang w:eastAsia="ar-SA"/>
        </w:rPr>
        <w:t xml:space="preserve"> </w:t>
      </w:r>
      <w:r w:rsidR="000B1CA7">
        <w:rPr>
          <w:rFonts w:ascii="Times New Roman" w:eastAsia="Times New Roman" w:hAnsi="Times New Roman" w:cs="Times New Roman"/>
          <w:bCs/>
          <w:iCs/>
          <w:sz w:val="24"/>
          <w:szCs w:val="24"/>
          <w:lang w:eastAsia="ar-SA"/>
        </w:rPr>
        <w:t xml:space="preserve"> от ППЗОП</w:t>
      </w:r>
      <w:r w:rsidR="0063441C">
        <w:rPr>
          <w:rFonts w:ascii="Times New Roman" w:eastAsia="Times New Roman" w:hAnsi="Times New Roman" w:cs="Times New Roman"/>
          <w:bCs/>
          <w:iCs/>
          <w:sz w:val="24"/>
          <w:szCs w:val="24"/>
          <w:lang w:eastAsia="ar-SA"/>
        </w:rPr>
        <w:t>.</w:t>
      </w:r>
      <w:r w:rsidRPr="00B039B5">
        <w:rPr>
          <w:rFonts w:ascii="Times New Roman" w:eastAsia="Times New Roman" w:hAnsi="Times New Roman" w:cs="Times New Roman"/>
          <w:bCs/>
          <w:iCs/>
          <w:sz w:val="24"/>
          <w:szCs w:val="24"/>
          <w:lang w:eastAsia="ar-SA"/>
        </w:rPr>
        <w:t xml:space="preserve"> </w:t>
      </w:r>
    </w:p>
    <w:p w14:paraId="3FAA3ADD" w14:textId="5218E3F7" w:rsidR="0063441C" w:rsidRDefault="0063441C" w:rsidP="00962FF3">
      <w:pPr>
        <w:tabs>
          <w:tab w:val="left" w:pos="567"/>
        </w:tabs>
        <w:suppressAutoHyphens/>
        <w:spacing w:after="0" w:line="240" w:lineRule="auto"/>
        <w:jc w:val="both"/>
        <w:rPr>
          <w:rFonts w:ascii="Times New Roman" w:eastAsia="Times New Roman" w:hAnsi="Times New Roman" w:cs="Times New Roman"/>
          <w:bCs/>
          <w:iCs/>
          <w:sz w:val="24"/>
          <w:szCs w:val="24"/>
          <w:lang w:eastAsia="ar-SA"/>
        </w:rPr>
      </w:pPr>
    </w:p>
    <w:p w14:paraId="1FEE4B48" w14:textId="3A802D81" w:rsidR="0063441C" w:rsidRDefault="00131338" w:rsidP="00962FF3">
      <w:pPr>
        <w:tabs>
          <w:tab w:val="left" w:pos="567"/>
        </w:tabs>
        <w:suppressAutoHyphens/>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ab/>
        <w:t xml:space="preserve">С това приключи заседанието на Комисията, като </w:t>
      </w:r>
      <w:r w:rsidR="000B6B1D">
        <w:rPr>
          <w:rFonts w:ascii="Times New Roman" w:eastAsia="Times New Roman" w:hAnsi="Times New Roman" w:cs="Times New Roman"/>
          <w:bCs/>
          <w:iCs/>
          <w:sz w:val="24"/>
          <w:szCs w:val="24"/>
          <w:lang w:eastAsia="ar-SA"/>
        </w:rPr>
        <w:t xml:space="preserve">нейните действия и решения са </w:t>
      </w:r>
      <w:r>
        <w:rPr>
          <w:rFonts w:ascii="Times New Roman" w:eastAsia="Times New Roman" w:hAnsi="Times New Roman" w:cs="Times New Roman"/>
          <w:bCs/>
          <w:iCs/>
          <w:sz w:val="24"/>
          <w:szCs w:val="24"/>
          <w:lang w:eastAsia="ar-SA"/>
        </w:rPr>
        <w:t xml:space="preserve">удостоверени в Протокол № </w:t>
      </w:r>
      <w:r w:rsidR="00B35637">
        <w:rPr>
          <w:rFonts w:ascii="Times New Roman" w:eastAsia="Times New Roman" w:hAnsi="Times New Roman" w:cs="Times New Roman"/>
          <w:bCs/>
          <w:iCs/>
          <w:sz w:val="24"/>
          <w:szCs w:val="24"/>
          <w:lang w:eastAsia="ar-SA"/>
        </w:rPr>
        <w:t>3</w:t>
      </w:r>
      <w:r>
        <w:rPr>
          <w:rFonts w:ascii="Times New Roman" w:eastAsia="Times New Roman" w:hAnsi="Times New Roman" w:cs="Times New Roman"/>
          <w:bCs/>
          <w:iCs/>
          <w:sz w:val="24"/>
          <w:szCs w:val="24"/>
          <w:lang w:eastAsia="ar-SA"/>
        </w:rPr>
        <w:t xml:space="preserve">. </w:t>
      </w:r>
    </w:p>
    <w:p w14:paraId="3E9B88F7" w14:textId="1C4E063A" w:rsidR="0063441C" w:rsidRDefault="0063441C" w:rsidP="00962FF3">
      <w:pPr>
        <w:tabs>
          <w:tab w:val="left" w:pos="567"/>
        </w:tabs>
        <w:suppressAutoHyphens/>
        <w:spacing w:after="0" w:line="240" w:lineRule="auto"/>
        <w:jc w:val="both"/>
        <w:rPr>
          <w:rFonts w:ascii="Times New Roman" w:eastAsia="Times New Roman" w:hAnsi="Times New Roman" w:cs="Times New Roman"/>
          <w:bCs/>
          <w:iCs/>
          <w:sz w:val="24"/>
          <w:szCs w:val="24"/>
          <w:lang w:eastAsia="ar-SA"/>
        </w:rPr>
      </w:pPr>
    </w:p>
    <w:p w14:paraId="785192D8" w14:textId="6A204222" w:rsidR="00926D19" w:rsidRPr="00F84078" w:rsidRDefault="0097433F" w:rsidP="00962FF3">
      <w:pPr>
        <w:tabs>
          <w:tab w:val="left" w:pos="567"/>
        </w:tabs>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Cs/>
          <w:iCs/>
          <w:sz w:val="24"/>
          <w:szCs w:val="24"/>
          <w:lang w:eastAsia="ar-SA"/>
        </w:rPr>
        <w:tab/>
      </w:r>
      <w:r w:rsidR="0037095E">
        <w:rPr>
          <w:rFonts w:ascii="Times New Roman" w:eastAsia="Times New Roman" w:hAnsi="Times New Roman" w:cs="Times New Roman"/>
          <w:b/>
          <w:bCs/>
          <w:iCs/>
          <w:sz w:val="24"/>
          <w:szCs w:val="24"/>
          <w:lang w:eastAsia="ar-SA"/>
        </w:rPr>
        <w:t>5.</w:t>
      </w:r>
      <w:r w:rsidRPr="00F84078">
        <w:rPr>
          <w:rFonts w:ascii="Times New Roman" w:eastAsia="Times New Roman" w:hAnsi="Times New Roman" w:cs="Times New Roman"/>
          <w:b/>
          <w:bCs/>
          <w:iCs/>
          <w:sz w:val="24"/>
          <w:szCs w:val="24"/>
          <w:lang w:eastAsia="ar-SA"/>
        </w:rPr>
        <w:t xml:space="preserve"> Пето заседание (</w:t>
      </w:r>
      <w:r w:rsidR="00C02479" w:rsidRPr="00F84078">
        <w:rPr>
          <w:rFonts w:ascii="Times New Roman" w:eastAsia="Times New Roman" w:hAnsi="Times New Roman" w:cs="Times New Roman"/>
          <w:b/>
          <w:bCs/>
          <w:iCs/>
          <w:sz w:val="24"/>
          <w:szCs w:val="24"/>
          <w:lang w:eastAsia="ar-SA"/>
        </w:rPr>
        <w:t>публично</w:t>
      </w:r>
      <w:r w:rsidRPr="00F84078">
        <w:rPr>
          <w:rFonts w:ascii="Times New Roman" w:eastAsia="Times New Roman" w:hAnsi="Times New Roman" w:cs="Times New Roman"/>
          <w:b/>
          <w:bCs/>
          <w:iCs/>
          <w:sz w:val="24"/>
          <w:szCs w:val="24"/>
          <w:lang w:eastAsia="ar-SA"/>
        </w:rPr>
        <w:t>) за отваряне на ценовите предложения:</w:t>
      </w:r>
    </w:p>
    <w:p w14:paraId="5B37ABFC" w14:textId="77777777" w:rsidR="0097433F" w:rsidRPr="000B6B1D" w:rsidRDefault="0097433F" w:rsidP="00962FF3">
      <w:pPr>
        <w:tabs>
          <w:tab w:val="left" w:pos="567"/>
        </w:tabs>
        <w:suppressAutoHyphens/>
        <w:spacing w:after="0" w:line="240" w:lineRule="auto"/>
        <w:jc w:val="both"/>
        <w:rPr>
          <w:rFonts w:ascii="Times New Roman" w:eastAsia="Times New Roman" w:hAnsi="Times New Roman" w:cs="Times New Roman"/>
          <w:bCs/>
          <w:iCs/>
          <w:sz w:val="24"/>
          <w:szCs w:val="24"/>
          <w:lang w:eastAsia="ar-SA"/>
        </w:rPr>
      </w:pPr>
    </w:p>
    <w:p w14:paraId="70745D0F" w14:textId="1893A27A" w:rsidR="00B35637" w:rsidRPr="00B35637" w:rsidRDefault="000E1CB1" w:rsidP="00B35637">
      <w:pPr>
        <w:autoSpaceDE w:val="0"/>
        <w:autoSpaceDN w:val="0"/>
        <w:adjustRightInd w:val="0"/>
        <w:spacing w:after="0" w:line="240" w:lineRule="auto"/>
        <w:ind w:firstLine="567"/>
        <w:jc w:val="both"/>
        <w:rPr>
          <w:rFonts w:ascii="Times New Roman" w:hAnsi="Times New Roman" w:cs="Times New Roman"/>
          <w:sz w:val="24"/>
          <w:szCs w:val="24"/>
        </w:rPr>
      </w:pPr>
      <w:r w:rsidRPr="000B6B1D">
        <w:rPr>
          <w:rFonts w:ascii="Times New Roman" w:eastAsia="Times New Roman" w:hAnsi="Times New Roman" w:cs="Times New Roman"/>
          <w:bCs/>
          <w:iCs/>
          <w:sz w:val="24"/>
          <w:szCs w:val="24"/>
          <w:lang w:eastAsia="ar-SA"/>
        </w:rPr>
        <w:tab/>
        <w:t>На публичното заседание</w:t>
      </w:r>
      <w:r w:rsidR="000B6B1D">
        <w:rPr>
          <w:rFonts w:ascii="Times New Roman" w:eastAsia="Times New Roman" w:hAnsi="Times New Roman" w:cs="Times New Roman"/>
          <w:bCs/>
          <w:iCs/>
          <w:sz w:val="24"/>
          <w:szCs w:val="24"/>
          <w:lang w:eastAsia="ar-SA"/>
        </w:rPr>
        <w:t xml:space="preserve">, което се проведе на </w:t>
      </w:r>
      <w:r w:rsidR="00B35637">
        <w:rPr>
          <w:rFonts w:ascii="Times New Roman" w:eastAsia="Times New Roman" w:hAnsi="Times New Roman" w:cs="Times New Roman"/>
          <w:bCs/>
          <w:iCs/>
          <w:sz w:val="24"/>
          <w:szCs w:val="24"/>
          <w:lang w:eastAsia="ar-SA"/>
        </w:rPr>
        <w:t>15.02.2019</w:t>
      </w:r>
      <w:r w:rsidR="000B6B1D">
        <w:rPr>
          <w:rFonts w:ascii="Times New Roman" w:eastAsia="Times New Roman" w:hAnsi="Times New Roman" w:cs="Times New Roman"/>
          <w:bCs/>
          <w:iCs/>
          <w:sz w:val="24"/>
          <w:szCs w:val="24"/>
          <w:lang w:eastAsia="ar-SA"/>
        </w:rPr>
        <w:t xml:space="preserve"> г.</w:t>
      </w:r>
      <w:r w:rsidR="00A02FBF">
        <w:rPr>
          <w:rFonts w:ascii="Times New Roman" w:eastAsia="Times New Roman" w:hAnsi="Times New Roman" w:cs="Times New Roman"/>
          <w:bCs/>
          <w:iCs/>
          <w:sz w:val="24"/>
          <w:szCs w:val="24"/>
          <w:lang w:eastAsia="ar-SA"/>
        </w:rPr>
        <w:t xml:space="preserve">, </w:t>
      </w:r>
      <w:r w:rsidR="00B35637" w:rsidRPr="002561D9">
        <w:rPr>
          <w:rFonts w:ascii="Times New Roman" w:hAnsi="Times New Roman"/>
          <w:bCs/>
          <w:sz w:val="24"/>
          <w:szCs w:val="24"/>
        </w:rPr>
        <w:t xml:space="preserve">присъства г-н Самет Хикмет Али – упълномощен представител на участник “Р-Р-Инвест 1” ООД. </w:t>
      </w:r>
      <w:r w:rsidR="00B35637" w:rsidRPr="002561D9">
        <w:rPr>
          <w:rFonts w:ascii="Times New Roman" w:hAnsi="Times New Roman" w:cs="Times New Roman"/>
          <w:sz w:val="24"/>
          <w:szCs w:val="24"/>
        </w:rPr>
        <w:t>На публичното заседание не присъстваха представители на средствата за масово осведомяване.</w:t>
      </w:r>
      <w:r w:rsidR="00B35637" w:rsidRPr="00B35637">
        <w:rPr>
          <w:rFonts w:ascii="Times New Roman" w:hAnsi="Times New Roman" w:cs="Times New Roman"/>
          <w:sz w:val="24"/>
          <w:szCs w:val="24"/>
        </w:rPr>
        <w:t xml:space="preserve"> </w:t>
      </w:r>
    </w:p>
    <w:p w14:paraId="5FA3D7D3" w14:textId="12EEDBD6" w:rsidR="005648EF" w:rsidRPr="00AA2E5F" w:rsidRDefault="005648EF" w:rsidP="00B35637">
      <w:pPr>
        <w:spacing w:after="0" w:line="240" w:lineRule="auto"/>
        <w:ind w:firstLine="567"/>
        <w:jc w:val="both"/>
        <w:rPr>
          <w:rFonts w:ascii="Times New Roman" w:eastAsia="Times New Roman" w:hAnsi="Times New Roman" w:cs="Times New Roman"/>
          <w:bCs/>
          <w:iCs/>
          <w:sz w:val="24"/>
          <w:szCs w:val="24"/>
          <w:highlight w:val="yellow"/>
          <w:lang w:eastAsia="ar-SA"/>
        </w:rPr>
      </w:pPr>
    </w:p>
    <w:p w14:paraId="0B93964A" w14:textId="4F04DFC5" w:rsidR="006500BE" w:rsidRDefault="00F84078" w:rsidP="00F840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Комисията </w:t>
      </w:r>
      <w:r w:rsidR="000B6B1D">
        <w:rPr>
          <w:rFonts w:ascii="Times New Roman" w:hAnsi="Times New Roman" w:cs="Times New Roman"/>
          <w:sz w:val="24"/>
          <w:szCs w:val="24"/>
        </w:rPr>
        <w:t xml:space="preserve">отвори </w:t>
      </w:r>
      <w:r w:rsidRPr="00F84078">
        <w:rPr>
          <w:rFonts w:ascii="Times New Roman" w:hAnsi="Times New Roman" w:cs="Times New Roman"/>
          <w:sz w:val="24"/>
          <w:szCs w:val="24"/>
        </w:rPr>
        <w:t>плик с надпис „Предлагани ценови пара</w:t>
      </w:r>
      <w:r w:rsidR="000B6B1D">
        <w:rPr>
          <w:rFonts w:ascii="Times New Roman" w:hAnsi="Times New Roman" w:cs="Times New Roman"/>
          <w:sz w:val="24"/>
          <w:szCs w:val="24"/>
        </w:rPr>
        <w:t>метри“ на допуснатите участници</w:t>
      </w:r>
      <w:r w:rsidR="00962FF3">
        <w:rPr>
          <w:rFonts w:ascii="Times New Roman" w:hAnsi="Times New Roman" w:cs="Times New Roman"/>
          <w:sz w:val="24"/>
          <w:szCs w:val="24"/>
        </w:rPr>
        <w:t xml:space="preserve">, </w:t>
      </w:r>
      <w:r w:rsidR="000B6B1D">
        <w:rPr>
          <w:rFonts w:ascii="Times New Roman" w:hAnsi="Times New Roman" w:cs="Times New Roman"/>
          <w:sz w:val="24"/>
          <w:szCs w:val="24"/>
        </w:rPr>
        <w:t xml:space="preserve">както следва: </w:t>
      </w:r>
    </w:p>
    <w:p w14:paraId="19D5247B" w14:textId="77777777" w:rsidR="00962FF3" w:rsidRPr="00962FF3" w:rsidRDefault="00962FF3" w:rsidP="00962FF3">
      <w:pPr>
        <w:spacing w:after="0" w:line="240" w:lineRule="auto"/>
        <w:jc w:val="both"/>
        <w:rPr>
          <w:rFonts w:ascii="Times New Roman" w:hAnsi="Times New Roman" w:cs="Times New Roman"/>
          <w:sz w:val="24"/>
          <w:szCs w:val="24"/>
        </w:rPr>
      </w:pPr>
    </w:p>
    <w:p w14:paraId="3FF36AEE" w14:textId="77777777" w:rsidR="00424BF3" w:rsidRPr="00424BF3" w:rsidRDefault="00424BF3" w:rsidP="00424BF3">
      <w:pPr>
        <w:spacing w:line="257" w:lineRule="auto"/>
        <w:ind w:firstLine="567"/>
        <w:jc w:val="both"/>
        <w:rPr>
          <w:rFonts w:ascii="Times New Roman" w:eastAsia="Times New Roman" w:hAnsi="Times New Roman" w:cs="Times New Roman"/>
          <w:sz w:val="24"/>
          <w:szCs w:val="24"/>
        </w:rPr>
      </w:pPr>
      <w:r w:rsidRPr="00424BF3">
        <w:rPr>
          <w:rFonts w:ascii="Times New Roman" w:eastAsia="Times New Roman" w:hAnsi="Times New Roman" w:cs="Times New Roman"/>
          <w:sz w:val="24"/>
          <w:szCs w:val="24"/>
        </w:rPr>
        <w:t xml:space="preserve">1. </w:t>
      </w:r>
      <w:r w:rsidRPr="00424BF3">
        <w:rPr>
          <w:rFonts w:ascii="Times New Roman" w:eastAsia="Times New Roman" w:hAnsi="Times New Roman" w:cs="Times New Roman"/>
          <w:b/>
          <w:sz w:val="24"/>
          <w:szCs w:val="24"/>
        </w:rPr>
        <w:t xml:space="preserve">Участник </w:t>
      </w:r>
      <w:r w:rsidRPr="00424BF3">
        <w:rPr>
          <w:rFonts w:ascii="Times New Roman" w:eastAsia="Segoe UI Symbol" w:hAnsi="Times New Roman" w:cs="Times New Roman"/>
          <w:b/>
          <w:sz w:val="24"/>
          <w:szCs w:val="24"/>
        </w:rPr>
        <w:t>№</w:t>
      </w:r>
      <w:r w:rsidRPr="00424BF3">
        <w:rPr>
          <w:rFonts w:ascii="Times New Roman" w:eastAsia="Times New Roman" w:hAnsi="Times New Roman" w:cs="Times New Roman"/>
          <w:b/>
          <w:sz w:val="24"/>
          <w:szCs w:val="24"/>
        </w:rPr>
        <w:t xml:space="preserve"> 1 “Нивел Строй” ЕООД</w:t>
      </w:r>
      <w:r w:rsidRPr="00424BF3">
        <w:rPr>
          <w:rFonts w:ascii="Times New Roman" w:eastAsia="Times New Roman" w:hAnsi="Times New Roman" w:cs="Times New Roman"/>
          <w:sz w:val="24"/>
          <w:szCs w:val="24"/>
        </w:rPr>
        <w:t xml:space="preserve">: Участникът е предложил </w:t>
      </w:r>
      <w:r w:rsidRPr="00424BF3">
        <w:rPr>
          <w:rFonts w:ascii="Times New Roman" w:eastAsia="Times New Roman" w:hAnsi="Times New Roman" w:cs="Times New Roman"/>
          <w:b/>
          <w:sz w:val="24"/>
          <w:szCs w:val="24"/>
        </w:rPr>
        <w:t>обща цена</w:t>
      </w:r>
      <w:r w:rsidRPr="00424BF3">
        <w:rPr>
          <w:rFonts w:ascii="Times New Roman" w:eastAsia="Times New Roman" w:hAnsi="Times New Roman" w:cs="Times New Roman"/>
          <w:sz w:val="24"/>
          <w:szCs w:val="24"/>
        </w:rPr>
        <w:t xml:space="preserve"> за изпълнение на поръчката в размер на </w:t>
      </w:r>
      <w:r w:rsidRPr="00424BF3">
        <w:rPr>
          <w:rFonts w:ascii="Times New Roman" w:eastAsia="Times New Roman" w:hAnsi="Times New Roman" w:cs="Times New Roman"/>
          <w:b/>
          <w:sz w:val="24"/>
          <w:szCs w:val="24"/>
        </w:rPr>
        <w:t xml:space="preserve">1 435 888,22 лева (един милион четиристотин тридесет и пет хиляди хиляди осемстотин осемдесет и осем лева и двадесет и две стотинки) лева без ДДС </w:t>
      </w:r>
      <w:r w:rsidRPr="00424BF3">
        <w:rPr>
          <w:rFonts w:ascii="Times New Roman" w:eastAsia="Times New Roman" w:hAnsi="Times New Roman" w:cs="Times New Roman"/>
          <w:sz w:val="24"/>
          <w:szCs w:val="24"/>
        </w:rPr>
        <w:t xml:space="preserve">или 1 723 065,86 лева ( един милион седемстотин двадесет и три хиляди шестдесет и пет лева и осемдесет и шест) лева с ДДС. </w:t>
      </w:r>
    </w:p>
    <w:p w14:paraId="785A11C3" w14:textId="77777777" w:rsidR="00424BF3" w:rsidRPr="00424BF3" w:rsidRDefault="00424BF3" w:rsidP="00424BF3">
      <w:pPr>
        <w:spacing w:line="276" w:lineRule="auto"/>
        <w:ind w:firstLine="567"/>
        <w:jc w:val="both"/>
        <w:rPr>
          <w:rFonts w:ascii="Times New Roman" w:eastAsia="Times New Roman" w:hAnsi="Times New Roman" w:cs="Times New Roman"/>
          <w:sz w:val="24"/>
          <w:szCs w:val="24"/>
        </w:rPr>
      </w:pPr>
      <w:r w:rsidRPr="00424BF3">
        <w:rPr>
          <w:rFonts w:ascii="Times New Roman" w:eastAsia="Times New Roman" w:hAnsi="Times New Roman" w:cs="Times New Roman"/>
          <w:b/>
          <w:sz w:val="24"/>
          <w:szCs w:val="24"/>
        </w:rPr>
        <w:t xml:space="preserve">2. Участник </w:t>
      </w:r>
      <w:r w:rsidRPr="00424BF3">
        <w:rPr>
          <w:rFonts w:ascii="Times New Roman" w:eastAsia="Segoe UI Symbol" w:hAnsi="Times New Roman" w:cs="Times New Roman"/>
          <w:b/>
          <w:sz w:val="24"/>
          <w:szCs w:val="24"/>
        </w:rPr>
        <w:t>№</w:t>
      </w:r>
      <w:r w:rsidRPr="00424BF3">
        <w:rPr>
          <w:rFonts w:ascii="Times New Roman" w:eastAsia="Times New Roman" w:hAnsi="Times New Roman" w:cs="Times New Roman"/>
          <w:b/>
          <w:sz w:val="24"/>
          <w:szCs w:val="24"/>
        </w:rPr>
        <w:t>3 “Р-Р-Инвест 1” ООД:</w:t>
      </w:r>
      <w:r w:rsidRPr="00424BF3">
        <w:rPr>
          <w:rFonts w:ascii="Times New Roman" w:eastAsia="Times New Roman" w:hAnsi="Times New Roman" w:cs="Times New Roman"/>
          <w:sz w:val="24"/>
          <w:szCs w:val="24"/>
        </w:rPr>
        <w:t xml:space="preserve"> Участникът е предложил </w:t>
      </w:r>
      <w:r w:rsidRPr="00424BF3">
        <w:rPr>
          <w:rFonts w:ascii="Times New Roman" w:eastAsia="Times New Roman" w:hAnsi="Times New Roman" w:cs="Times New Roman"/>
          <w:b/>
          <w:sz w:val="24"/>
          <w:szCs w:val="24"/>
        </w:rPr>
        <w:t>обща цена</w:t>
      </w:r>
      <w:r w:rsidRPr="00424BF3">
        <w:rPr>
          <w:rFonts w:ascii="Times New Roman" w:eastAsia="Times New Roman" w:hAnsi="Times New Roman" w:cs="Times New Roman"/>
          <w:sz w:val="24"/>
          <w:szCs w:val="24"/>
        </w:rPr>
        <w:t xml:space="preserve"> за изпълнение на поръчката в размер на </w:t>
      </w:r>
      <w:r w:rsidRPr="00424BF3">
        <w:rPr>
          <w:rFonts w:ascii="Times New Roman" w:eastAsia="Times New Roman" w:hAnsi="Times New Roman" w:cs="Times New Roman"/>
          <w:b/>
          <w:sz w:val="24"/>
          <w:szCs w:val="24"/>
        </w:rPr>
        <w:t>1 436 016,70 лева (един милион четиристотин тридесет и шест хиляди шестнадесет лева и седемдесет стотинки) лева без ДДС</w:t>
      </w:r>
      <w:r w:rsidRPr="00424BF3">
        <w:rPr>
          <w:rFonts w:ascii="Times New Roman" w:eastAsia="Times New Roman" w:hAnsi="Times New Roman" w:cs="Times New Roman"/>
          <w:sz w:val="24"/>
          <w:szCs w:val="24"/>
        </w:rPr>
        <w:t xml:space="preserve"> или 1 723 220,04 лева (един милион седемстотин двадесет и три хиляди двеста и двадесет лева и четири стотинки) лева с ДДС.</w:t>
      </w:r>
    </w:p>
    <w:p w14:paraId="6AD1FA78" w14:textId="77777777" w:rsidR="00447A10" w:rsidRPr="00424BF3" w:rsidRDefault="00447A10" w:rsidP="00C02479">
      <w:pPr>
        <w:spacing w:after="0" w:line="240" w:lineRule="auto"/>
        <w:ind w:firstLine="567"/>
        <w:jc w:val="both"/>
        <w:rPr>
          <w:rFonts w:ascii="Times New Roman" w:hAnsi="Times New Roman" w:cs="Times New Roman"/>
          <w:sz w:val="24"/>
          <w:szCs w:val="24"/>
          <w:lang w:eastAsia="bg-BG"/>
        </w:rPr>
      </w:pPr>
    </w:p>
    <w:p w14:paraId="7D42DBAC" w14:textId="67B2A1AD" w:rsidR="00C02479" w:rsidRPr="00424BF3" w:rsidRDefault="00C02479" w:rsidP="00C02479">
      <w:pPr>
        <w:spacing w:after="0" w:line="240" w:lineRule="auto"/>
        <w:ind w:firstLine="567"/>
        <w:jc w:val="both"/>
        <w:rPr>
          <w:rFonts w:ascii="Times New Roman" w:hAnsi="Times New Roman" w:cs="Times New Roman"/>
          <w:sz w:val="24"/>
          <w:szCs w:val="24"/>
          <w:lang w:eastAsia="bg-BG"/>
        </w:rPr>
      </w:pPr>
      <w:r w:rsidRPr="00424BF3">
        <w:rPr>
          <w:rFonts w:ascii="Times New Roman" w:hAnsi="Times New Roman" w:cs="Times New Roman"/>
          <w:sz w:val="24"/>
          <w:szCs w:val="24"/>
          <w:lang w:eastAsia="bg-BG"/>
        </w:rPr>
        <w:t>С това приключи публичното заседание, като действията на Комиси</w:t>
      </w:r>
      <w:r w:rsidR="00424BF3">
        <w:rPr>
          <w:rFonts w:ascii="Times New Roman" w:hAnsi="Times New Roman" w:cs="Times New Roman"/>
          <w:sz w:val="24"/>
          <w:szCs w:val="24"/>
          <w:lang w:eastAsia="bg-BG"/>
        </w:rPr>
        <w:t>ята са закрепени в Протокол № 4.</w:t>
      </w:r>
    </w:p>
    <w:p w14:paraId="68514911" w14:textId="64CF0D95" w:rsidR="00C02479" w:rsidRDefault="00C02479" w:rsidP="00962FF3">
      <w:pPr>
        <w:tabs>
          <w:tab w:val="left" w:pos="567"/>
        </w:tabs>
        <w:suppressAutoHyphens/>
        <w:spacing w:after="0" w:line="240" w:lineRule="auto"/>
        <w:jc w:val="both"/>
        <w:rPr>
          <w:rFonts w:ascii="Times New Roman" w:eastAsia="Times New Roman" w:hAnsi="Times New Roman" w:cs="Times New Roman"/>
          <w:sz w:val="24"/>
          <w:szCs w:val="24"/>
          <w:lang w:eastAsia="bg-BG"/>
        </w:rPr>
      </w:pPr>
    </w:p>
    <w:p w14:paraId="7648EFA8" w14:textId="168768F8" w:rsidR="00C02479" w:rsidRPr="001E1165" w:rsidRDefault="00724D16" w:rsidP="001E1165">
      <w:pPr>
        <w:tabs>
          <w:tab w:val="left" w:pos="567"/>
        </w:tabs>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sidR="00447A10">
        <w:rPr>
          <w:rFonts w:ascii="Times New Roman" w:eastAsia="Times New Roman" w:hAnsi="Times New Roman" w:cs="Times New Roman"/>
          <w:b/>
          <w:sz w:val="24"/>
          <w:szCs w:val="24"/>
          <w:lang w:eastAsia="bg-BG"/>
        </w:rPr>
        <w:t xml:space="preserve">6. </w:t>
      </w:r>
      <w:r>
        <w:rPr>
          <w:rFonts w:ascii="Times New Roman" w:eastAsia="Times New Roman" w:hAnsi="Times New Roman" w:cs="Times New Roman"/>
          <w:b/>
          <w:sz w:val="24"/>
          <w:szCs w:val="24"/>
          <w:lang w:eastAsia="bg-BG"/>
        </w:rPr>
        <w:t>Шесто (закрито) заседание</w:t>
      </w:r>
      <w:r w:rsidR="00C81B32" w:rsidRPr="001E1165">
        <w:rPr>
          <w:rFonts w:ascii="Times New Roman" w:eastAsia="Times New Roman" w:hAnsi="Times New Roman" w:cs="Times New Roman"/>
          <w:sz w:val="24"/>
          <w:szCs w:val="24"/>
          <w:lang w:eastAsia="bg-BG"/>
        </w:rPr>
        <w:t>:</w:t>
      </w:r>
    </w:p>
    <w:p w14:paraId="31B408DF" w14:textId="77777777" w:rsidR="001E1165" w:rsidRPr="001E1165" w:rsidRDefault="001E1165" w:rsidP="001E1165">
      <w:pPr>
        <w:tabs>
          <w:tab w:val="left" w:pos="567"/>
        </w:tabs>
        <w:suppressAutoHyphens/>
        <w:spacing w:after="0" w:line="240" w:lineRule="auto"/>
        <w:jc w:val="both"/>
        <w:rPr>
          <w:rFonts w:ascii="Times New Roman" w:eastAsia="Times New Roman" w:hAnsi="Times New Roman" w:cs="Times New Roman"/>
          <w:sz w:val="24"/>
          <w:szCs w:val="24"/>
          <w:lang w:eastAsia="bg-BG"/>
        </w:rPr>
      </w:pPr>
    </w:p>
    <w:p w14:paraId="3DFF8A7F" w14:textId="7D0474E8" w:rsidR="000B1CA7" w:rsidRPr="00F062B9" w:rsidRDefault="000B1CA7" w:rsidP="000B1CA7">
      <w:pPr>
        <w:suppressAutoHyphens/>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 </w:t>
      </w:r>
      <w:r w:rsidRPr="00F062B9">
        <w:rPr>
          <w:rFonts w:ascii="Times New Roman" w:eastAsia="Times New Roman" w:hAnsi="Times New Roman" w:cs="Times New Roman"/>
          <w:b/>
          <w:sz w:val="24"/>
          <w:szCs w:val="24"/>
          <w:lang w:eastAsia="bg-BG"/>
        </w:rPr>
        <w:t xml:space="preserve">за преценка за допустимост на </w:t>
      </w:r>
      <w:r>
        <w:rPr>
          <w:rFonts w:ascii="Times New Roman" w:eastAsia="Times New Roman" w:hAnsi="Times New Roman" w:cs="Times New Roman"/>
          <w:b/>
          <w:sz w:val="24"/>
          <w:szCs w:val="24"/>
          <w:lang w:eastAsia="bg-BG"/>
        </w:rPr>
        <w:t>ценовото</w:t>
      </w:r>
      <w:r w:rsidRPr="00F062B9">
        <w:rPr>
          <w:rFonts w:ascii="Times New Roman" w:eastAsia="Times New Roman" w:hAnsi="Times New Roman" w:cs="Times New Roman"/>
          <w:b/>
          <w:sz w:val="24"/>
          <w:szCs w:val="24"/>
          <w:lang w:eastAsia="bg-BG"/>
        </w:rPr>
        <w:t xml:space="preserve"> предложение по чл.</w:t>
      </w:r>
      <w:r w:rsidR="000B6B1D">
        <w:rPr>
          <w:rFonts w:ascii="Times New Roman" w:eastAsia="Times New Roman" w:hAnsi="Times New Roman" w:cs="Times New Roman"/>
          <w:b/>
          <w:sz w:val="24"/>
          <w:szCs w:val="24"/>
          <w:lang w:eastAsia="bg-BG"/>
        </w:rPr>
        <w:t xml:space="preserve"> </w:t>
      </w:r>
      <w:r w:rsidRPr="00F062B9">
        <w:rPr>
          <w:rFonts w:ascii="Times New Roman" w:eastAsia="Times New Roman" w:hAnsi="Times New Roman" w:cs="Times New Roman"/>
          <w:b/>
          <w:sz w:val="24"/>
          <w:szCs w:val="24"/>
          <w:lang w:eastAsia="bg-BG"/>
        </w:rPr>
        <w:t>56, ал.</w:t>
      </w:r>
      <w:r w:rsidR="000B6B1D">
        <w:rPr>
          <w:rFonts w:ascii="Times New Roman" w:eastAsia="Times New Roman" w:hAnsi="Times New Roman" w:cs="Times New Roman"/>
          <w:b/>
          <w:sz w:val="24"/>
          <w:szCs w:val="24"/>
          <w:lang w:eastAsia="bg-BG"/>
        </w:rPr>
        <w:t xml:space="preserve"> </w:t>
      </w:r>
      <w:r w:rsidRPr="00F062B9">
        <w:rPr>
          <w:rFonts w:ascii="Times New Roman" w:eastAsia="Times New Roman" w:hAnsi="Times New Roman" w:cs="Times New Roman"/>
          <w:b/>
          <w:sz w:val="24"/>
          <w:szCs w:val="24"/>
          <w:lang w:eastAsia="bg-BG"/>
        </w:rPr>
        <w:t xml:space="preserve">2 от ППЗОП: </w:t>
      </w:r>
    </w:p>
    <w:p w14:paraId="71727565" w14:textId="77777777" w:rsidR="00C02479" w:rsidRPr="00B039B5" w:rsidRDefault="00C02479" w:rsidP="00962FF3">
      <w:pPr>
        <w:tabs>
          <w:tab w:val="left" w:pos="567"/>
        </w:tabs>
        <w:suppressAutoHyphens/>
        <w:spacing w:after="0" w:line="240" w:lineRule="auto"/>
        <w:jc w:val="both"/>
        <w:rPr>
          <w:rFonts w:ascii="Times New Roman" w:eastAsia="Times New Roman" w:hAnsi="Times New Roman" w:cs="Times New Roman"/>
          <w:sz w:val="24"/>
          <w:szCs w:val="24"/>
          <w:lang w:eastAsia="bg-BG"/>
        </w:rPr>
      </w:pPr>
    </w:p>
    <w:p w14:paraId="08F1E937" w14:textId="76EE9551" w:rsidR="00447A10" w:rsidRDefault="000E1CB1" w:rsidP="00447A10">
      <w:pPr>
        <w:pStyle w:val="Bodytext20"/>
        <w:shd w:val="clear" w:color="auto" w:fill="auto"/>
        <w:spacing w:before="0" w:after="160"/>
        <w:ind w:firstLine="567"/>
        <w:rPr>
          <w:color w:val="000000"/>
          <w:sz w:val="24"/>
          <w:szCs w:val="24"/>
          <w:lang w:bidi="bg-BG"/>
        </w:rPr>
      </w:pPr>
      <w:r w:rsidRPr="00B039B5">
        <w:rPr>
          <w:sz w:val="24"/>
          <w:szCs w:val="24"/>
        </w:rPr>
        <w:t xml:space="preserve">На закрито заседание </w:t>
      </w:r>
      <w:r w:rsidRPr="00B039B5">
        <w:rPr>
          <w:bCs/>
          <w:snapToGrid w:val="0"/>
          <w:sz w:val="24"/>
          <w:szCs w:val="24"/>
          <w:lang w:eastAsia="ar-SA"/>
        </w:rPr>
        <w:t xml:space="preserve">комисията провери дали </w:t>
      </w:r>
      <w:r w:rsidR="001C46D5">
        <w:rPr>
          <w:bCs/>
          <w:snapToGrid w:val="0"/>
          <w:sz w:val="24"/>
          <w:szCs w:val="24"/>
          <w:lang w:eastAsia="ar-SA"/>
        </w:rPr>
        <w:t xml:space="preserve">Ценовите предложения </w:t>
      </w:r>
      <w:r w:rsidRPr="00B039B5">
        <w:rPr>
          <w:bCs/>
          <w:snapToGrid w:val="0"/>
          <w:sz w:val="24"/>
          <w:szCs w:val="24"/>
          <w:lang w:eastAsia="ar-SA"/>
        </w:rPr>
        <w:t xml:space="preserve">на </w:t>
      </w:r>
      <w:r w:rsidRPr="00B039B5">
        <w:rPr>
          <w:bCs/>
          <w:snapToGrid w:val="0"/>
          <w:sz w:val="24"/>
          <w:szCs w:val="24"/>
          <w:lang w:eastAsia="ar-SA"/>
        </w:rPr>
        <w:lastRenderedPageBreak/>
        <w:t>участни</w:t>
      </w:r>
      <w:r w:rsidR="000B6B1D">
        <w:rPr>
          <w:bCs/>
          <w:snapToGrid w:val="0"/>
          <w:sz w:val="24"/>
          <w:szCs w:val="24"/>
          <w:lang w:eastAsia="ar-SA"/>
        </w:rPr>
        <w:t>ците са</w:t>
      </w:r>
      <w:r w:rsidRPr="00B039B5">
        <w:rPr>
          <w:bCs/>
          <w:snapToGrid w:val="0"/>
          <w:sz w:val="24"/>
          <w:szCs w:val="24"/>
          <w:lang w:eastAsia="ar-SA"/>
        </w:rPr>
        <w:t xml:space="preserve"> подготвен</w:t>
      </w:r>
      <w:r w:rsidR="000B6B1D">
        <w:rPr>
          <w:bCs/>
          <w:snapToGrid w:val="0"/>
          <w:sz w:val="24"/>
          <w:szCs w:val="24"/>
          <w:lang w:eastAsia="ar-SA"/>
        </w:rPr>
        <w:t>и</w:t>
      </w:r>
      <w:r w:rsidRPr="00B039B5">
        <w:rPr>
          <w:bCs/>
          <w:snapToGrid w:val="0"/>
          <w:sz w:val="24"/>
          <w:szCs w:val="24"/>
          <w:lang w:eastAsia="ar-SA"/>
        </w:rPr>
        <w:t xml:space="preserve"> и представен</w:t>
      </w:r>
      <w:r w:rsidR="000B6B1D">
        <w:rPr>
          <w:bCs/>
          <w:snapToGrid w:val="0"/>
          <w:sz w:val="24"/>
          <w:szCs w:val="24"/>
          <w:lang w:eastAsia="ar-SA"/>
        </w:rPr>
        <w:t>и</w:t>
      </w:r>
      <w:r w:rsidRPr="00B039B5">
        <w:rPr>
          <w:bCs/>
          <w:snapToGrid w:val="0"/>
          <w:sz w:val="24"/>
          <w:szCs w:val="24"/>
          <w:lang w:eastAsia="ar-SA"/>
        </w:rPr>
        <w:t xml:space="preserve"> в съответствие с изискванията на документацията за участие в процедурата. </w:t>
      </w:r>
      <w:r w:rsidR="00447A10" w:rsidRPr="003B412F">
        <w:rPr>
          <w:color w:val="000000"/>
          <w:sz w:val="24"/>
          <w:szCs w:val="24"/>
          <w:lang w:bidi="bg-BG"/>
        </w:rPr>
        <w:t xml:space="preserve">Комисията </w:t>
      </w:r>
      <w:r w:rsidR="00447A10">
        <w:rPr>
          <w:color w:val="000000"/>
          <w:sz w:val="24"/>
          <w:szCs w:val="24"/>
          <w:lang w:bidi="bg-BG"/>
        </w:rPr>
        <w:t>извърши проверка на ценовите предложения на участниците и установи следното:</w:t>
      </w:r>
    </w:p>
    <w:p w14:paraId="438CA0DF" w14:textId="3AEF19B9" w:rsidR="00447A10" w:rsidRPr="002C4DE4" w:rsidRDefault="00447A10" w:rsidP="002C4DE4">
      <w:pPr>
        <w:spacing w:after="0"/>
        <w:ind w:firstLine="567"/>
        <w:jc w:val="both"/>
        <w:rPr>
          <w:rFonts w:ascii="Times New Roman" w:eastAsia="Times New Roman" w:hAnsi="Times New Roman" w:cs="Times New Roman"/>
          <w:sz w:val="24"/>
          <w:szCs w:val="24"/>
        </w:rPr>
      </w:pPr>
      <w:r w:rsidRPr="002C4DE4">
        <w:rPr>
          <w:rFonts w:ascii="Times New Roman" w:hAnsi="Times New Roman" w:cs="Times New Roman"/>
          <w:color w:val="000000"/>
          <w:sz w:val="24"/>
          <w:szCs w:val="24"/>
          <w:lang w:bidi="bg-BG"/>
        </w:rPr>
        <w:t>1</w:t>
      </w:r>
      <w:r w:rsidR="002C4DE4" w:rsidRPr="002C4DE4">
        <w:rPr>
          <w:rFonts w:ascii="Times New Roman" w:hAnsi="Times New Roman" w:cs="Times New Roman"/>
          <w:color w:val="000000"/>
          <w:sz w:val="24"/>
          <w:szCs w:val="24"/>
          <w:lang w:bidi="bg-BG"/>
        </w:rPr>
        <w:t xml:space="preserve">. За </w:t>
      </w:r>
      <w:r w:rsidR="002C4DE4" w:rsidRPr="002C4DE4">
        <w:rPr>
          <w:rFonts w:ascii="Times New Roman" w:hAnsi="Times New Roman" w:cs="Times New Roman"/>
          <w:b/>
          <w:sz w:val="24"/>
          <w:szCs w:val="24"/>
          <w:lang w:eastAsia="bg-BG"/>
        </w:rPr>
        <w:t>Участник № 1 “Нивел Строй” ЕООД</w:t>
      </w:r>
      <w:r w:rsidR="002C4DE4" w:rsidRPr="002C4DE4">
        <w:rPr>
          <w:rFonts w:ascii="Times New Roman" w:hAnsi="Times New Roman" w:cs="Times New Roman"/>
          <w:sz w:val="24"/>
          <w:szCs w:val="24"/>
          <w:lang w:eastAsia="bg-BG"/>
        </w:rPr>
        <w:t xml:space="preserve">: Участникът е представил </w:t>
      </w:r>
      <w:r w:rsidR="002C4DE4" w:rsidRPr="002C4DE4">
        <w:rPr>
          <w:rFonts w:ascii="Times New Roman" w:eastAsia="Times New Roman" w:hAnsi="Times New Roman" w:cs="Times New Roman"/>
          <w:sz w:val="24"/>
          <w:szCs w:val="24"/>
        </w:rPr>
        <w:t>Ценово предложение по Образец №</w:t>
      </w:r>
      <w:r w:rsidR="002C4DE4" w:rsidRPr="002C4DE4">
        <w:rPr>
          <w:rFonts w:ascii="Times New Roman" w:eastAsia="Times New Roman" w:hAnsi="Times New Roman" w:cs="Times New Roman"/>
          <w:sz w:val="24"/>
          <w:szCs w:val="24"/>
          <w:lang w:val="en-US"/>
        </w:rPr>
        <w:t>4.</w:t>
      </w:r>
      <w:r w:rsidR="002C4DE4" w:rsidRPr="002C4DE4">
        <w:rPr>
          <w:rFonts w:ascii="Times New Roman" w:eastAsia="Times New Roman" w:hAnsi="Times New Roman" w:cs="Times New Roman"/>
          <w:sz w:val="24"/>
          <w:szCs w:val="24"/>
        </w:rPr>
        <w:t xml:space="preserve"> Ценовото предложение на участника не надвишава прогнозната стойност на поръчката.</w:t>
      </w:r>
      <w:r w:rsidRPr="002C4DE4">
        <w:rPr>
          <w:rFonts w:ascii="Times New Roman" w:hAnsi="Times New Roman" w:cs="Times New Roman"/>
          <w:sz w:val="24"/>
          <w:szCs w:val="24"/>
        </w:rPr>
        <w:t xml:space="preserve"> </w:t>
      </w:r>
      <w:r w:rsidRPr="002C4DE4">
        <w:rPr>
          <w:rFonts w:ascii="Times New Roman" w:hAnsi="Times New Roman" w:cs="Times New Roman"/>
          <w:color w:val="000000"/>
          <w:sz w:val="24"/>
          <w:szCs w:val="24"/>
          <w:lang w:bidi="bg-BG"/>
        </w:rPr>
        <w:t>Оферирани са всички дейности, по отношение на които следва да бъде направено предложение и предложенията не надвишават прогнозната стойност на поръчката</w:t>
      </w:r>
      <w:r w:rsidR="002C4DE4">
        <w:rPr>
          <w:rFonts w:ascii="Times New Roman" w:hAnsi="Times New Roman" w:cs="Times New Roman"/>
          <w:color w:val="000000"/>
          <w:sz w:val="24"/>
          <w:szCs w:val="24"/>
          <w:lang w:bidi="bg-BG"/>
        </w:rPr>
        <w:t>.</w:t>
      </w:r>
    </w:p>
    <w:p w14:paraId="05046634" w14:textId="793995DD" w:rsidR="00447A10" w:rsidRDefault="00447A10" w:rsidP="002C4DE4">
      <w:pPr>
        <w:pStyle w:val="Bodytext20"/>
        <w:shd w:val="clear" w:color="auto" w:fill="auto"/>
        <w:spacing w:before="0" w:after="160"/>
        <w:ind w:firstLine="709"/>
        <w:rPr>
          <w:color w:val="000000"/>
          <w:sz w:val="24"/>
          <w:szCs w:val="24"/>
          <w:lang w:bidi="bg-BG"/>
        </w:rPr>
      </w:pPr>
      <w:r w:rsidRPr="002C4DE4">
        <w:rPr>
          <w:b/>
          <w:sz w:val="24"/>
          <w:szCs w:val="24"/>
        </w:rPr>
        <w:t xml:space="preserve">2. </w:t>
      </w:r>
      <w:r w:rsidRPr="002C4DE4">
        <w:rPr>
          <w:sz w:val="24"/>
          <w:szCs w:val="24"/>
        </w:rPr>
        <w:t>За</w:t>
      </w:r>
      <w:r w:rsidRPr="002C4DE4">
        <w:rPr>
          <w:b/>
          <w:sz w:val="24"/>
          <w:szCs w:val="24"/>
        </w:rPr>
        <w:t xml:space="preserve"> </w:t>
      </w:r>
      <w:r w:rsidR="002C4DE4" w:rsidRPr="00B037ED">
        <w:rPr>
          <w:b/>
          <w:sz w:val="24"/>
          <w:szCs w:val="24"/>
        </w:rPr>
        <w:t xml:space="preserve">Участник №3 “Р-Р-Инвест 1” ООД: </w:t>
      </w:r>
      <w:r w:rsidR="002C4DE4">
        <w:rPr>
          <w:sz w:val="24"/>
          <w:szCs w:val="24"/>
        </w:rPr>
        <w:t xml:space="preserve">Участникът е представил </w:t>
      </w:r>
      <w:r w:rsidR="002C4DE4" w:rsidRPr="00B037ED">
        <w:rPr>
          <w:sz w:val="24"/>
          <w:szCs w:val="24"/>
        </w:rPr>
        <w:t>Ценово предложение</w:t>
      </w:r>
      <w:r w:rsidR="002C4DE4">
        <w:rPr>
          <w:sz w:val="24"/>
          <w:szCs w:val="24"/>
        </w:rPr>
        <w:t xml:space="preserve"> </w:t>
      </w:r>
      <w:r w:rsidR="002C4DE4" w:rsidRPr="00B037ED">
        <w:rPr>
          <w:sz w:val="24"/>
          <w:szCs w:val="24"/>
        </w:rPr>
        <w:t>по Образец №</w:t>
      </w:r>
      <w:r w:rsidR="002C4DE4" w:rsidRPr="00B037ED">
        <w:rPr>
          <w:sz w:val="24"/>
          <w:szCs w:val="24"/>
          <w:lang w:val="en-US"/>
        </w:rPr>
        <w:t xml:space="preserve">4. </w:t>
      </w:r>
      <w:r w:rsidR="002C4DE4" w:rsidRPr="00B037ED">
        <w:rPr>
          <w:sz w:val="24"/>
          <w:szCs w:val="24"/>
        </w:rPr>
        <w:t xml:space="preserve"> Ценовото предложение на участника не надвишава прогнозната стойност на поръчката.</w:t>
      </w:r>
      <w:r w:rsidR="002C4DE4">
        <w:rPr>
          <w:sz w:val="24"/>
          <w:szCs w:val="24"/>
        </w:rPr>
        <w:t xml:space="preserve"> </w:t>
      </w:r>
      <w:r w:rsidRPr="003B412F">
        <w:rPr>
          <w:color w:val="000000"/>
          <w:sz w:val="24"/>
          <w:szCs w:val="24"/>
          <w:lang w:bidi="bg-BG"/>
        </w:rPr>
        <w:t>Оферирани са всички дейности, по отношение на които следв</w:t>
      </w:r>
      <w:r>
        <w:rPr>
          <w:color w:val="000000"/>
          <w:sz w:val="24"/>
          <w:szCs w:val="24"/>
          <w:lang w:bidi="bg-BG"/>
        </w:rPr>
        <w:t>а да бъде направено предложение и предложенията не надвишават прогнозната стойност на поръчката</w:t>
      </w:r>
      <w:r w:rsidR="002C4DE4">
        <w:rPr>
          <w:color w:val="000000"/>
          <w:sz w:val="24"/>
          <w:szCs w:val="24"/>
          <w:lang w:bidi="bg-BG"/>
        </w:rPr>
        <w:t>.</w:t>
      </w:r>
    </w:p>
    <w:p w14:paraId="71192781" w14:textId="7272C820" w:rsidR="00447A10" w:rsidRPr="00447A10" w:rsidRDefault="00447A10" w:rsidP="00447A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Комисията не приложи р</w:t>
      </w:r>
      <w:r w:rsidRPr="00447A10">
        <w:rPr>
          <w:rFonts w:ascii="Times New Roman" w:hAnsi="Times New Roman" w:cs="Times New Roman"/>
          <w:sz w:val="24"/>
          <w:szCs w:val="24"/>
        </w:rPr>
        <w:t xml:space="preserve">азпоредбата на чл. 72, ал. 1 от ЗОП, тъй като допуснати до оценяване са само двама участници. </w:t>
      </w:r>
    </w:p>
    <w:p w14:paraId="6D0D7F50" w14:textId="72CCE42E" w:rsidR="00447A10" w:rsidRDefault="00447A10" w:rsidP="00447A10">
      <w:pPr>
        <w:spacing w:after="0" w:line="240" w:lineRule="auto"/>
        <w:ind w:firstLine="567"/>
        <w:jc w:val="both"/>
        <w:rPr>
          <w:rFonts w:ascii="Times New Roman" w:hAnsi="Times New Roman" w:cs="Times New Roman"/>
          <w:sz w:val="24"/>
          <w:szCs w:val="24"/>
        </w:rPr>
      </w:pPr>
    </w:p>
    <w:p w14:paraId="395AABF4" w14:textId="20C528F8" w:rsidR="00A02FBF" w:rsidRPr="00A02FBF" w:rsidRDefault="00A02FBF" w:rsidP="00A02FBF">
      <w:pPr>
        <w:pStyle w:val="ListParagraph"/>
        <w:numPr>
          <w:ilvl w:val="0"/>
          <w:numId w:val="50"/>
        </w:numPr>
        <w:spacing w:after="0" w:line="240" w:lineRule="auto"/>
        <w:jc w:val="both"/>
        <w:rPr>
          <w:rFonts w:ascii="Times New Roman" w:hAnsi="Times New Roman" w:cs="Times New Roman"/>
          <w:b/>
          <w:sz w:val="24"/>
          <w:szCs w:val="24"/>
        </w:rPr>
      </w:pPr>
      <w:r w:rsidRPr="00A02FBF">
        <w:rPr>
          <w:rFonts w:ascii="Times New Roman" w:hAnsi="Times New Roman" w:cs="Times New Roman"/>
          <w:b/>
          <w:sz w:val="24"/>
          <w:szCs w:val="24"/>
        </w:rPr>
        <w:t>За ф</w:t>
      </w:r>
      <w:r w:rsidR="002561D9">
        <w:rPr>
          <w:rFonts w:ascii="Times New Roman" w:hAnsi="Times New Roman" w:cs="Times New Roman"/>
          <w:b/>
          <w:sz w:val="24"/>
          <w:szCs w:val="24"/>
        </w:rPr>
        <w:t>ормиране на  комплексни оцен</w:t>
      </w:r>
      <w:r w:rsidRPr="00A02FBF">
        <w:rPr>
          <w:rFonts w:ascii="Times New Roman" w:hAnsi="Times New Roman" w:cs="Times New Roman"/>
          <w:b/>
          <w:sz w:val="24"/>
          <w:szCs w:val="24"/>
        </w:rPr>
        <w:t>ки за допуснатите участници:</w:t>
      </w:r>
    </w:p>
    <w:p w14:paraId="5B9AAF41" w14:textId="06BE5C78" w:rsidR="00A02FBF" w:rsidRDefault="00A02FBF" w:rsidP="00A02F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същото закрито заседание комисията формира комплексните оценки на участниците, допуснати до оценка и с отворени пликове с надпис „Предлагани ценови параметри“, а именно:</w:t>
      </w:r>
    </w:p>
    <w:p w14:paraId="20BEDFF6" w14:textId="77777777" w:rsidR="00877D49" w:rsidRDefault="00877D49" w:rsidP="00A02FBF">
      <w:pPr>
        <w:spacing w:after="0" w:line="240" w:lineRule="auto"/>
        <w:ind w:firstLine="567"/>
        <w:jc w:val="both"/>
        <w:rPr>
          <w:rFonts w:ascii="Times New Roman" w:hAnsi="Times New Roman" w:cs="Times New Roman"/>
          <w:sz w:val="24"/>
          <w:szCs w:val="24"/>
        </w:rPr>
      </w:pPr>
    </w:p>
    <w:p w14:paraId="4FEE23B0" w14:textId="6B4F90B5" w:rsidR="00A02FBF" w:rsidRPr="00D14071" w:rsidRDefault="00D14071" w:rsidP="00A02FBF">
      <w:pPr>
        <w:spacing w:after="0" w:line="240" w:lineRule="auto"/>
        <w:ind w:firstLine="567"/>
        <w:jc w:val="both"/>
        <w:rPr>
          <w:rFonts w:ascii="Times New Roman" w:hAnsi="Times New Roman" w:cs="Times New Roman"/>
          <w:b/>
          <w:i/>
          <w:sz w:val="24"/>
          <w:szCs w:val="24"/>
        </w:rPr>
      </w:pPr>
      <w:r w:rsidRPr="00D14071">
        <w:rPr>
          <w:rFonts w:ascii="Times New Roman" w:hAnsi="Times New Roman" w:cs="Times New Roman"/>
          <w:b/>
          <w:i/>
          <w:sz w:val="24"/>
          <w:szCs w:val="24"/>
        </w:rPr>
        <w:t>За участник № 1 “Нивел Стр</w:t>
      </w:r>
      <w:r w:rsidR="0057155B">
        <w:rPr>
          <w:rFonts w:ascii="Times New Roman" w:hAnsi="Times New Roman" w:cs="Times New Roman"/>
          <w:b/>
          <w:i/>
          <w:sz w:val="24"/>
          <w:szCs w:val="24"/>
        </w:rPr>
        <w:t>ой” ЕООД получена Kомплексна оценка от 100,00</w:t>
      </w:r>
      <w:r w:rsidRPr="00D14071">
        <w:rPr>
          <w:rFonts w:ascii="Times New Roman" w:hAnsi="Times New Roman" w:cs="Times New Roman"/>
          <w:b/>
          <w:i/>
          <w:sz w:val="24"/>
          <w:szCs w:val="24"/>
        </w:rPr>
        <w:t xml:space="preserve"> т.</w:t>
      </w:r>
    </w:p>
    <w:p w14:paraId="3FE0A821" w14:textId="0E07138E" w:rsidR="00D14071" w:rsidRPr="00D14071" w:rsidRDefault="00D14071" w:rsidP="00D14071">
      <w:pPr>
        <w:spacing w:after="0" w:line="240" w:lineRule="auto"/>
        <w:ind w:firstLine="567"/>
        <w:jc w:val="both"/>
        <w:rPr>
          <w:rFonts w:ascii="Times New Roman" w:hAnsi="Times New Roman" w:cs="Times New Roman"/>
          <w:b/>
          <w:i/>
          <w:sz w:val="24"/>
          <w:szCs w:val="24"/>
        </w:rPr>
      </w:pPr>
      <w:r w:rsidRPr="00D14071">
        <w:rPr>
          <w:rFonts w:ascii="Times New Roman" w:hAnsi="Times New Roman" w:cs="Times New Roman"/>
          <w:b/>
          <w:i/>
          <w:sz w:val="24"/>
          <w:szCs w:val="24"/>
        </w:rPr>
        <w:t xml:space="preserve">За участник № 3 </w:t>
      </w:r>
      <w:r w:rsidR="0057155B">
        <w:rPr>
          <w:rFonts w:ascii="Times New Roman" w:hAnsi="Times New Roman" w:cs="Times New Roman"/>
          <w:b/>
          <w:i/>
          <w:sz w:val="24"/>
          <w:szCs w:val="24"/>
        </w:rPr>
        <w:t>“</w:t>
      </w:r>
      <w:r w:rsidRPr="00D14071">
        <w:rPr>
          <w:rFonts w:ascii="Times New Roman" w:hAnsi="Times New Roman" w:cs="Times New Roman"/>
          <w:b/>
          <w:i/>
          <w:sz w:val="24"/>
          <w:szCs w:val="24"/>
        </w:rPr>
        <w:t>Р-Р-Инвест 1” ООД</w:t>
      </w:r>
      <w:r w:rsidRPr="00D14071">
        <w:rPr>
          <w:b/>
          <w:i/>
        </w:rPr>
        <w:t xml:space="preserve"> </w:t>
      </w:r>
      <w:r w:rsidR="0057155B">
        <w:rPr>
          <w:rFonts w:ascii="Times New Roman" w:hAnsi="Times New Roman" w:cs="Times New Roman"/>
          <w:b/>
          <w:i/>
          <w:sz w:val="24"/>
          <w:szCs w:val="24"/>
        </w:rPr>
        <w:t>получена Kомплексна оценка от 99,99</w:t>
      </w:r>
      <w:r w:rsidRPr="00D14071">
        <w:rPr>
          <w:rFonts w:ascii="Times New Roman" w:hAnsi="Times New Roman" w:cs="Times New Roman"/>
          <w:b/>
          <w:i/>
          <w:sz w:val="24"/>
          <w:szCs w:val="24"/>
        </w:rPr>
        <w:t xml:space="preserve"> т.</w:t>
      </w:r>
    </w:p>
    <w:p w14:paraId="77D3A96E" w14:textId="77777777" w:rsidR="00A02FBF" w:rsidRPr="00447A10" w:rsidRDefault="00A02FBF" w:rsidP="00A02FBF">
      <w:pPr>
        <w:spacing w:after="0" w:line="240" w:lineRule="auto"/>
        <w:ind w:firstLine="567"/>
        <w:jc w:val="both"/>
        <w:rPr>
          <w:rFonts w:ascii="Times New Roman" w:hAnsi="Times New Roman" w:cs="Times New Roman"/>
          <w:sz w:val="24"/>
          <w:szCs w:val="24"/>
        </w:rPr>
      </w:pPr>
    </w:p>
    <w:p w14:paraId="67733A89" w14:textId="77777777" w:rsidR="005E085D" w:rsidRDefault="005E085D" w:rsidP="00431F52">
      <w:pPr>
        <w:suppressAutoHyphens/>
        <w:spacing w:after="0" w:line="240" w:lineRule="auto"/>
        <w:ind w:firstLine="567"/>
        <w:jc w:val="both"/>
        <w:rPr>
          <w:rFonts w:ascii="Times New Roman" w:hAnsi="Times New Roman" w:cs="Times New Roman"/>
          <w:b/>
          <w:sz w:val="24"/>
          <w:szCs w:val="24"/>
          <w:lang w:eastAsia="bg-BG"/>
        </w:rPr>
      </w:pPr>
    </w:p>
    <w:p w14:paraId="62417979" w14:textId="57627020" w:rsidR="00E25CEC" w:rsidRDefault="00E25CEC" w:rsidP="00E25CEC">
      <w:pPr>
        <w:suppressAutoHyphens/>
        <w:spacing w:after="0" w:line="240" w:lineRule="auto"/>
        <w:ind w:firstLine="567"/>
        <w:jc w:val="both"/>
        <w:rPr>
          <w:rFonts w:ascii="Times New Roman" w:eastAsia="Times New Roman" w:hAnsi="Times New Roman" w:cs="Times New Roman"/>
          <w:b/>
          <w:i/>
          <w:sz w:val="24"/>
          <w:szCs w:val="24"/>
          <w:u w:val="single"/>
          <w:lang w:eastAsia="bg-BG"/>
        </w:rPr>
      </w:pPr>
      <w:r w:rsidRPr="00B75179">
        <w:rPr>
          <w:rFonts w:ascii="Times New Roman" w:eastAsia="Times New Roman" w:hAnsi="Times New Roman" w:cs="Times New Roman"/>
          <w:b/>
          <w:i/>
          <w:sz w:val="24"/>
          <w:szCs w:val="24"/>
          <w:u w:val="single"/>
          <w:lang w:val="en-US" w:eastAsia="bg-BG"/>
        </w:rPr>
        <w:t>II</w:t>
      </w:r>
      <w:r w:rsidRPr="00B75179">
        <w:rPr>
          <w:rFonts w:ascii="Times New Roman" w:eastAsia="Times New Roman" w:hAnsi="Times New Roman" w:cs="Times New Roman"/>
          <w:b/>
          <w:i/>
          <w:sz w:val="24"/>
          <w:szCs w:val="24"/>
          <w:u w:val="single"/>
          <w:lang w:eastAsia="bg-BG"/>
        </w:rPr>
        <w:t xml:space="preserve">. </w:t>
      </w:r>
      <w:r w:rsidR="001C46D5">
        <w:rPr>
          <w:rFonts w:ascii="Times New Roman" w:eastAsia="Times New Roman" w:hAnsi="Times New Roman" w:cs="Times New Roman"/>
          <w:b/>
          <w:i/>
          <w:sz w:val="24"/>
          <w:szCs w:val="24"/>
          <w:u w:val="single"/>
          <w:lang w:eastAsia="bg-BG"/>
        </w:rPr>
        <w:t>К</w:t>
      </w:r>
      <w:r>
        <w:rPr>
          <w:rFonts w:ascii="Times New Roman" w:eastAsia="Times New Roman" w:hAnsi="Times New Roman" w:cs="Times New Roman"/>
          <w:b/>
          <w:i/>
          <w:sz w:val="24"/>
          <w:szCs w:val="24"/>
          <w:u w:val="single"/>
          <w:lang w:eastAsia="bg-BG"/>
        </w:rPr>
        <w:t>ласиране</w:t>
      </w:r>
      <w:r w:rsidR="00F068C9">
        <w:rPr>
          <w:rFonts w:ascii="Times New Roman" w:eastAsia="Times New Roman" w:hAnsi="Times New Roman" w:cs="Times New Roman"/>
          <w:b/>
          <w:i/>
          <w:sz w:val="24"/>
          <w:szCs w:val="24"/>
          <w:u w:val="single"/>
          <w:lang w:eastAsia="bg-BG"/>
        </w:rPr>
        <w:t xml:space="preserve"> и предложения към Възложителя</w:t>
      </w:r>
      <w:r>
        <w:rPr>
          <w:rFonts w:ascii="Times New Roman" w:eastAsia="Times New Roman" w:hAnsi="Times New Roman" w:cs="Times New Roman"/>
          <w:b/>
          <w:i/>
          <w:sz w:val="24"/>
          <w:szCs w:val="24"/>
          <w:u w:val="single"/>
          <w:lang w:eastAsia="bg-BG"/>
        </w:rPr>
        <w:t>:</w:t>
      </w:r>
    </w:p>
    <w:p w14:paraId="44AB45D2" w14:textId="26E38FE9" w:rsidR="00447A10" w:rsidRPr="00447A10" w:rsidRDefault="00447A10" w:rsidP="00447A10">
      <w:pPr>
        <w:suppressAutoHyphens/>
        <w:spacing w:after="0" w:line="240" w:lineRule="auto"/>
        <w:ind w:right="108" w:firstLine="567"/>
        <w:jc w:val="both"/>
        <w:rPr>
          <w:rFonts w:ascii="Times New Roman" w:eastAsia="Times New Roman" w:hAnsi="Times New Roman" w:cs="Times New Roman"/>
          <w:bCs/>
          <w:iCs/>
          <w:sz w:val="24"/>
          <w:szCs w:val="24"/>
          <w:lang w:eastAsia="ar-SA"/>
        </w:rPr>
      </w:pPr>
      <w:r w:rsidRPr="00447A10">
        <w:rPr>
          <w:rFonts w:ascii="Times New Roman" w:eastAsia="Times New Roman" w:hAnsi="Times New Roman" w:cs="Times New Roman"/>
          <w:bCs/>
          <w:iCs/>
          <w:sz w:val="24"/>
          <w:szCs w:val="24"/>
          <w:lang w:val="cs-CZ" w:eastAsia="ar-SA"/>
        </w:rPr>
        <w:t>Във връзка с извършените от комисията действия по разглеждане</w:t>
      </w:r>
      <w:r w:rsidRPr="00447A10">
        <w:rPr>
          <w:rFonts w:ascii="Times New Roman" w:eastAsia="Times New Roman" w:hAnsi="Times New Roman" w:cs="Times New Roman"/>
          <w:bCs/>
          <w:iCs/>
          <w:sz w:val="24"/>
          <w:szCs w:val="24"/>
          <w:lang w:eastAsia="ar-SA"/>
        </w:rPr>
        <w:t xml:space="preserve"> на техническото предложение и ценовото предложение на участниците, </w:t>
      </w:r>
      <w:r w:rsidRPr="00447A10">
        <w:rPr>
          <w:rFonts w:ascii="Times New Roman" w:eastAsia="Times New Roman" w:hAnsi="Times New Roman" w:cs="Times New Roman"/>
          <w:bCs/>
          <w:iCs/>
          <w:sz w:val="24"/>
          <w:szCs w:val="24"/>
          <w:lang w:val="cs-CZ" w:eastAsia="ar-SA"/>
        </w:rPr>
        <w:t>подробно описани в</w:t>
      </w:r>
      <w:r w:rsidR="001C46D5">
        <w:rPr>
          <w:rFonts w:ascii="Times New Roman" w:eastAsia="Times New Roman" w:hAnsi="Times New Roman" w:cs="Times New Roman"/>
          <w:bCs/>
          <w:iCs/>
          <w:sz w:val="24"/>
          <w:szCs w:val="24"/>
          <w:lang w:eastAsia="ar-SA"/>
        </w:rPr>
        <w:t xml:space="preserve"> протоколите от работата на комисията</w:t>
      </w:r>
      <w:r w:rsidRPr="00447A10">
        <w:rPr>
          <w:rFonts w:ascii="Times New Roman" w:eastAsia="Times New Roman" w:hAnsi="Times New Roman" w:cs="Times New Roman"/>
          <w:bCs/>
          <w:iCs/>
          <w:sz w:val="24"/>
          <w:szCs w:val="24"/>
          <w:lang w:val="cs-CZ" w:eastAsia="ar-SA"/>
        </w:rPr>
        <w:t xml:space="preserve">, на основание </w:t>
      </w:r>
      <w:r w:rsidRPr="00447A10">
        <w:rPr>
          <w:rFonts w:ascii="Times New Roman" w:eastAsia="Times New Roman" w:hAnsi="Times New Roman" w:cs="Times New Roman"/>
          <w:bCs/>
          <w:iCs/>
          <w:sz w:val="24"/>
          <w:szCs w:val="24"/>
          <w:lang w:eastAsia="ar-SA"/>
        </w:rPr>
        <w:t>чл. 107 от ЗОП и 58</w:t>
      </w:r>
      <w:r w:rsidRPr="00447A10">
        <w:rPr>
          <w:rFonts w:ascii="Times New Roman" w:eastAsia="Times New Roman" w:hAnsi="Times New Roman" w:cs="Times New Roman"/>
          <w:bCs/>
          <w:iCs/>
          <w:sz w:val="24"/>
          <w:szCs w:val="24"/>
          <w:lang w:val="cs-CZ" w:eastAsia="ar-SA"/>
        </w:rPr>
        <w:t xml:space="preserve">, ал. </w:t>
      </w:r>
      <w:r w:rsidRPr="00447A10">
        <w:rPr>
          <w:rFonts w:ascii="Times New Roman" w:eastAsia="Times New Roman" w:hAnsi="Times New Roman" w:cs="Times New Roman"/>
          <w:bCs/>
          <w:iCs/>
          <w:sz w:val="24"/>
          <w:szCs w:val="24"/>
          <w:lang w:eastAsia="ar-SA"/>
        </w:rPr>
        <w:t>1</w:t>
      </w:r>
      <w:r w:rsidRPr="00447A10">
        <w:rPr>
          <w:rFonts w:ascii="Times New Roman" w:eastAsia="Times New Roman" w:hAnsi="Times New Roman" w:cs="Times New Roman"/>
          <w:bCs/>
          <w:iCs/>
          <w:sz w:val="24"/>
          <w:szCs w:val="24"/>
          <w:lang w:val="cs-CZ" w:eastAsia="ar-SA"/>
        </w:rPr>
        <w:t xml:space="preserve"> от </w:t>
      </w:r>
      <w:r w:rsidRPr="00447A10">
        <w:rPr>
          <w:rFonts w:ascii="Times New Roman" w:eastAsia="Times New Roman" w:hAnsi="Times New Roman" w:cs="Times New Roman"/>
          <w:bCs/>
          <w:iCs/>
          <w:sz w:val="24"/>
          <w:szCs w:val="24"/>
          <w:lang w:eastAsia="ar-SA"/>
        </w:rPr>
        <w:t>ПП</w:t>
      </w:r>
      <w:r w:rsidR="00424BF3">
        <w:rPr>
          <w:rFonts w:ascii="Times New Roman" w:eastAsia="Times New Roman" w:hAnsi="Times New Roman" w:cs="Times New Roman"/>
          <w:bCs/>
          <w:iCs/>
          <w:sz w:val="24"/>
          <w:szCs w:val="24"/>
          <w:lang w:val="cs-CZ" w:eastAsia="ar-SA"/>
        </w:rPr>
        <w:t xml:space="preserve">ЗОП, </w:t>
      </w:r>
      <w:r w:rsidR="001C46D5">
        <w:rPr>
          <w:rFonts w:ascii="Times New Roman" w:eastAsia="Times New Roman" w:hAnsi="Times New Roman" w:cs="Times New Roman"/>
          <w:bCs/>
          <w:iCs/>
          <w:sz w:val="24"/>
          <w:szCs w:val="24"/>
          <w:lang w:val="cs-CZ" w:eastAsia="ar-SA"/>
        </w:rPr>
        <w:t>Комисията реши да направи следните предложения:</w:t>
      </w:r>
    </w:p>
    <w:p w14:paraId="49C3B196" w14:textId="38747B65" w:rsidR="00F068C9" w:rsidRDefault="000E1CB1" w:rsidP="00447A10">
      <w:pPr>
        <w:tabs>
          <w:tab w:val="left" w:pos="567"/>
        </w:tabs>
        <w:suppressAutoHyphens/>
        <w:spacing w:after="0" w:line="240" w:lineRule="auto"/>
        <w:jc w:val="both"/>
        <w:rPr>
          <w:rFonts w:ascii="Times New Roman" w:eastAsia="Times New Roman" w:hAnsi="Times New Roman" w:cs="Times New Roman"/>
          <w:sz w:val="24"/>
          <w:szCs w:val="24"/>
          <w:lang w:eastAsia="bg-BG"/>
        </w:rPr>
      </w:pPr>
      <w:r w:rsidRPr="00F068C9">
        <w:rPr>
          <w:rFonts w:ascii="Times New Roman" w:eastAsia="Times New Roman" w:hAnsi="Times New Roman" w:cs="Times New Roman"/>
          <w:b/>
          <w:sz w:val="24"/>
          <w:szCs w:val="24"/>
          <w:lang w:eastAsia="bg-BG"/>
        </w:rPr>
        <w:tab/>
      </w:r>
    </w:p>
    <w:p w14:paraId="24AD09EB" w14:textId="77777777" w:rsidR="005E085D" w:rsidRPr="00B039B5" w:rsidRDefault="005E085D" w:rsidP="00962FF3">
      <w:pPr>
        <w:tabs>
          <w:tab w:val="left" w:pos="567"/>
        </w:tabs>
        <w:suppressAutoHyphens/>
        <w:spacing w:after="0" w:line="240" w:lineRule="auto"/>
        <w:jc w:val="both"/>
        <w:rPr>
          <w:rFonts w:ascii="Times New Roman" w:eastAsia="Times New Roman" w:hAnsi="Times New Roman" w:cs="Times New Roman"/>
          <w:sz w:val="24"/>
          <w:szCs w:val="24"/>
          <w:lang w:eastAsia="bg-BG"/>
        </w:rPr>
      </w:pPr>
    </w:p>
    <w:p w14:paraId="5BE65D16" w14:textId="0258FF7E" w:rsidR="005E085D" w:rsidRDefault="00F068C9" w:rsidP="007D6F54">
      <w:pPr>
        <w:spacing w:after="0" w:line="240" w:lineRule="auto"/>
        <w:ind w:firstLine="708"/>
        <w:jc w:val="both"/>
        <w:rPr>
          <w:rFonts w:ascii="Times New Roman" w:eastAsia="Times New Roman" w:hAnsi="Times New Roman" w:cs="Times New Roman"/>
          <w:bCs/>
          <w:sz w:val="24"/>
          <w:szCs w:val="24"/>
          <w:lang w:val="cs-CZ" w:eastAsia="ar-SA"/>
        </w:rPr>
      </w:pPr>
      <w:r w:rsidRPr="00F068C9">
        <w:rPr>
          <w:rFonts w:ascii="Times New Roman" w:eastAsia="Times New Roman" w:hAnsi="Times New Roman" w:cs="Times New Roman"/>
          <w:b/>
          <w:bCs/>
          <w:sz w:val="24"/>
          <w:szCs w:val="24"/>
          <w:lang w:eastAsia="ar-SA"/>
        </w:rPr>
        <w:t>Предложения на Комисията:</w:t>
      </w:r>
    </w:p>
    <w:p w14:paraId="6086E7FE" w14:textId="77777777" w:rsidR="005648EF" w:rsidRDefault="005648EF" w:rsidP="007D6F54">
      <w:pPr>
        <w:spacing w:after="0" w:line="240" w:lineRule="auto"/>
        <w:ind w:firstLine="708"/>
        <w:jc w:val="both"/>
        <w:rPr>
          <w:rFonts w:ascii="Times New Roman" w:eastAsia="Times New Roman" w:hAnsi="Times New Roman" w:cs="Times New Roman"/>
          <w:bCs/>
          <w:sz w:val="24"/>
          <w:szCs w:val="24"/>
          <w:lang w:val="cs-CZ" w:eastAsia="ar-SA"/>
        </w:rPr>
      </w:pPr>
    </w:p>
    <w:p w14:paraId="2A3DF6D9" w14:textId="102C40FB" w:rsidR="00562D0F" w:rsidRDefault="000E1CB1" w:rsidP="007D6F54">
      <w:pPr>
        <w:spacing w:after="0" w:line="240" w:lineRule="auto"/>
        <w:ind w:firstLine="708"/>
        <w:jc w:val="both"/>
        <w:rPr>
          <w:rFonts w:ascii="Times New Roman" w:eastAsia="Times New Roman" w:hAnsi="Times New Roman" w:cs="Times New Roman"/>
          <w:bCs/>
          <w:sz w:val="24"/>
          <w:szCs w:val="24"/>
          <w:lang w:eastAsia="ar-SA"/>
        </w:rPr>
      </w:pPr>
      <w:r w:rsidRPr="00B039B5">
        <w:rPr>
          <w:rFonts w:ascii="Times New Roman" w:eastAsia="Times New Roman" w:hAnsi="Times New Roman" w:cs="Times New Roman"/>
          <w:bCs/>
          <w:sz w:val="24"/>
          <w:szCs w:val="24"/>
          <w:lang w:val="cs-CZ" w:eastAsia="ar-SA"/>
        </w:rPr>
        <w:t>Предвид извършеното класиране</w:t>
      </w:r>
      <w:r w:rsidRPr="00B039B5">
        <w:rPr>
          <w:rFonts w:ascii="Times New Roman" w:eastAsia="Times New Roman" w:hAnsi="Times New Roman" w:cs="Times New Roman"/>
          <w:bCs/>
          <w:sz w:val="24"/>
          <w:szCs w:val="24"/>
          <w:lang w:eastAsia="ar-SA"/>
        </w:rPr>
        <w:t xml:space="preserve"> и на основание чл. 60, ал. 1, т. 9 от ППЗОП</w:t>
      </w:r>
      <w:r w:rsidR="001C46D5">
        <w:rPr>
          <w:rFonts w:ascii="Times New Roman" w:eastAsia="Times New Roman" w:hAnsi="Times New Roman" w:cs="Times New Roman"/>
          <w:bCs/>
          <w:sz w:val="24"/>
          <w:szCs w:val="24"/>
          <w:lang w:val="cs-CZ" w:eastAsia="ar-SA"/>
        </w:rPr>
        <w:t xml:space="preserve"> Комисията взе решение да предложи </w:t>
      </w:r>
      <w:r w:rsidRPr="00B039B5">
        <w:rPr>
          <w:rFonts w:ascii="Times New Roman" w:eastAsia="Times New Roman" w:hAnsi="Times New Roman" w:cs="Times New Roman"/>
          <w:bCs/>
          <w:sz w:val="24"/>
          <w:szCs w:val="24"/>
          <w:lang w:val="cs-CZ" w:eastAsia="ar-SA"/>
        </w:rPr>
        <w:t>на Възложителя</w:t>
      </w:r>
      <w:r w:rsidR="00562D0F">
        <w:rPr>
          <w:rFonts w:ascii="Times New Roman" w:eastAsia="Times New Roman" w:hAnsi="Times New Roman" w:cs="Times New Roman"/>
          <w:bCs/>
          <w:sz w:val="24"/>
          <w:szCs w:val="24"/>
          <w:lang w:eastAsia="ar-SA"/>
        </w:rPr>
        <w:t xml:space="preserve"> следното:</w:t>
      </w:r>
    </w:p>
    <w:p w14:paraId="158F917D" w14:textId="77777777" w:rsidR="00562D0F" w:rsidRDefault="00562D0F" w:rsidP="007D6F54">
      <w:pPr>
        <w:spacing w:after="0" w:line="240" w:lineRule="auto"/>
        <w:ind w:firstLine="708"/>
        <w:jc w:val="both"/>
        <w:rPr>
          <w:rFonts w:ascii="Times New Roman" w:eastAsia="Times New Roman" w:hAnsi="Times New Roman" w:cs="Times New Roman"/>
          <w:bCs/>
          <w:sz w:val="24"/>
          <w:szCs w:val="24"/>
          <w:lang w:eastAsia="ar-SA"/>
        </w:rPr>
      </w:pPr>
    </w:p>
    <w:p w14:paraId="2078F563" w14:textId="19290C03" w:rsidR="00562D0F" w:rsidRDefault="00562D0F" w:rsidP="007D6F54">
      <w:pPr>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А) Да вземе решение за следното </w:t>
      </w:r>
      <w:r w:rsidRPr="00C43B05">
        <w:rPr>
          <w:rFonts w:ascii="Times New Roman" w:eastAsia="Times New Roman" w:hAnsi="Times New Roman" w:cs="Times New Roman"/>
          <w:b/>
          <w:bCs/>
          <w:sz w:val="24"/>
          <w:szCs w:val="24"/>
          <w:lang w:eastAsia="ar-SA"/>
        </w:rPr>
        <w:t>класиране</w:t>
      </w:r>
      <w:r>
        <w:rPr>
          <w:rFonts w:ascii="Times New Roman" w:eastAsia="Times New Roman" w:hAnsi="Times New Roman" w:cs="Times New Roman"/>
          <w:bCs/>
          <w:sz w:val="24"/>
          <w:szCs w:val="24"/>
          <w:lang w:eastAsia="ar-SA"/>
        </w:rPr>
        <w:t>:</w:t>
      </w:r>
    </w:p>
    <w:p w14:paraId="56BE9EAA" w14:textId="77777777" w:rsidR="00D14071" w:rsidRDefault="00D14071" w:rsidP="007D6F54">
      <w:pPr>
        <w:spacing w:after="0" w:line="240" w:lineRule="auto"/>
        <w:ind w:firstLine="708"/>
        <w:jc w:val="both"/>
        <w:rPr>
          <w:rFonts w:ascii="Times New Roman" w:eastAsia="Times New Roman" w:hAnsi="Times New Roman" w:cs="Times New Roman"/>
          <w:bCs/>
          <w:sz w:val="24"/>
          <w:szCs w:val="24"/>
          <w:lang w:eastAsia="ar-SA"/>
        </w:rPr>
      </w:pPr>
    </w:p>
    <w:tbl>
      <w:tblPr>
        <w:tblW w:w="0" w:type="auto"/>
        <w:tblInd w:w="90" w:type="dxa"/>
        <w:tblCellMar>
          <w:left w:w="10" w:type="dxa"/>
          <w:right w:w="10" w:type="dxa"/>
        </w:tblCellMar>
        <w:tblLook w:val="0000" w:firstRow="0" w:lastRow="0" w:firstColumn="0" w:lastColumn="0" w:noHBand="0" w:noVBand="0"/>
      </w:tblPr>
      <w:tblGrid>
        <w:gridCol w:w="2352"/>
        <w:gridCol w:w="4102"/>
        <w:gridCol w:w="2650"/>
      </w:tblGrid>
      <w:tr w:rsidR="00D14071" w:rsidRPr="00D14071" w14:paraId="588A54E4" w14:textId="77777777" w:rsidTr="0016452F">
        <w:tc>
          <w:tcPr>
            <w:tcW w:w="2363" w:type="dxa"/>
            <w:tcBorders>
              <w:top w:val="single" w:sz="8" w:space="0" w:color="000000"/>
              <w:left w:val="single" w:sz="8" w:space="0" w:color="000000"/>
              <w:bottom w:val="single" w:sz="8" w:space="0" w:color="000000"/>
              <w:right w:val="single" w:sz="8" w:space="0" w:color="000000"/>
            </w:tcBorders>
            <w:shd w:val="clear" w:color="auto" w:fill="F7CAAC"/>
            <w:tcMar>
              <w:left w:w="100" w:type="dxa"/>
              <w:right w:w="100" w:type="dxa"/>
            </w:tcMar>
          </w:tcPr>
          <w:p w14:paraId="53F97CD5" w14:textId="77777777" w:rsidR="00D14071" w:rsidRPr="00D14071" w:rsidRDefault="00D14071" w:rsidP="00D14071">
            <w:pPr>
              <w:spacing w:after="0" w:line="257" w:lineRule="auto"/>
              <w:ind w:left="140"/>
              <w:jc w:val="center"/>
              <w:rPr>
                <w:rFonts w:ascii="Times New Roman" w:eastAsia="Times New Roman" w:hAnsi="Times New Roman" w:cs="Times New Roman"/>
                <w:sz w:val="24"/>
                <w:szCs w:val="24"/>
                <w:lang w:val="en-GB" w:eastAsia="en-GB"/>
              </w:rPr>
            </w:pPr>
            <w:r w:rsidRPr="00D14071">
              <w:rPr>
                <w:rFonts w:ascii="Times New Roman" w:eastAsia="Times New Roman" w:hAnsi="Times New Roman" w:cs="Times New Roman"/>
                <w:b/>
                <w:sz w:val="24"/>
                <w:szCs w:val="24"/>
                <w:lang w:val="en-GB" w:eastAsia="en-GB"/>
              </w:rPr>
              <w:t>Класиране/Място</w:t>
            </w:r>
          </w:p>
        </w:tc>
        <w:tc>
          <w:tcPr>
            <w:tcW w:w="4477" w:type="dxa"/>
            <w:tcBorders>
              <w:top w:val="single" w:sz="8" w:space="0" w:color="000000"/>
              <w:left w:val="single" w:sz="0" w:space="0" w:color="000000"/>
              <w:bottom w:val="single" w:sz="8" w:space="0" w:color="000000"/>
              <w:right w:val="single" w:sz="8" w:space="0" w:color="000000"/>
            </w:tcBorders>
            <w:shd w:val="clear" w:color="auto" w:fill="F7CAAC"/>
            <w:tcMar>
              <w:left w:w="100" w:type="dxa"/>
              <w:right w:w="100" w:type="dxa"/>
            </w:tcMar>
          </w:tcPr>
          <w:p w14:paraId="2536D33E" w14:textId="77777777" w:rsidR="00D14071" w:rsidRPr="00D14071" w:rsidRDefault="00D14071" w:rsidP="00D14071">
            <w:pPr>
              <w:spacing w:after="0" w:line="257" w:lineRule="auto"/>
              <w:ind w:left="140"/>
              <w:jc w:val="center"/>
              <w:rPr>
                <w:rFonts w:ascii="Times New Roman" w:eastAsia="Times New Roman" w:hAnsi="Times New Roman" w:cs="Times New Roman"/>
                <w:sz w:val="24"/>
                <w:szCs w:val="24"/>
                <w:lang w:val="en-GB" w:eastAsia="en-GB"/>
              </w:rPr>
            </w:pPr>
            <w:r w:rsidRPr="00D14071">
              <w:rPr>
                <w:rFonts w:ascii="Times New Roman" w:eastAsia="Times New Roman" w:hAnsi="Times New Roman" w:cs="Times New Roman"/>
                <w:b/>
                <w:sz w:val="24"/>
                <w:szCs w:val="24"/>
                <w:lang w:val="en-GB" w:eastAsia="en-GB"/>
              </w:rPr>
              <w:t>Участници</w:t>
            </w:r>
          </w:p>
        </w:tc>
        <w:tc>
          <w:tcPr>
            <w:tcW w:w="2792" w:type="dxa"/>
            <w:tcBorders>
              <w:top w:val="single" w:sz="8" w:space="0" w:color="000000"/>
              <w:left w:val="single" w:sz="0" w:space="0" w:color="000000"/>
              <w:bottom w:val="single" w:sz="8" w:space="0" w:color="000000"/>
              <w:right w:val="single" w:sz="8" w:space="0" w:color="000000"/>
            </w:tcBorders>
            <w:shd w:val="clear" w:color="auto" w:fill="F7CAAC"/>
            <w:tcMar>
              <w:left w:w="100" w:type="dxa"/>
              <w:right w:w="100" w:type="dxa"/>
            </w:tcMar>
          </w:tcPr>
          <w:p w14:paraId="4352BF86" w14:textId="77777777" w:rsidR="00D14071" w:rsidRPr="00D14071" w:rsidRDefault="00D14071" w:rsidP="00D14071">
            <w:pPr>
              <w:spacing w:after="0" w:line="257" w:lineRule="auto"/>
              <w:ind w:left="140"/>
              <w:jc w:val="center"/>
              <w:rPr>
                <w:rFonts w:ascii="Times New Roman" w:eastAsia="Times New Roman" w:hAnsi="Times New Roman" w:cs="Times New Roman"/>
                <w:sz w:val="24"/>
                <w:szCs w:val="24"/>
                <w:lang w:val="en-GB" w:eastAsia="en-GB"/>
              </w:rPr>
            </w:pPr>
            <w:r w:rsidRPr="00D14071">
              <w:rPr>
                <w:rFonts w:ascii="Times New Roman" w:eastAsia="Times New Roman" w:hAnsi="Times New Roman" w:cs="Times New Roman"/>
                <w:b/>
                <w:sz w:val="24"/>
                <w:szCs w:val="24"/>
                <w:lang w:val="en-GB" w:eastAsia="en-GB"/>
              </w:rPr>
              <w:t>Комплексна оценка (КО)</w:t>
            </w:r>
          </w:p>
        </w:tc>
      </w:tr>
      <w:tr w:rsidR="00D14071" w:rsidRPr="00D14071" w14:paraId="25733AE3" w14:textId="77777777" w:rsidTr="0016452F">
        <w:tc>
          <w:tcPr>
            <w:tcW w:w="2363" w:type="dxa"/>
            <w:tcBorders>
              <w:top w:val="single" w:sz="0"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DE7872B" w14:textId="77777777" w:rsidR="00D14071" w:rsidRPr="00D14071" w:rsidRDefault="00D14071" w:rsidP="00D14071">
            <w:pPr>
              <w:spacing w:after="0" w:line="257" w:lineRule="auto"/>
              <w:ind w:left="140"/>
              <w:jc w:val="center"/>
              <w:rPr>
                <w:rFonts w:ascii="Times New Roman" w:eastAsia="Times New Roman" w:hAnsi="Times New Roman" w:cs="Times New Roman"/>
                <w:sz w:val="24"/>
                <w:szCs w:val="24"/>
                <w:lang w:val="en-GB" w:eastAsia="en-GB"/>
              </w:rPr>
            </w:pPr>
            <w:r w:rsidRPr="00D14071">
              <w:rPr>
                <w:rFonts w:ascii="Times New Roman" w:eastAsia="Times New Roman" w:hAnsi="Times New Roman" w:cs="Times New Roman"/>
                <w:b/>
                <w:sz w:val="24"/>
                <w:szCs w:val="24"/>
                <w:lang w:val="en-GB" w:eastAsia="en-GB"/>
              </w:rPr>
              <w:t>Първо</w:t>
            </w:r>
          </w:p>
        </w:tc>
        <w:tc>
          <w:tcPr>
            <w:tcW w:w="4477"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tcPr>
          <w:p w14:paraId="46395C61" w14:textId="77777777" w:rsidR="00D14071" w:rsidRPr="00D14071" w:rsidRDefault="00D14071" w:rsidP="00D14071">
            <w:pPr>
              <w:spacing w:after="0" w:line="257" w:lineRule="auto"/>
              <w:ind w:left="140"/>
              <w:jc w:val="center"/>
              <w:rPr>
                <w:rFonts w:ascii="Times New Roman" w:eastAsia="Times New Roman" w:hAnsi="Times New Roman" w:cs="Times New Roman"/>
                <w:sz w:val="24"/>
                <w:szCs w:val="24"/>
                <w:lang w:val="en-GB" w:eastAsia="en-GB"/>
              </w:rPr>
            </w:pPr>
            <w:r w:rsidRPr="00D14071">
              <w:rPr>
                <w:rFonts w:ascii="Times New Roman" w:eastAsia="Times New Roman" w:hAnsi="Times New Roman" w:cs="Times New Roman"/>
                <w:b/>
                <w:sz w:val="24"/>
                <w:szCs w:val="24"/>
                <w:lang w:val="en-GB" w:eastAsia="en-GB"/>
              </w:rPr>
              <w:t>“Нивел Строй” ЕООД</w:t>
            </w:r>
          </w:p>
        </w:tc>
        <w:tc>
          <w:tcPr>
            <w:tcW w:w="2792"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tcPr>
          <w:p w14:paraId="2199D453" w14:textId="77777777" w:rsidR="00D14071" w:rsidRPr="00D14071" w:rsidRDefault="00D14071" w:rsidP="00D14071">
            <w:pPr>
              <w:spacing w:after="0" w:line="257" w:lineRule="auto"/>
              <w:ind w:left="140"/>
              <w:jc w:val="center"/>
              <w:rPr>
                <w:rFonts w:ascii="Times New Roman" w:eastAsia="Times New Roman" w:hAnsi="Times New Roman" w:cs="Times New Roman"/>
                <w:sz w:val="24"/>
                <w:szCs w:val="24"/>
                <w:lang w:val="en-GB" w:eastAsia="en-GB"/>
              </w:rPr>
            </w:pPr>
            <w:r w:rsidRPr="00D14071">
              <w:rPr>
                <w:rFonts w:ascii="Times New Roman" w:eastAsia="Times New Roman" w:hAnsi="Times New Roman" w:cs="Times New Roman"/>
                <w:b/>
                <w:sz w:val="24"/>
                <w:szCs w:val="24"/>
                <w:lang w:val="en-GB" w:eastAsia="en-GB"/>
              </w:rPr>
              <w:t>100,00 т.</w:t>
            </w:r>
          </w:p>
        </w:tc>
      </w:tr>
      <w:tr w:rsidR="00D14071" w:rsidRPr="00D14071" w14:paraId="0C61A5F9" w14:textId="77777777" w:rsidTr="0016452F">
        <w:tc>
          <w:tcPr>
            <w:tcW w:w="2363" w:type="dxa"/>
            <w:tcBorders>
              <w:top w:val="single" w:sz="0"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0A6DBEC" w14:textId="77777777" w:rsidR="00D14071" w:rsidRPr="00D14071" w:rsidRDefault="00D14071" w:rsidP="00D14071">
            <w:pPr>
              <w:spacing w:after="0" w:line="257" w:lineRule="auto"/>
              <w:ind w:left="140"/>
              <w:jc w:val="center"/>
              <w:rPr>
                <w:rFonts w:ascii="Times New Roman" w:eastAsia="Times New Roman" w:hAnsi="Times New Roman" w:cs="Times New Roman"/>
                <w:sz w:val="24"/>
                <w:szCs w:val="24"/>
                <w:lang w:val="en-GB" w:eastAsia="en-GB"/>
              </w:rPr>
            </w:pPr>
            <w:r w:rsidRPr="00D14071">
              <w:rPr>
                <w:rFonts w:ascii="Times New Roman" w:eastAsia="Times New Roman" w:hAnsi="Times New Roman" w:cs="Times New Roman"/>
                <w:b/>
                <w:sz w:val="24"/>
                <w:szCs w:val="24"/>
                <w:lang w:val="en-GB" w:eastAsia="en-GB"/>
              </w:rPr>
              <w:t>Второ</w:t>
            </w:r>
          </w:p>
        </w:tc>
        <w:tc>
          <w:tcPr>
            <w:tcW w:w="4477"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tcPr>
          <w:p w14:paraId="2C4FD530" w14:textId="77777777" w:rsidR="00D14071" w:rsidRPr="00D14071" w:rsidRDefault="00D14071" w:rsidP="00D14071">
            <w:pPr>
              <w:spacing w:after="0" w:line="257" w:lineRule="auto"/>
              <w:ind w:left="140"/>
              <w:jc w:val="center"/>
              <w:rPr>
                <w:rFonts w:ascii="Times New Roman" w:eastAsia="Times New Roman" w:hAnsi="Times New Roman" w:cs="Times New Roman"/>
                <w:sz w:val="24"/>
                <w:szCs w:val="24"/>
                <w:lang w:val="en-GB" w:eastAsia="en-GB"/>
              </w:rPr>
            </w:pPr>
            <w:r w:rsidRPr="00D14071">
              <w:rPr>
                <w:rFonts w:ascii="Times New Roman" w:eastAsia="Times New Roman" w:hAnsi="Times New Roman" w:cs="Times New Roman"/>
                <w:b/>
                <w:sz w:val="24"/>
                <w:szCs w:val="24"/>
                <w:lang w:val="en-GB" w:eastAsia="en-GB"/>
              </w:rPr>
              <w:t>“Р-Р-Инвест 1” ООД</w:t>
            </w:r>
          </w:p>
        </w:tc>
        <w:tc>
          <w:tcPr>
            <w:tcW w:w="2792"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tcPr>
          <w:p w14:paraId="0DB24DDC" w14:textId="77777777" w:rsidR="00D14071" w:rsidRPr="00D14071" w:rsidRDefault="00D14071" w:rsidP="00D14071">
            <w:pPr>
              <w:spacing w:after="0" w:line="257" w:lineRule="auto"/>
              <w:jc w:val="center"/>
              <w:rPr>
                <w:rFonts w:ascii="Times New Roman" w:eastAsia="Times New Roman" w:hAnsi="Times New Roman" w:cs="Times New Roman"/>
                <w:sz w:val="24"/>
                <w:szCs w:val="24"/>
                <w:lang w:val="en-GB" w:eastAsia="en-GB"/>
              </w:rPr>
            </w:pPr>
            <w:r w:rsidRPr="00D14071">
              <w:rPr>
                <w:rFonts w:ascii="Times New Roman" w:eastAsia="Times New Roman" w:hAnsi="Times New Roman" w:cs="Times New Roman"/>
                <w:b/>
                <w:sz w:val="24"/>
                <w:szCs w:val="24"/>
                <w:lang w:val="en-GB" w:eastAsia="en-GB"/>
              </w:rPr>
              <w:t>99,99 т.</w:t>
            </w:r>
          </w:p>
        </w:tc>
      </w:tr>
    </w:tbl>
    <w:p w14:paraId="3614D158" w14:textId="77777777" w:rsidR="00447A10" w:rsidRPr="00447A10" w:rsidRDefault="00447A10" w:rsidP="00447A10">
      <w:pPr>
        <w:suppressAutoHyphens/>
        <w:spacing w:after="0" w:line="240" w:lineRule="auto"/>
        <w:ind w:left="927"/>
        <w:contextualSpacing/>
        <w:rPr>
          <w:rFonts w:ascii="Times New Roman" w:hAnsi="Times New Roman" w:cs="Times New Roman"/>
          <w:b/>
          <w:bCs/>
          <w:sz w:val="24"/>
          <w:szCs w:val="24"/>
        </w:rPr>
      </w:pPr>
    </w:p>
    <w:p w14:paraId="5F82F686" w14:textId="13E90263" w:rsidR="00447A10" w:rsidRPr="00447A10" w:rsidRDefault="00562D0F" w:rsidP="002C4DE4">
      <w:pPr>
        <w:ind w:firstLine="708"/>
        <w:jc w:val="both"/>
        <w:rPr>
          <w:rFonts w:ascii="Times New Roman" w:eastAsia="Times New Roman" w:hAnsi="Times New Roman" w:cs="Times New Roman"/>
          <w:sz w:val="24"/>
          <w:szCs w:val="24"/>
          <w:lang w:val="cs-CZ" w:eastAsia="ar-SA"/>
        </w:rPr>
      </w:pPr>
      <w:r>
        <w:rPr>
          <w:rFonts w:ascii="Times New Roman" w:eastAsia="Times New Roman" w:hAnsi="Times New Roman" w:cs="Times New Roman"/>
          <w:bCs/>
          <w:sz w:val="24"/>
          <w:szCs w:val="24"/>
          <w:lang w:eastAsia="ar-SA"/>
        </w:rPr>
        <w:t xml:space="preserve">Б) </w:t>
      </w:r>
      <w:r w:rsidR="00447A10" w:rsidRPr="00447A10">
        <w:rPr>
          <w:rFonts w:ascii="Times New Roman" w:eastAsia="Times New Roman" w:hAnsi="Times New Roman" w:cs="Times New Roman"/>
          <w:bCs/>
          <w:sz w:val="24"/>
          <w:szCs w:val="24"/>
          <w:lang w:val="cs-CZ" w:eastAsia="ar-SA"/>
        </w:rPr>
        <w:t xml:space="preserve">Предвид извършеното класиране, </w:t>
      </w:r>
      <w:r w:rsidR="00447A10" w:rsidRPr="00447A10">
        <w:rPr>
          <w:rFonts w:ascii="Times New Roman" w:eastAsia="Times New Roman" w:hAnsi="Times New Roman" w:cs="Times New Roman"/>
          <w:bCs/>
          <w:sz w:val="24"/>
          <w:szCs w:val="24"/>
          <w:lang w:eastAsia="ar-SA"/>
        </w:rPr>
        <w:t xml:space="preserve">Комисията </w:t>
      </w:r>
      <w:r w:rsidR="001C46D5">
        <w:rPr>
          <w:rFonts w:ascii="Times New Roman" w:eastAsia="Times New Roman" w:hAnsi="Times New Roman" w:cs="Times New Roman"/>
          <w:bCs/>
          <w:sz w:val="24"/>
          <w:szCs w:val="24"/>
          <w:lang w:val="cs-CZ" w:eastAsia="ar-SA"/>
        </w:rPr>
        <w:t xml:space="preserve">взе решение да предложи </w:t>
      </w:r>
      <w:r w:rsidR="00447A10" w:rsidRPr="00447A10">
        <w:rPr>
          <w:rFonts w:ascii="Times New Roman" w:eastAsia="Times New Roman" w:hAnsi="Times New Roman" w:cs="Times New Roman"/>
          <w:bCs/>
          <w:sz w:val="24"/>
          <w:szCs w:val="24"/>
          <w:lang w:val="cs-CZ" w:eastAsia="ar-SA"/>
        </w:rPr>
        <w:t xml:space="preserve">на Възложителя - Кмета на Община </w:t>
      </w:r>
      <w:r w:rsidR="002C4DE4">
        <w:rPr>
          <w:rFonts w:ascii="Times New Roman" w:eastAsia="Times New Roman" w:hAnsi="Times New Roman" w:cs="Times New Roman"/>
          <w:bCs/>
          <w:sz w:val="24"/>
          <w:szCs w:val="24"/>
          <w:lang w:eastAsia="ar-SA"/>
        </w:rPr>
        <w:t>Джебел</w:t>
      </w:r>
      <w:r w:rsidR="00447A10" w:rsidRPr="00447A10">
        <w:rPr>
          <w:rFonts w:ascii="Times New Roman" w:eastAsia="Times New Roman" w:hAnsi="Times New Roman" w:cs="Times New Roman"/>
          <w:bCs/>
          <w:sz w:val="24"/>
          <w:szCs w:val="24"/>
          <w:lang w:val="cs-CZ" w:eastAsia="ar-SA"/>
        </w:rPr>
        <w:t>, за изпълнител на обществена поръчка с предмет</w:t>
      </w:r>
      <w:r w:rsidR="00447A10" w:rsidRPr="00447A10">
        <w:rPr>
          <w:rFonts w:ascii="Times New Roman" w:hAnsi="Times New Roman" w:cs="Times New Roman"/>
          <w:iCs/>
          <w:sz w:val="24"/>
          <w:szCs w:val="24"/>
        </w:rPr>
        <w:t>:</w:t>
      </w:r>
      <w:r w:rsidR="00447A10" w:rsidRPr="00447A10">
        <w:rPr>
          <w:rFonts w:ascii="Times New Roman" w:hAnsi="Times New Roman" w:cs="Times New Roman"/>
          <w:color w:val="000000" w:themeColor="text1"/>
          <w:sz w:val="24"/>
          <w:szCs w:val="24"/>
        </w:rPr>
        <w:t xml:space="preserve"> </w:t>
      </w:r>
      <w:r w:rsidR="002C4DE4" w:rsidRPr="00E168D8">
        <w:rPr>
          <w:rFonts w:ascii="Times New Roman" w:hAnsi="Times New Roman" w:cs="Times New Roman"/>
          <w:i/>
          <w:sz w:val="24"/>
          <w:szCs w:val="24"/>
        </w:rPr>
        <w:t>„</w:t>
      </w:r>
      <w:r w:rsidR="002C4DE4" w:rsidRPr="00E168D8">
        <w:rPr>
          <w:rFonts w:ascii="Times New Roman" w:hAnsi="Times New Roman" w:cs="Times New Roman"/>
          <w:b/>
          <w:i/>
          <w:sz w:val="24"/>
          <w:szCs w:val="24"/>
        </w:rPr>
        <w:t>ВОДОСНАБДЯВАНЕ ГРУПА КУПЦИТЕ</w:t>
      </w:r>
      <w:r w:rsidR="002C4DE4">
        <w:rPr>
          <w:rFonts w:ascii="Times New Roman" w:hAnsi="Times New Roman" w:cs="Times New Roman"/>
          <w:b/>
          <w:i/>
          <w:sz w:val="24"/>
          <w:szCs w:val="24"/>
        </w:rPr>
        <w:t xml:space="preserve"> </w:t>
      </w:r>
      <w:r w:rsidR="002C4DE4" w:rsidRPr="00E168D8">
        <w:rPr>
          <w:rFonts w:ascii="Times New Roman" w:hAnsi="Times New Roman" w:cs="Times New Roman"/>
          <w:b/>
          <w:i/>
          <w:sz w:val="24"/>
          <w:szCs w:val="24"/>
        </w:rPr>
        <w:t>(С.</w:t>
      </w:r>
      <w:r w:rsidR="002C4DE4">
        <w:rPr>
          <w:rFonts w:ascii="Times New Roman" w:hAnsi="Times New Roman" w:cs="Times New Roman"/>
          <w:b/>
          <w:i/>
          <w:sz w:val="24"/>
          <w:szCs w:val="24"/>
        </w:rPr>
        <w:t xml:space="preserve"> </w:t>
      </w:r>
      <w:r w:rsidR="002C4DE4" w:rsidRPr="00E168D8">
        <w:rPr>
          <w:rFonts w:ascii="Times New Roman" w:hAnsi="Times New Roman" w:cs="Times New Roman"/>
          <w:b/>
          <w:i/>
          <w:sz w:val="24"/>
          <w:szCs w:val="24"/>
        </w:rPr>
        <w:t>КУПЦИТЕ, С.</w:t>
      </w:r>
      <w:r w:rsidR="002C4DE4">
        <w:rPr>
          <w:rFonts w:ascii="Times New Roman" w:hAnsi="Times New Roman" w:cs="Times New Roman"/>
          <w:b/>
          <w:i/>
          <w:sz w:val="24"/>
          <w:szCs w:val="24"/>
        </w:rPr>
        <w:t xml:space="preserve"> </w:t>
      </w:r>
      <w:r w:rsidR="002C4DE4" w:rsidRPr="00E168D8">
        <w:rPr>
          <w:rFonts w:ascii="Times New Roman" w:hAnsi="Times New Roman" w:cs="Times New Roman"/>
          <w:b/>
          <w:i/>
          <w:sz w:val="24"/>
          <w:szCs w:val="24"/>
        </w:rPr>
        <w:t>ПОТОЧЕ, С.</w:t>
      </w:r>
      <w:r w:rsidR="002C4DE4">
        <w:rPr>
          <w:rFonts w:ascii="Times New Roman" w:hAnsi="Times New Roman" w:cs="Times New Roman"/>
          <w:b/>
          <w:i/>
          <w:sz w:val="24"/>
          <w:szCs w:val="24"/>
        </w:rPr>
        <w:t xml:space="preserve"> </w:t>
      </w:r>
      <w:r w:rsidR="002C4DE4" w:rsidRPr="00E168D8">
        <w:rPr>
          <w:rFonts w:ascii="Times New Roman" w:hAnsi="Times New Roman" w:cs="Times New Roman"/>
          <w:b/>
          <w:i/>
          <w:sz w:val="24"/>
          <w:szCs w:val="24"/>
        </w:rPr>
        <w:t xml:space="preserve">РЪТ)- </w:t>
      </w:r>
      <w:r w:rsidR="002C4DE4" w:rsidRPr="00E168D8">
        <w:rPr>
          <w:rFonts w:ascii="Times New Roman" w:hAnsi="Times New Roman" w:cs="Times New Roman"/>
          <w:b/>
          <w:i/>
          <w:sz w:val="24"/>
          <w:szCs w:val="24"/>
        </w:rPr>
        <w:lastRenderedPageBreak/>
        <w:t>КОМПЛЕКСЕН ПРОЕКТ ЗА ИНВЕСТИЦИОННА ИНИЦИАТИВА ПО ЧЛ.150, АЛ.6 ОТ ЗУТ, В ЗЕМЛИЩАТА НА СЕЛАТА КУПЦИТЕ, ПОТОЧЕ, РЪТ, ОБЩИНА ДЖЕБЕЛ“</w:t>
      </w:r>
      <w:r w:rsidR="002C4DE4" w:rsidRPr="00E168D8">
        <w:rPr>
          <w:rFonts w:ascii="Times New Roman" w:hAnsi="Times New Roman" w:cs="Times New Roman"/>
          <w:sz w:val="24"/>
          <w:szCs w:val="24"/>
        </w:rPr>
        <w:t xml:space="preserve">, открита с Решение № </w:t>
      </w:r>
      <w:r w:rsidR="002C4DE4">
        <w:rPr>
          <w:rFonts w:ascii="Times New Roman" w:hAnsi="Times New Roman" w:cs="Times New Roman"/>
          <w:sz w:val="24"/>
          <w:szCs w:val="24"/>
        </w:rPr>
        <w:t>1312/</w:t>
      </w:r>
      <w:r w:rsidR="002C4DE4" w:rsidRPr="00E168D8">
        <w:rPr>
          <w:rFonts w:ascii="Times New Roman" w:hAnsi="Times New Roman" w:cs="Times New Roman"/>
          <w:sz w:val="24"/>
          <w:szCs w:val="24"/>
        </w:rPr>
        <w:t>19.12.2018 г., публикувана в Регистъра на обществените поръчки на АОП с уникален номер: с 00417-2018-0014</w:t>
      </w:r>
      <w:r w:rsidR="00447A10" w:rsidRPr="00447A10">
        <w:rPr>
          <w:rFonts w:ascii="Times New Roman" w:eastAsia="Times New Roman" w:hAnsi="Times New Roman" w:cs="Times New Roman"/>
          <w:bCs/>
          <w:color w:val="000000" w:themeColor="text1"/>
          <w:sz w:val="24"/>
          <w:szCs w:val="24"/>
        </w:rPr>
        <w:t>,</w:t>
      </w:r>
      <w:r w:rsidR="00447A10" w:rsidRPr="00447A10">
        <w:rPr>
          <w:rFonts w:ascii="Times New Roman" w:eastAsia="Times New Roman" w:hAnsi="Times New Roman" w:cs="Times New Roman"/>
          <w:bCs/>
          <w:sz w:val="24"/>
          <w:szCs w:val="24"/>
          <w:lang w:eastAsia="ar-SA"/>
        </w:rPr>
        <w:t xml:space="preserve"> </w:t>
      </w:r>
      <w:r w:rsidR="00447A10" w:rsidRPr="00447A10">
        <w:rPr>
          <w:rFonts w:ascii="Times New Roman" w:eastAsia="Times New Roman" w:hAnsi="Times New Roman" w:cs="Times New Roman"/>
          <w:sz w:val="24"/>
          <w:szCs w:val="24"/>
          <w:lang w:val="cs-CZ" w:eastAsia="ar-SA"/>
        </w:rPr>
        <w:t>да бъде избран участника, класиран на първо място, а именно:</w:t>
      </w:r>
    </w:p>
    <w:p w14:paraId="194153B4" w14:textId="69D9B5D9" w:rsidR="00447A10" w:rsidRPr="00447A10" w:rsidRDefault="002C4DE4" w:rsidP="002C4DE4">
      <w:pPr>
        <w:suppressAutoHyphens/>
        <w:spacing w:after="0" w:line="240" w:lineRule="auto"/>
        <w:ind w:firstLine="708"/>
        <w:jc w:val="both"/>
        <w:rPr>
          <w:rFonts w:ascii="Times New Roman" w:eastAsia="Times New Roman" w:hAnsi="Times New Roman" w:cs="Times New Roman"/>
          <w:sz w:val="24"/>
          <w:szCs w:val="24"/>
          <w:lang w:eastAsia="ar-SA"/>
        </w:rPr>
      </w:pPr>
      <w:r w:rsidRPr="009D3FEE">
        <w:rPr>
          <w:rFonts w:ascii="Times New Roman" w:hAnsi="Times New Roman" w:cs="Times New Roman"/>
          <w:b/>
          <w:sz w:val="24"/>
          <w:szCs w:val="24"/>
          <w:lang w:eastAsia="bg-BG"/>
        </w:rPr>
        <w:t xml:space="preserve">Участник № 1 </w:t>
      </w:r>
      <w:r w:rsidRPr="004E4B1E">
        <w:rPr>
          <w:rFonts w:ascii="Times New Roman" w:hAnsi="Times New Roman" w:cs="Times New Roman"/>
          <w:b/>
          <w:sz w:val="24"/>
          <w:szCs w:val="24"/>
          <w:lang w:val="en-US" w:eastAsia="bg-BG"/>
        </w:rPr>
        <w:t>“</w:t>
      </w:r>
      <w:r w:rsidRPr="008139C8">
        <w:rPr>
          <w:rFonts w:ascii="Times New Roman" w:hAnsi="Times New Roman" w:cs="Times New Roman"/>
          <w:b/>
          <w:sz w:val="24"/>
          <w:szCs w:val="24"/>
          <w:lang w:eastAsia="bg-BG"/>
        </w:rPr>
        <w:t>Нивел Строй” ЕООД</w:t>
      </w:r>
      <w:r w:rsidRPr="002C4DE4">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с оферта </w:t>
      </w:r>
      <w:r w:rsidRPr="008139C8">
        <w:rPr>
          <w:rFonts w:ascii="Times New Roman" w:hAnsi="Times New Roman" w:cs="Times New Roman"/>
          <w:sz w:val="24"/>
          <w:szCs w:val="24"/>
          <w:lang w:eastAsia="bg-BG"/>
        </w:rPr>
        <w:t>вх. №</w:t>
      </w:r>
      <w:r w:rsidR="00D14071">
        <w:rPr>
          <w:rFonts w:ascii="Times New Roman" w:hAnsi="Times New Roman" w:cs="Times New Roman"/>
          <w:sz w:val="24"/>
          <w:szCs w:val="24"/>
          <w:lang w:eastAsia="bg-BG"/>
        </w:rPr>
        <w:t xml:space="preserve"> </w:t>
      </w:r>
      <w:r w:rsidRPr="008139C8">
        <w:rPr>
          <w:rFonts w:ascii="Times New Roman" w:hAnsi="Times New Roman" w:cs="Times New Roman"/>
          <w:sz w:val="24"/>
          <w:szCs w:val="24"/>
        </w:rPr>
        <w:t xml:space="preserve">62-655-1, подадена на 23.01.2019 г. в </w:t>
      </w:r>
      <w:r w:rsidRPr="008139C8">
        <w:rPr>
          <w:rFonts w:ascii="Times New Roman" w:eastAsia="Batang" w:hAnsi="Times New Roman" w:cs="Times New Roman"/>
          <w:sz w:val="24"/>
          <w:szCs w:val="24"/>
          <w:lang w:eastAsia="bg-BG"/>
        </w:rPr>
        <w:t xml:space="preserve">10:55 </w:t>
      </w:r>
      <w:r>
        <w:rPr>
          <w:rFonts w:ascii="Times New Roman" w:eastAsia="Batang" w:hAnsi="Times New Roman" w:cs="Times New Roman"/>
          <w:sz w:val="24"/>
          <w:szCs w:val="24"/>
          <w:lang w:eastAsia="bg-BG"/>
        </w:rPr>
        <w:t xml:space="preserve">часа и обща цена за изпълнение на поръчката: </w:t>
      </w:r>
      <w:r w:rsidR="00424BF3" w:rsidRPr="00424BF3">
        <w:rPr>
          <w:rFonts w:ascii="Times New Roman" w:eastAsia="Times New Roman" w:hAnsi="Times New Roman" w:cs="Times New Roman"/>
          <w:b/>
          <w:sz w:val="24"/>
          <w:szCs w:val="24"/>
        </w:rPr>
        <w:t>1 435 888,22 лева (един милион четиристотин тридесет и пет хиляди хиляди осемстотин осемдесет и осем лева и двадесет и две стотинки) лева без ДДС</w:t>
      </w:r>
      <w:r w:rsidR="00424BF3" w:rsidRPr="00424BF3">
        <w:rPr>
          <w:rFonts w:ascii="Times New Roman" w:eastAsia="Times New Roman" w:hAnsi="Times New Roman" w:cs="Times New Roman"/>
          <w:sz w:val="24"/>
          <w:szCs w:val="24"/>
        </w:rPr>
        <w:t>.</w:t>
      </w:r>
    </w:p>
    <w:p w14:paraId="713CB3FD" w14:textId="77777777" w:rsidR="005E085D" w:rsidRDefault="005E085D" w:rsidP="00962FF3">
      <w:pPr>
        <w:suppressAutoHyphens/>
        <w:spacing w:after="0" w:line="240" w:lineRule="auto"/>
        <w:ind w:firstLine="708"/>
        <w:jc w:val="both"/>
        <w:rPr>
          <w:rFonts w:ascii="Times New Roman" w:eastAsia="Times New Roman" w:hAnsi="Times New Roman" w:cs="Times New Roman"/>
          <w:b/>
          <w:sz w:val="24"/>
          <w:szCs w:val="24"/>
          <w:lang w:eastAsia="bg-BG"/>
        </w:rPr>
      </w:pPr>
    </w:p>
    <w:p w14:paraId="5470AD3E" w14:textId="036F5C39" w:rsidR="00C43B05" w:rsidRDefault="00C43B05" w:rsidP="00C43B05">
      <w:pPr>
        <w:spacing w:after="0" w:line="240" w:lineRule="auto"/>
        <w:ind w:firstLine="708"/>
        <w:jc w:val="both"/>
        <w:rPr>
          <w:rFonts w:ascii="Times New Roman" w:eastAsia="Times New Roman" w:hAnsi="Times New Roman" w:cs="Times New Roman"/>
          <w:sz w:val="24"/>
          <w:szCs w:val="24"/>
        </w:rPr>
      </w:pPr>
      <w:r w:rsidRPr="00C43B05">
        <w:rPr>
          <w:rFonts w:ascii="Times New Roman" w:eastAsia="Times New Roman" w:hAnsi="Times New Roman" w:cs="Times New Roman"/>
          <w:sz w:val="24"/>
          <w:szCs w:val="24"/>
          <w:lang w:eastAsia="bg-BG"/>
        </w:rPr>
        <w:t>В)</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rPr>
        <w:t>Да бъ</w:t>
      </w:r>
      <w:r w:rsidR="00447A10">
        <w:rPr>
          <w:rFonts w:ascii="Times New Roman" w:eastAsia="Times New Roman" w:hAnsi="Times New Roman" w:cs="Times New Roman"/>
          <w:b/>
          <w:sz w:val="24"/>
          <w:szCs w:val="24"/>
        </w:rPr>
        <w:t>д</w:t>
      </w:r>
      <w:r w:rsidR="002C4DE4">
        <w:rPr>
          <w:rFonts w:ascii="Times New Roman" w:eastAsia="Times New Roman" w:hAnsi="Times New Roman" w:cs="Times New Roman"/>
          <w:b/>
          <w:sz w:val="24"/>
          <w:szCs w:val="24"/>
        </w:rPr>
        <w:t>е</w:t>
      </w:r>
      <w:r w:rsidR="00447A1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отстранен</w:t>
      </w:r>
      <w:r w:rsidRPr="0057352F">
        <w:rPr>
          <w:rFonts w:ascii="Times New Roman" w:eastAsia="Times New Roman" w:hAnsi="Times New Roman" w:cs="Times New Roman"/>
          <w:b/>
          <w:sz w:val="24"/>
          <w:szCs w:val="24"/>
        </w:rPr>
        <w:t xml:space="preserve"> от участие </w:t>
      </w:r>
      <w:r w:rsidRPr="0057352F">
        <w:rPr>
          <w:rFonts w:ascii="Times New Roman" w:eastAsia="Times New Roman" w:hAnsi="Times New Roman" w:cs="Times New Roman"/>
          <w:sz w:val="24"/>
          <w:szCs w:val="24"/>
        </w:rPr>
        <w:t>при мотиви, изч</w:t>
      </w:r>
      <w:r>
        <w:rPr>
          <w:rFonts w:ascii="Times New Roman" w:eastAsia="Times New Roman" w:hAnsi="Times New Roman" w:cs="Times New Roman"/>
          <w:sz w:val="24"/>
          <w:szCs w:val="24"/>
        </w:rPr>
        <w:t>е</w:t>
      </w:r>
      <w:r w:rsidR="00BE0426">
        <w:rPr>
          <w:rFonts w:ascii="Times New Roman" w:eastAsia="Times New Roman" w:hAnsi="Times New Roman" w:cs="Times New Roman"/>
          <w:sz w:val="24"/>
          <w:szCs w:val="24"/>
        </w:rPr>
        <w:t xml:space="preserve">рпателно посочени в </w:t>
      </w:r>
      <w:r w:rsidR="006B4316">
        <w:rPr>
          <w:rFonts w:ascii="Times New Roman" w:eastAsia="Times New Roman" w:hAnsi="Times New Roman" w:cs="Times New Roman"/>
          <w:sz w:val="24"/>
          <w:szCs w:val="24"/>
        </w:rPr>
        <w:t xml:space="preserve">Протокол №1, </w:t>
      </w:r>
      <w:r w:rsidR="006B4316" w:rsidRPr="00D13BF3">
        <w:rPr>
          <w:rFonts w:ascii="Times New Roman" w:eastAsia="Times New Roman" w:hAnsi="Times New Roman" w:cs="Times New Roman"/>
          <w:sz w:val="24"/>
          <w:szCs w:val="24"/>
        </w:rPr>
        <w:t>Протокол</w:t>
      </w:r>
      <w:r w:rsidR="006B4316">
        <w:rPr>
          <w:rFonts w:ascii="Times New Roman" w:eastAsia="Times New Roman" w:hAnsi="Times New Roman" w:cs="Times New Roman"/>
          <w:sz w:val="24"/>
          <w:szCs w:val="24"/>
        </w:rPr>
        <w:t xml:space="preserve"> №2 </w:t>
      </w:r>
      <w:r w:rsidR="00447A10">
        <w:rPr>
          <w:rFonts w:ascii="Times New Roman" w:eastAsia="Times New Roman" w:hAnsi="Times New Roman" w:cs="Times New Roman"/>
          <w:sz w:val="24"/>
          <w:szCs w:val="24"/>
        </w:rPr>
        <w:t xml:space="preserve">и </w:t>
      </w:r>
      <w:r w:rsidR="00447A10" w:rsidRPr="00D13BF3">
        <w:rPr>
          <w:rFonts w:ascii="Times New Roman" w:eastAsia="Times New Roman" w:hAnsi="Times New Roman" w:cs="Times New Roman"/>
          <w:sz w:val="24"/>
          <w:szCs w:val="24"/>
        </w:rPr>
        <w:t>Протокол</w:t>
      </w:r>
      <w:r w:rsidR="00424BF3">
        <w:rPr>
          <w:rFonts w:ascii="Times New Roman" w:eastAsia="Times New Roman" w:hAnsi="Times New Roman" w:cs="Times New Roman"/>
          <w:sz w:val="24"/>
          <w:szCs w:val="24"/>
        </w:rPr>
        <w:t xml:space="preserve"> №3</w:t>
      </w:r>
      <w:r w:rsidR="00447A10">
        <w:rPr>
          <w:rFonts w:ascii="Times New Roman" w:eastAsia="Times New Roman" w:hAnsi="Times New Roman" w:cs="Times New Roman"/>
          <w:sz w:val="24"/>
          <w:szCs w:val="24"/>
        </w:rPr>
        <w:t xml:space="preserve"> </w:t>
      </w:r>
      <w:r w:rsidRPr="0057352F">
        <w:rPr>
          <w:rFonts w:ascii="Times New Roman" w:eastAsia="Times New Roman" w:hAnsi="Times New Roman" w:cs="Times New Roman"/>
          <w:sz w:val="24"/>
          <w:szCs w:val="24"/>
        </w:rPr>
        <w:t>от работата на комисията, както следва:</w:t>
      </w:r>
    </w:p>
    <w:p w14:paraId="44CB519E" w14:textId="4706E4CD" w:rsidR="00BE0426" w:rsidRDefault="00BE0426" w:rsidP="00C43B05">
      <w:pPr>
        <w:spacing w:after="0" w:line="240" w:lineRule="auto"/>
        <w:ind w:firstLine="708"/>
        <w:jc w:val="both"/>
        <w:rPr>
          <w:rFonts w:ascii="Times New Roman" w:eastAsia="Times New Roman" w:hAnsi="Times New Roman" w:cs="Times New Roman"/>
          <w:sz w:val="24"/>
          <w:szCs w:val="24"/>
        </w:rPr>
      </w:pPr>
    </w:p>
    <w:tbl>
      <w:tblPr>
        <w:tblStyle w:val="TableGrid1"/>
        <w:tblW w:w="9351" w:type="dxa"/>
        <w:tblLook w:val="04A0" w:firstRow="1" w:lastRow="0" w:firstColumn="1" w:lastColumn="0" w:noHBand="0" w:noVBand="1"/>
      </w:tblPr>
      <w:tblGrid>
        <w:gridCol w:w="463"/>
        <w:gridCol w:w="3526"/>
        <w:gridCol w:w="5362"/>
      </w:tblGrid>
      <w:tr w:rsidR="00447A10" w:rsidRPr="00447A10" w14:paraId="7357FFB5" w14:textId="77777777" w:rsidTr="003F14A0">
        <w:tc>
          <w:tcPr>
            <w:tcW w:w="463" w:type="dxa"/>
          </w:tcPr>
          <w:p w14:paraId="2D9CDB90" w14:textId="7A89CF3B" w:rsidR="00447A10" w:rsidRPr="00D14071" w:rsidRDefault="00447A10" w:rsidP="00D14071">
            <w:pPr>
              <w:widowControl w:val="0"/>
              <w:spacing w:after="0" w:line="240" w:lineRule="auto"/>
              <w:jc w:val="center"/>
              <w:rPr>
                <w:rFonts w:ascii="Times New Roman" w:eastAsia="Times New Roman" w:hAnsi="Times New Roman" w:cs="Times New Roman"/>
                <w:b/>
                <w:sz w:val="24"/>
                <w:szCs w:val="24"/>
                <w:lang w:eastAsia="bg-BG"/>
              </w:rPr>
            </w:pPr>
            <w:r w:rsidRPr="00D14071">
              <w:rPr>
                <w:rFonts w:ascii="Times New Roman" w:eastAsia="Times New Roman" w:hAnsi="Times New Roman" w:cs="Times New Roman"/>
                <w:b/>
                <w:sz w:val="24"/>
                <w:szCs w:val="24"/>
                <w:lang w:eastAsia="bg-BG"/>
              </w:rPr>
              <w:t>№</w:t>
            </w:r>
          </w:p>
        </w:tc>
        <w:tc>
          <w:tcPr>
            <w:tcW w:w="3526" w:type="dxa"/>
          </w:tcPr>
          <w:p w14:paraId="759FFFD9" w14:textId="77777777" w:rsidR="00447A10" w:rsidRPr="00D14071" w:rsidRDefault="00447A10" w:rsidP="00D14071">
            <w:pPr>
              <w:widowControl w:val="0"/>
              <w:spacing w:after="0" w:line="240" w:lineRule="auto"/>
              <w:jc w:val="center"/>
              <w:rPr>
                <w:rFonts w:ascii="Times New Roman" w:eastAsia="Times New Roman" w:hAnsi="Times New Roman" w:cs="Times New Roman"/>
                <w:b/>
                <w:sz w:val="24"/>
                <w:szCs w:val="24"/>
                <w:lang w:eastAsia="bg-BG"/>
              </w:rPr>
            </w:pPr>
            <w:r w:rsidRPr="00D14071">
              <w:rPr>
                <w:rFonts w:ascii="Times New Roman" w:eastAsia="Times New Roman" w:hAnsi="Times New Roman" w:cs="Times New Roman"/>
                <w:b/>
                <w:sz w:val="24"/>
                <w:szCs w:val="24"/>
                <w:lang w:eastAsia="bg-BG"/>
              </w:rPr>
              <w:t>Име на участника</w:t>
            </w:r>
          </w:p>
        </w:tc>
        <w:tc>
          <w:tcPr>
            <w:tcW w:w="5362" w:type="dxa"/>
          </w:tcPr>
          <w:p w14:paraId="16270E30" w14:textId="26B4A0CE" w:rsidR="00447A10" w:rsidRPr="00D14071" w:rsidRDefault="00447A10" w:rsidP="00D14071">
            <w:pPr>
              <w:widowControl w:val="0"/>
              <w:spacing w:after="0" w:line="240" w:lineRule="auto"/>
              <w:jc w:val="center"/>
              <w:rPr>
                <w:rFonts w:ascii="Times New Roman" w:eastAsia="Times New Roman" w:hAnsi="Times New Roman" w:cs="Times New Roman"/>
                <w:b/>
                <w:sz w:val="24"/>
                <w:szCs w:val="24"/>
                <w:lang w:val="bg-BG" w:eastAsia="bg-BG"/>
              </w:rPr>
            </w:pPr>
            <w:r w:rsidRPr="00D14071">
              <w:rPr>
                <w:rFonts w:ascii="Times New Roman" w:eastAsia="Times New Roman" w:hAnsi="Times New Roman" w:cs="Times New Roman"/>
                <w:b/>
                <w:sz w:val="24"/>
                <w:szCs w:val="24"/>
                <w:lang w:eastAsia="bg-BG"/>
              </w:rPr>
              <w:t>Основание</w:t>
            </w:r>
            <w:r w:rsidR="00D14071" w:rsidRPr="00D14071">
              <w:rPr>
                <w:rFonts w:ascii="Times New Roman" w:eastAsia="Times New Roman" w:hAnsi="Times New Roman" w:cs="Times New Roman"/>
                <w:b/>
                <w:sz w:val="24"/>
                <w:szCs w:val="24"/>
                <w:lang w:val="bg-BG" w:eastAsia="bg-BG"/>
              </w:rPr>
              <w:t xml:space="preserve"> и мотиви съгласно Протокол № 3</w:t>
            </w:r>
          </w:p>
        </w:tc>
      </w:tr>
      <w:tr w:rsidR="00447A10" w:rsidRPr="00447A10" w14:paraId="781EF921" w14:textId="77777777" w:rsidTr="003F14A0">
        <w:tc>
          <w:tcPr>
            <w:tcW w:w="463" w:type="dxa"/>
          </w:tcPr>
          <w:p w14:paraId="1472477C" w14:textId="77777777" w:rsidR="00D14071" w:rsidRDefault="00D14071" w:rsidP="00447A10">
            <w:pPr>
              <w:widowControl w:val="0"/>
              <w:spacing w:after="0" w:line="240" w:lineRule="auto"/>
              <w:jc w:val="both"/>
              <w:rPr>
                <w:rFonts w:ascii="Times New Roman" w:eastAsia="Times New Roman" w:hAnsi="Times New Roman" w:cs="Times New Roman"/>
                <w:sz w:val="24"/>
                <w:szCs w:val="24"/>
                <w:lang w:eastAsia="bg-BG"/>
              </w:rPr>
            </w:pPr>
          </w:p>
          <w:p w14:paraId="11F9AC68" w14:textId="13E006D1" w:rsidR="00447A10" w:rsidRPr="00447A10" w:rsidRDefault="00447A10" w:rsidP="00447A10">
            <w:pPr>
              <w:widowControl w:val="0"/>
              <w:spacing w:after="0" w:line="240" w:lineRule="auto"/>
              <w:jc w:val="both"/>
              <w:rPr>
                <w:rFonts w:ascii="Times New Roman" w:eastAsia="Times New Roman" w:hAnsi="Times New Roman" w:cs="Times New Roman"/>
                <w:sz w:val="24"/>
                <w:szCs w:val="24"/>
                <w:lang w:eastAsia="bg-BG"/>
              </w:rPr>
            </w:pPr>
            <w:r w:rsidRPr="00447A10">
              <w:rPr>
                <w:rFonts w:ascii="Times New Roman" w:eastAsia="Times New Roman" w:hAnsi="Times New Roman" w:cs="Times New Roman"/>
                <w:sz w:val="24"/>
                <w:szCs w:val="24"/>
                <w:lang w:eastAsia="bg-BG"/>
              </w:rPr>
              <w:t xml:space="preserve">1. </w:t>
            </w:r>
          </w:p>
        </w:tc>
        <w:tc>
          <w:tcPr>
            <w:tcW w:w="3526" w:type="dxa"/>
          </w:tcPr>
          <w:p w14:paraId="0201CE72" w14:textId="77777777" w:rsidR="00D14071" w:rsidRDefault="00D14071" w:rsidP="00447A10">
            <w:pPr>
              <w:widowControl w:val="0"/>
              <w:spacing w:after="0" w:line="240" w:lineRule="auto"/>
              <w:jc w:val="both"/>
              <w:rPr>
                <w:rFonts w:ascii="Times New Roman" w:eastAsia="Times New Roman" w:hAnsi="Times New Roman" w:cs="Times New Roman"/>
                <w:sz w:val="24"/>
                <w:szCs w:val="24"/>
                <w:lang w:val="bg-BG" w:eastAsia="bg-BG"/>
              </w:rPr>
            </w:pPr>
          </w:p>
          <w:p w14:paraId="3257C9C1" w14:textId="7F2D256D" w:rsidR="00447A10" w:rsidRPr="002C4DE4" w:rsidRDefault="002C4DE4" w:rsidP="00447A10">
            <w:pPr>
              <w:widowControl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„Саварона“ ЕООД</w:t>
            </w:r>
          </w:p>
        </w:tc>
        <w:tc>
          <w:tcPr>
            <w:tcW w:w="5362" w:type="dxa"/>
          </w:tcPr>
          <w:p w14:paraId="6CE3BEE3" w14:textId="77777777" w:rsidR="00447A10" w:rsidRPr="00447A10" w:rsidRDefault="00447A10" w:rsidP="00447A10">
            <w:pPr>
              <w:widowControl w:val="0"/>
              <w:spacing w:after="0" w:line="240" w:lineRule="auto"/>
              <w:jc w:val="both"/>
              <w:rPr>
                <w:rFonts w:ascii="Times New Roman" w:eastAsia="Times New Roman" w:hAnsi="Times New Roman" w:cs="Times New Roman"/>
                <w:sz w:val="24"/>
                <w:szCs w:val="24"/>
                <w:lang w:eastAsia="bg-BG"/>
              </w:rPr>
            </w:pPr>
            <w:r w:rsidRPr="00447A10">
              <w:rPr>
                <w:rFonts w:ascii="Times New Roman" w:hAnsi="Times New Roman" w:cs="Times New Roman"/>
                <w:sz w:val="24"/>
                <w:szCs w:val="24"/>
                <w:lang w:eastAsia="bg-BG"/>
              </w:rPr>
              <w:t xml:space="preserve">Недопуснат на основание чл. 107, т. 2, б. „а“ от ЗОП – Участникът не отговаря на предварително обявените условия. </w:t>
            </w:r>
          </w:p>
        </w:tc>
      </w:tr>
    </w:tbl>
    <w:p w14:paraId="46247F4B" w14:textId="77777777" w:rsidR="00C43B05" w:rsidRDefault="00C43B05" w:rsidP="00962FF3">
      <w:pPr>
        <w:suppressAutoHyphens/>
        <w:spacing w:after="0" w:line="240" w:lineRule="auto"/>
        <w:ind w:firstLine="567"/>
        <w:jc w:val="both"/>
        <w:rPr>
          <w:rFonts w:ascii="Times New Roman" w:eastAsia="Times New Roman" w:hAnsi="Times New Roman" w:cs="Times New Roman"/>
          <w:b/>
          <w:sz w:val="24"/>
          <w:szCs w:val="24"/>
          <w:lang w:val="en-GB" w:eastAsia="bg-BG"/>
        </w:rPr>
      </w:pPr>
    </w:p>
    <w:p w14:paraId="0F6A3214" w14:textId="0A3BA485" w:rsidR="005E085D" w:rsidRDefault="000E1CB1" w:rsidP="00962FF3">
      <w:pPr>
        <w:suppressAutoHyphens/>
        <w:spacing w:after="0" w:line="240" w:lineRule="auto"/>
        <w:ind w:firstLine="567"/>
        <w:jc w:val="both"/>
        <w:rPr>
          <w:rFonts w:ascii="Times New Roman" w:eastAsia="Times New Roman" w:hAnsi="Times New Roman" w:cs="Times New Roman"/>
          <w:color w:val="000000"/>
          <w:sz w:val="24"/>
          <w:szCs w:val="24"/>
          <w:lang w:eastAsia="bg-BG"/>
        </w:rPr>
      </w:pPr>
      <w:r w:rsidRPr="00B039B5">
        <w:rPr>
          <w:rFonts w:ascii="Times New Roman" w:eastAsia="Times New Roman" w:hAnsi="Times New Roman" w:cs="Times New Roman"/>
          <w:color w:val="000000"/>
          <w:sz w:val="24"/>
          <w:szCs w:val="24"/>
          <w:lang w:eastAsia="bg-BG"/>
        </w:rPr>
        <w:t>В съответствие с чл. 60, ал. 2 от ППЗОП към настоящия доклад прилагаме протоколите, отразяващи работ</w:t>
      </w:r>
      <w:r w:rsidR="00DD66B9">
        <w:rPr>
          <w:rFonts w:ascii="Times New Roman" w:eastAsia="Times New Roman" w:hAnsi="Times New Roman" w:cs="Times New Roman"/>
          <w:color w:val="000000"/>
          <w:sz w:val="24"/>
          <w:szCs w:val="24"/>
          <w:lang w:eastAsia="bg-BG"/>
        </w:rPr>
        <w:t>ата на комисията – Протокол № 1</w:t>
      </w:r>
      <w:r w:rsidR="007D6F54">
        <w:rPr>
          <w:rFonts w:ascii="Times New Roman" w:eastAsia="Times New Roman" w:hAnsi="Times New Roman" w:cs="Times New Roman"/>
          <w:color w:val="000000"/>
          <w:sz w:val="24"/>
          <w:szCs w:val="24"/>
          <w:lang w:eastAsia="bg-BG"/>
        </w:rPr>
        <w:t xml:space="preserve">, </w:t>
      </w:r>
      <w:r w:rsidRPr="00B039B5">
        <w:rPr>
          <w:rFonts w:ascii="Times New Roman" w:eastAsia="Times New Roman" w:hAnsi="Times New Roman" w:cs="Times New Roman"/>
          <w:color w:val="000000"/>
          <w:sz w:val="24"/>
          <w:szCs w:val="24"/>
          <w:lang w:eastAsia="bg-BG"/>
        </w:rPr>
        <w:t xml:space="preserve"> Протокол № 2</w:t>
      </w:r>
      <w:r w:rsidR="002C4DE4">
        <w:rPr>
          <w:rFonts w:ascii="Times New Roman" w:eastAsia="Times New Roman" w:hAnsi="Times New Roman" w:cs="Times New Roman"/>
          <w:color w:val="000000"/>
          <w:sz w:val="24"/>
          <w:szCs w:val="24"/>
          <w:lang w:eastAsia="bg-BG"/>
        </w:rPr>
        <w:t>,</w:t>
      </w:r>
      <w:r w:rsidR="00447A10">
        <w:rPr>
          <w:rFonts w:ascii="Times New Roman" w:eastAsia="Times New Roman" w:hAnsi="Times New Roman" w:cs="Times New Roman"/>
          <w:color w:val="000000"/>
          <w:sz w:val="24"/>
          <w:szCs w:val="24"/>
          <w:lang w:eastAsia="bg-BG"/>
        </w:rPr>
        <w:t xml:space="preserve"> Протокол № 3</w:t>
      </w:r>
      <w:r w:rsidR="002C4DE4">
        <w:rPr>
          <w:rFonts w:ascii="Times New Roman" w:eastAsia="Times New Roman" w:hAnsi="Times New Roman" w:cs="Times New Roman"/>
          <w:color w:val="000000"/>
          <w:sz w:val="24"/>
          <w:szCs w:val="24"/>
          <w:lang w:eastAsia="bg-BG"/>
        </w:rPr>
        <w:t xml:space="preserve"> и Протокол № 4</w:t>
      </w:r>
      <w:r w:rsidR="002C4DE4" w:rsidRPr="00B039B5">
        <w:rPr>
          <w:rFonts w:ascii="Times New Roman" w:eastAsia="Times New Roman" w:hAnsi="Times New Roman" w:cs="Times New Roman"/>
          <w:color w:val="000000"/>
          <w:sz w:val="24"/>
          <w:szCs w:val="24"/>
          <w:lang w:eastAsia="bg-BG"/>
        </w:rPr>
        <w:t>.</w:t>
      </w:r>
    </w:p>
    <w:p w14:paraId="4783228B" w14:textId="77777777" w:rsidR="005648EF" w:rsidRPr="00B039B5" w:rsidRDefault="005648EF" w:rsidP="00962FF3">
      <w:pPr>
        <w:suppressAutoHyphens/>
        <w:spacing w:after="0" w:line="240" w:lineRule="auto"/>
        <w:ind w:firstLine="567"/>
        <w:jc w:val="both"/>
        <w:rPr>
          <w:rFonts w:ascii="Times New Roman" w:eastAsia="Times New Roman" w:hAnsi="Times New Roman" w:cs="Times New Roman"/>
          <w:color w:val="000000"/>
          <w:sz w:val="24"/>
          <w:szCs w:val="24"/>
          <w:lang w:eastAsia="bg-BG"/>
        </w:rPr>
      </w:pPr>
    </w:p>
    <w:p w14:paraId="154EE2C8" w14:textId="4D31E1BF" w:rsidR="005E085D" w:rsidRDefault="000E1CB1" w:rsidP="00DD66B9">
      <w:pPr>
        <w:spacing w:after="0" w:line="240" w:lineRule="auto"/>
        <w:ind w:firstLine="708"/>
        <w:jc w:val="both"/>
        <w:rPr>
          <w:rFonts w:ascii="Times New Roman" w:eastAsia="Times New Roman" w:hAnsi="Times New Roman" w:cs="Times New Roman"/>
          <w:bCs/>
          <w:sz w:val="24"/>
          <w:szCs w:val="24"/>
          <w:lang w:eastAsia="ar-SA"/>
        </w:rPr>
      </w:pPr>
      <w:r w:rsidRPr="00B039B5">
        <w:rPr>
          <w:rFonts w:ascii="Times New Roman" w:eastAsia="Times New Roman" w:hAnsi="Times New Roman" w:cs="Times New Roman"/>
          <w:color w:val="000000"/>
          <w:sz w:val="24"/>
          <w:szCs w:val="24"/>
          <w:lang w:eastAsia="bg-BG"/>
        </w:rPr>
        <w:t xml:space="preserve">На основание чл. 106, ал. 1 от ЗОП и чл. 60, ал. 3 от ППЗОП комисията, назначена </w:t>
      </w:r>
      <w:r w:rsidR="00447A10">
        <w:rPr>
          <w:rFonts w:ascii="Times New Roman" w:eastAsia="Times New Roman" w:hAnsi="Times New Roman" w:cs="Times New Roman"/>
          <w:color w:val="000000"/>
          <w:sz w:val="24"/>
          <w:szCs w:val="24"/>
          <w:lang w:eastAsia="bg-BG"/>
        </w:rPr>
        <w:t xml:space="preserve">с Ваша </w:t>
      </w:r>
      <w:r w:rsidR="002C4DE4" w:rsidRPr="00E168D8">
        <w:rPr>
          <w:rFonts w:ascii="Times New Roman" w:hAnsi="Times New Roman" w:cs="Times New Roman"/>
          <w:color w:val="000000" w:themeColor="text1"/>
          <w:sz w:val="24"/>
          <w:szCs w:val="24"/>
        </w:rPr>
        <w:t xml:space="preserve">Заповед № </w:t>
      </w:r>
      <w:r w:rsidR="002C4DE4">
        <w:rPr>
          <w:rFonts w:ascii="Times New Roman" w:hAnsi="Times New Roman" w:cs="Times New Roman"/>
          <w:color w:val="000000" w:themeColor="text1"/>
          <w:sz w:val="24"/>
          <w:szCs w:val="24"/>
          <w:lang w:eastAsia="bg-BG" w:bidi="bg-BG"/>
        </w:rPr>
        <w:t>153</w:t>
      </w:r>
      <w:r w:rsidR="002C4DE4" w:rsidRPr="00E168D8">
        <w:rPr>
          <w:rFonts w:ascii="Times New Roman" w:hAnsi="Times New Roman" w:cs="Times New Roman"/>
          <w:color w:val="000000" w:themeColor="text1"/>
          <w:sz w:val="24"/>
          <w:szCs w:val="24"/>
          <w:lang w:eastAsia="bg-BG" w:bidi="bg-BG"/>
        </w:rPr>
        <w:t xml:space="preserve">/24.01.2019 </w:t>
      </w:r>
      <w:r w:rsidR="002C4DE4" w:rsidRPr="00E168D8">
        <w:rPr>
          <w:rFonts w:ascii="Times New Roman" w:hAnsi="Times New Roman" w:cs="Times New Roman"/>
          <w:color w:val="000000" w:themeColor="text1"/>
          <w:sz w:val="24"/>
          <w:szCs w:val="24"/>
          <w:lang w:bidi="en-US"/>
        </w:rPr>
        <w:t>г</w:t>
      </w:r>
      <w:r w:rsidR="00447A10">
        <w:rPr>
          <w:rFonts w:ascii="Times New Roman" w:eastAsia="Times New Roman" w:hAnsi="Times New Roman" w:cs="Times New Roman"/>
          <w:bCs/>
          <w:sz w:val="24"/>
          <w:szCs w:val="24"/>
          <w:lang w:eastAsia="ar-SA"/>
        </w:rPr>
        <w:t xml:space="preserve">. </w:t>
      </w:r>
      <w:r w:rsidRPr="00B039B5">
        <w:rPr>
          <w:rFonts w:ascii="Times New Roman" w:eastAsia="Times New Roman" w:hAnsi="Times New Roman" w:cs="Times New Roman"/>
          <w:bCs/>
          <w:sz w:val="24"/>
          <w:szCs w:val="24"/>
          <w:lang w:eastAsia="ar-SA"/>
        </w:rPr>
        <w:t>Ви предава настоящия доклад за утвърждаване заедно с цялата документация по процедурата.</w:t>
      </w:r>
    </w:p>
    <w:p w14:paraId="639C71F6" w14:textId="77777777" w:rsidR="001C46D5" w:rsidRDefault="001C46D5" w:rsidP="00DD66B9">
      <w:pPr>
        <w:spacing w:after="0" w:line="240" w:lineRule="auto"/>
        <w:ind w:firstLine="708"/>
        <w:jc w:val="both"/>
        <w:rPr>
          <w:rFonts w:ascii="Times New Roman" w:eastAsia="Times New Roman" w:hAnsi="Times New Roman" w:cs="Times New Roman"/>
          <w:b/>
          <w:color w:val="000000"/>
          <w:sz w:val="24"/>
          <w:szCs w:val="24"/>
          <w:lang w:eastAsia="bg-BG"/>
        </w:rPr>
      </w:pPr>
    </w:p>
    <w:p w14:paraId="49060AC0" w14:textId="77777777" w:rsidR="005648EF" w:rsidRPr="00B039B5" w:rsidRDefault="005648EF" w:rsidP="00DD66B9">
      <w:pPr>
        <w:spacing w:after="0" w:line="240" w:lineRule="auto"/>
        <w:ind w:firstLine="708"/>
        <w:jc w:val="both"/>
        <w:rPr>
          <w:rFonts w:ascii="Times New Roman" w:eastAsia="Times New Roman" w:hAnsi="Times New Roman" w:cs="Times New Roman"/>
          <w:b/>
          <w:color w:val="000000"/>
          <w:sz w:val="24"/>
          <w:szCs w:val="24"/>
          <w:lang w:eastAsia="bg-BG"/>
        </w:rPr>
      </w:pPr>
    </w:p>
    <w:p w14:paraId="1C73E8D5" w14:textId="7B19CECE" w:rsidR="00030D15" w:rsidRDefault="000E1CB1" w:rsidP="00447A10">
      <w:pPr>
        <w:suppressAutoHyphens/>
        <w:spacing w:after="0" w:line="240" w:lineRule="auto"/>
        <w:ind w:firstLine="567"/>
        <w:jc w:val="both"/>
        <w:rPr>
          <w:rFonts w:ascii="Times New Roman" w:hAnsi="Times New Roman" w:cs="Times New Roman"/>
          <w:sz w:val="24"/>
          <w:szCs w:val="24"/>
        </w:rPr>
      </w:pPr>
      <w:r w:rsidRPr="00B039B5">
        <w:rPr>
          <w:rFonts w:ascii="Times New Roman" w:eastAsia="Times New Roman" w:hAnsi="Times New Roman" w:cs="Times New Roman"/>
          <w:color w:val="000000"/>
          <w:sz w:val="24"/>
          <w:szCs w:val="24"/>
          <w:lang w:eastAsia="bg-BG"/>
        </w:rPr>
        <w:t xml:space="preserve">Настоящият доклад се изготви на </w:t>
      </w:r>
      <w:r w:rsidR="00265B0C">
        <w:rPr>
          <w:rFonts w:ascii="Times New Roman" w:eastAsia="Times New Roman" w:hAnsi="Times New Roman" w:cs="Times New Roman"/>
          <w:color w:val="000000"/>
          <w:sz w:val="24"/>
          <w:szCs w:val="24"/>
          <w:lang w:eastAsia="bg-BG"/>
        </w:rPr>
        <w:t>15.02.2019</w:t>
      </w:r>
      <w:r w:rsidR="00D817D7">
        <w:rPr>
          <w:rFonts w:ascii="Times New Roman" w:eastAsia="Times New Roman" w:hAnsi="Times New Roman" w:cs="Times New Roman"/>
          <w:color w:val="000000"/>
          <w:sz w:val="24"/>
          <w:szCs w:val="24"/>
          <w:lang w:eastAsia="bg-BG"/>
        </w:rPr>
        <w:t xml:space="preserve"> </w:t>
      </w:r>
      <w:r w:rsidR="00265B0C">
        <w:rPr>
          <w:rFonts w:ascii="Times New Roman" w:eastAsia="Times New Roman" w:hAnsi="Times New Roman" w:cs="Times New Roman"/>
          <w:color w:val="000000"/>
          <w:sz w:val="24"/>
          <w:szCs w:val="24"/>
          <w:lang w:eastAsia="bg-BG"/>
        </w:rPr>
        <w:t xml:space="preserve">г. </w:t>
      </w:r>
      <w:r w:rsidRPr="00B039B5">
        <w:rPr>
          <w:rFonts w:ascii="Times New Roman" w:eastAsia="Times New Roman" w:hAnsi="Times New Roman" w:cs="Times New Roman"/>
          <w:color w:val="000000"/>
          <w:sz w:val="24"/>
          <w:szCs w:val="24"/>
          <w:lang w:eastAsia="bg-BG"/>
        </w:rPr>
        <w:t xml:space="preserve">и се подписа от членовете на комисия, назначена </w:t>
      </w:r>
      <w:bookmarkEnd w:id="0"/>
      <w:r w:rsidR="002C4DE4">
        <w:rPr>
          <w:rFonts w:ascii="Times New Roman" w:eastAsia="Times New Roman" w:hAnsi="Times New Roman" w:cs="Times New Roman"/>
          <w:color w:val="000000"/>
          <w:sz w:val="24"/>
          <w:szCs w:val="24"/>
          <w:lang w:eastAsia="bg-BG"/>
        </w:rPr>
        <w:t xml:space="preserve">със </w:t>
      </w:r>
      <w:r w:rsidR="002C4DE4" w:rsidRPr="00E168D8">
        <w:rPr>
          <w:rFonts w:ascii="Times New Roman" w:hAnsi="Times New Roman" w:cs="Times New Roman"/>
          <w:color w:val="000000" w:themeColor="text1"/>
          <w:sz w:val="24"/>
          <w:szCs w:val="24"/>
        </w:rPr>
        <w:t xml:space="preserve">Заповед № </w:t>
      </w:r>
      <w:r w:rsidR="002C4DE4">
        <w:rPr>
          <w:rFonts w:ascii="Times New Roman" w:hAnsi="Times New Roman" w:cs="Times New Roman"/>
          <w:color w:val="000000" w:themeColor="text1"/>
          <w:sz w:val="24"/>
          <w:szCs w:val="24"/>
          <w:lang w:eastAsia="bg-BG" w:bidi="bg-BG"/>
        </w:rPr>
        <w:t>153</w:t>
      </w:r>
      <w:r w:rsidR="002C4DE4" w:rsidRPr="00E168D8">
        <w:rPr>
          <w:rFonts w:ascii="Times New Roman" w:hAnsi="Times New Roman" w:cs="Times New Roman"/>
          <w:color w:val="000000" w:themeColor="text1"/>
          <w:sz w:val="24"/>
          <w:szCs w:val="24"/>
          <w:lang w:eastAsia="bg-BG" w:bidi="bg-BG"/>
        </w:rPr>
        <w:t xml:space="preserve">/24.01.2019 </w:t>
      </w:r>
      <w:r w:rsidR="002C4DE4" w:rsidRPr="00E168D8">
        <w:rPr>
          <w:rFonts w:ascii="Times New Roman" w:hAnsi="Times New Roman" w:cs="Times New Roman"/>
          <w:color w:val="000000" w:themeColor="text1"/>
          <w:sz w:val="24"/>
          <w:szCs w:val="24"/>
          <w:lang w:bidi="en-US"/>
        </w:rPr>
        <w:t xml:space="preserve">г. </w:t>
      </w:r>
      <w:r w:rsidR="002C4DE4" w:rsidRPr="00E168D8">
        <w:rPr>
          <w:rFonts w:ascii="Times New Roman" w:hAnsi="Times New Roman" w:cs="Times New Roman"/>
          <w:sz w:val="24"/>
          <w:szCs w:val="24"/>
        </w:rPr>
        <w:t>на Бахри Юмер – Кмет на Община Джебел</w:t>
      </w:r>
      <w:r w:rsidR="00447A10">
        <w:rPr>
          <w:rFonts w:ascii="Times New Roman" w:hAnsi="Times New Roman" w:cs="Times New Roman"/>
          <w:sz w:val="24"/>
          <w:szCs w:val="24"/>
        </w:rPr>
        <w:t xml:space="preserve">, както следва: </w:t>
      </w:r>
    </w:p>
    <w:p w14:paraId="56AE2EAF" w14:textId="7341E3EF" w:rsidR="00447A10" w:rsidRDefault="00447A10" w:rsidP="00447A10">
      <w:pPr>
        <w:suppressAutoHyphens/>
        <w:spacing w:after="0" w:line="240" w:lineRule="auto"/>
        <w:ind w:firstLine="567"/>
        <w:jc w:val="both"/>
        <w:rPr>
          <w:rFonts w:ascii="Times New Roman" w:hAnsi="Times New Roman" w:cs="Times New Roman"/>
          <w:sz w:val="24"/>
          <w:szCs w:val="24"/>
        </w:rPr>
      </w:pPr>
    </w:p>
    <w:p w14:paraId="41D24B66" w14:textId="77777777" w:rsidR="00447A10" w:rsidRPr="00030D15" w:rsidRDefault="00447A10" w:rsidP="00447A10">
      <w:pPr>
        <w:suppressAutoHyphens/>
        <w:spacing w:after="0" w:line="240" w:lineRule="auto"/>
        <w:ind w:firstLine="567"/>
        <w:jc w:val="both"/>
        <w:rPr>
          <w:rFonts w:ascii="Times New Roman" w:hAnsi="Times New Roman" w:cs="Times New Roman"/>
          <w:sz w:val="24"/>
          <w:szCs w:val="24"/>
        </w:rPr>
      </w:pPr>
    </w:p>
    <w:p w14:paraId="25B80341" w14:textId="77777777" w:rsidR="00030D15" w:rsidRPr="00030D15" w:rsidRDefault="00030D15" w:rsidP="00030D15">
      <w:pPr>
        <w:spacing w:after="0" w:line="240" w:lineRule="auto"/>
        <w:jc w:val="both"/>
        <w:rPr>
          <w:rFonts w:ascii="Times New Roman" w:hAnsi="Times New Roman" w:cs="Times New Roman"/>
          <w:b/>
          <w:sz w:val="24"/>
          <w:szCs w:val="24"/>
        </w:rPr>
      </w:pPr>
    </w:p>
    <w:p w14:paraId="0B1936F9" w14:textId="29780D9D" w:rsidR="002C4DE4" w:rsidRPr="002C4DE4" w:rsidRDefault="002C4DE4" w:rsidP="002C4DE4">
      <w:pPr>
        <w:spacing w:after="0" w:line="240" w:lineRule="auto"/>
        <w:jc w:val="both"/>
        <w:rPr>
          <w:rFonts w:ascii="Times New Roman" w:hAnsi="Times New Roman" w:cs="Times New Roman"/>
          <w:sz w:val="24"/>
          <w:szCs w:val="24"/>
        </w:rPr>
      </w:pPr>
      <w:r w:rsidRPr="002C4DE4">
        <w:rPr>
          <w:rFonts w:ascii="Times New Roman" w:hAnsi="Times New Roman" w:cs="Times New Roman"/>
          <w:b/>
          <w:sz w:val="24"/>
          <w:szCs w:val="24"/>
        </w:rPr>
        <w:t xml:space="preserve">Председател: </w:t>
      </w:r>
    </w:p>
    <w:p w14:paraId="615E96FE" w14:textId="77777777" w:rsidR="002C4DE4" w:rsidRPr="002C4DE4" w:rsidRDefault="002C4DE4" w:rsidP="002C4DE4">
      <w:pPr>
        <w:spacing w:after="0" w:line="240" w:lineRule="auto"/>
        <w:ind w:firstLine="708"/>
        <w:jc w:val="both"/>
        <w:rPr>
          <w:rFonts w:ascii="Times New Roman" w:hAnsi="Times New Roman" w:cs="Times New Roman"/>
          <w:sz w:val="24"/>
          <w:szCs w:val="24"/>
        </w:rPr>
      </w:pPr>
      <w:r w:rsidRPr="002C4DE4">
        <w:rPr>
          <w:rFonts w:ascii="Times New Roman" w:hAnsi="Times New Roman" w:cs="Times New Roman"/>
          <w:sz w:val="24"/>
          <w:szCs w:val="24"/>
        </w:rPr>
        <w:t xml:space="preserve">              Мутлу Хашим</w:t>
      </w:r>
    </w:p>
    <w:p w14:paraId="04D37262" w14:textId="77777777" w:rsidR="002C4DE4" w:rsidRPr="002C4DE4" w:rsidRDefault="002C4DE4" w:rsidP="002C4DE4">
      <w:pPr>
        <w:spacing w:after="0" w:line="240" w:lineRule="auto"/>
        <w:jc w:val="both"/>
        <w:rPr>
          <w:rFonts w:ascii="Times New Roman" w:hAnsi="Times New Roman" w:cs="Times New Roman"/>
          <w:b/>
          <w:sz w:val="24"/>
          <w:szCs w:val="24"/>
        </w:rPr>
      </w:pPr>
    </w:p>
    <w:p w14:paraId="3ED7C07D" w14:textId="77777777" w:rsidR="002C4DE4" w:rsidRPr="002C4DE4" w:rsidRDefault="002C4DE4" w:rsidP="002C4DE4">
      <w:pPr>
        <w:spacing w:after="0" w:line="240" w:lineRule="auto"/>
        <w:jc w:val="both"/>
        <w:rPr>
          <w:rFonts w:ascii="Times New Roman" w:hAnsi="Times New Roman" w:cs="Times New Roman"/>
          <w:b/>
          <w:sz w:val="24"/>
          <w:szCs w:val="24"/>
        </w:rPr>
      </w:pPr>
    </w:p>
    <w:p w14:paraId="3A3540F5" w14:textId="1576375E" w:rsidR="001F32CD" w:rsidRDefault="002C4DE4" w:rsidP="002C4DE4">
      <w:pPr>
        <w:spacing w:after="0" w:line="240" w:lineRule="auto"/>
        <w:ind w:left="1410" w:hanging="1410"/>
        <w:jc w:val="both"/>
        <w:rPr>
          <w:rFonts w:ascii="Times New Roman" w:hAnsi="Times New Roman" w:cs="Times New Roman"/>
          <w:sz w:val="24"/>
          <w:szCs w:val="24"/>
        </w:rPr>
      </w:pPr>
      <w:r w:rsidRPr="002C4DE4">
        <w:rPr>
          <w:rFonts w:ascii="Times New Roman" w:hAnsi="Times New Roman" w:cs="Times New Roman"/>
          <w:b/>
          <w:sz w:val="24"/>
          <w:szCs w:val="24"/>
        </w:rPr>
        <w:t xml:space="preserve">Членове: </w:t>
      </w:r>
      <w:r w:rsidRPr="002C4DE4">
        <w:rPr>
          <w:rFonts w:ascii="Times New Roman" w:hAnsi="Times New Roman" w:cs="Times New Roman"/>
          <w:b/>
          <w:sz w:val="24"/>
          <w:szCs w:val="24"/>
        </w:rPr>
        <w:tab/>
        <w:t>1.</w:t>
      </w:r>
      <w:r w:rsidR="001F32CD">
        <w:rPr>
          <w:rFonts w:ascii="Times New Roman" w:hAnsi="Times New Roman" w:cs="Times New Roman"/>
          <w:sz w:val="24"/>
          <w:szCs w:val="24"/>
          <w:lang w:val="en-US"/>
        </w:rPr>
        <w:t xml:space="preserve">                                                          </w:t>
      </w:r>
      <w:r w:rsidRPr="002C4DE4">
        <w:rPr>
          <w:rFonts w:ascii="Times New Roman" w:hAnsi="Times New Roman" w:cs="Times New Roman"/>
          <w:sz w:val="24"/>
          <w:szCs w:val="24"/>
        </w:rPr>
        <w:tab/>
      </w:r>
      <w:r w:rsidR="001F32CD">
        <w:rPr>
          <w:rFonts w:ascii="Times New Roman" w:hAnsi="Times New Roman" w:cs="Times New Roman"/>
          <w:b/>
          <w:sz w:val="24"/>
          <w:szCs w:val="24"/>
        </w:rPr>
        <w:t xml:space="preserve">  </w:t>
      </w:r>
      <w:r w:rsidR="001F32CD">
        <w:rPr>
          <w:rFonts w:ascii="Times New Roman" w:hAnsi="Times New Roman" w:cs="Times New Roman"/>
          <w:b/>
          <w:sz w:val="24"/>
          <w:szCs w:val="24"/>
          <w:lang w:val="en-US"/>
        </w:rPr>
        <w:t xml:space="preserve">                 </w:t>
      </w:r>
      <w:r w:rsidR="001F32CD">
        <w:rPr>
          <w:rFonts w:ascii="Times New Roman" w:hAnsi="Times New Roman" w:cs="Times New Roman"/>
          <w:b/>
          <w:sz w:val="24"/>
          <w:szCs w:val="24"/>
        </w:rPr>
        <w:t>2</w:t>
      </w:r>
      <w:r w:rsidR="00D50688">
        <w:rPr>
          <w:rFonts w:ascii="Times New Roman" w:hAnsi="Times New Roman" w:cs="Times New Roman"/>
          <w:b/>
          <w:sz w:val="24"/>
          <w:szCs w:val="24"/>
        </w:rPr>
        <w:t>.</w:t>
      </w:r>
      <w:bookmarkStart w:id="1" w:name="_GoBack"/>
      <w:bookmarkEnd w:id="1"/>
      <w:r w:rsidRPr="002C4DE4">
        <w:rPr>
          <w:rFonts w:ascii="Times New Roman" w:hAnsi="Times New Roman" w:cs="Times New Roman"/>
          <w:sz w:val="24"/>
          <w:szCs w:val="24"/>
        </w:rPr>
        <w:t xml:space="preserve">     </w:t>
      </w:r>
    </w:p>
    <w:p w14:paraId="76005FA9" w14:textId="2301A1CA" w:rsidR="002C4DE4" w:rsidRPr="002C4DE4" w:rsidRDefault="001F32CD" w:rsidP="002C4DE4">
      <w:pPr>
        <w:spacing w:after="0" w:line="240" w:lineRule="auto"/>
        <w:ind w:left="1410" w:hanging="141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2C4DE4" w:rsidRPr="002C4DE4">
        <w:rPr>
          <w:rFonts w:ascii="Times New Roman" w:hAnsi="Times New Roman" w:cs="Times New Roman"/>
          <w:sz w:val="24"/>
          <w:szCs w:val="24"/>
        </w:rPr>
        <w:t xml:space="preserve"> (Нурджан Джамбаз-Нури)</w:t>
      </w:r>
      <w:r w:rsidR="002C4DE4" w:rsidRPr="002C4DE4">
        <w:rPr>
          <w:rFonts w:ascii="Times New Roman" w:hAnsi="Times New Roman" w:cs="Times New Roman"/>
          <w:sz w:val="24"/>
          <w:szCs w:val="24"/>
        </w:rPr>
        <w:tab/>
      </w:r>
      <w:r w:rsidR="002C4DE4" w:rsidRPr="002C4DE4">
        <w:rPr>
          <w:rFonts w:ascii="Times New Roman" w:hAnsi="Times New Roman" w:cs="Times New Roman"/>
          <w:sz w:val="24"/>
          <w:szCs w:val="24"/>
        </w:rPr>
        <w:tab/>
      </w:r>
      <w:r w:rsidR="002C4DE4" w:rsidRPr="002C4DE4">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sidR="002C4DE4" w:rsidRPr="002C4DE4">
        <w:rPr>
          <w:rFonts w:ascii="Times New Roman" w:hAnsi="Times New Roman" w:cs="Times New Roman"/>
          <w:sz w:val="24"/>
          <w:szCs w:val="24"/>
        </w:rPr>
        <w:t>Диана Додова)</w:t>
      </w:r>
    </w:p>
    <w:p w14:paraId="0762D7F3" w14:textId="77777777" w:rsidR="002C4DE4" w:rsidRPr="002C4DE4" w:rsidRDefault="002C4DE4" w:rsidP="002C4DE4">
      <w:pPr>
        <w:spacing w:after="0" w:line="240" w:lineRule="auto"/>
        <w:jc w:val="both"/>
        <w:rPr>
          <w:rFonts w:ascii="Times New Roman" w:hAnsi="Times New Roman" w:cs="Times New Roman"/>
          <w:sz w:val="24"/>
          <w:szCs w:val="24"/>
        </w:rPr>
      </w:pPr>
    </w:p>
    <w:p w14:paraId="76033AFF" w14:textId="77777777" w:rsidR="002C4DE4" w:rsidRPr="002C4DE4" w:rsidRDefault="002C4DE4" w:rsidP="002C4DE4">
      <w:pPr>
        <w:spacing w:line="257" w:lineRule="auto"/>
        <w:jc w:val="both"/>
        <w:rPr>
          <w:rFonts w:ascii="Times New Roman" w:hAnsi="Times New Roman" w:cs="Times New Roman"/>
          <w:b/>
          <w:sz w:val="24"/>
          <w:szCs w:val="24"/>
        </w:rPr>
      </w:pPr>
    </w:p>
    <w:p w14:paraId="1B68FA86" w14:textId="77777777" w:rsidR="00291037" w:rsidRPr="00B039B5" w:rsidRDefault="00291037" w:rsidP="002C4DE4">
      <w:pPr>
        <w:spacing w:line="257" w:lineRule="auto"/>
        <w:jc w:val="both"/>
        <w:rPr>
          <w:rFonts w:ascii="Times New Roman" w:hAnsi="Times New Roman" w:cs="Times New Roman"/>
          <w:color w:val="000000"/>
          <w:sz w:val="24"/>
          <w:szCs w:val="24"/>
          <w:lang w:eastAsia="bg-BG"/>
        </w:rPr>
      </w:pPr>
    </w:p>
    <w:sectPr w:rsidR="00291037" w:rsidRPr="00B039B5" w:rsidSect="005648EF">
      <w:headerReference w:type="default" r:id="rId8"/>
      <w:footerReference w:type="default" r:id="rId9"/>
      <w:footerReference w:type="first" r:id="rId10"/>
      <w:pgSz w:w="11906" w:h="16838"/>
      <w:pgMar w:top="709" w:right="1274" w:bottom="1560" w:left="1418" w:header="709" w:footer="5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F32B4" w14:textId="77777777" w:rsidR="00EA6A33" w:rsidRDefault="00EA6A33" w:rsidP="0070039D">
      <w:pPr>
        <w:spacing w:after="0" w:line="240" w:lineRule="auto"/>
      </w:pPr>
      <w:r>
        <w:separator/>
      </w:r>
    </w:p>
  </w:endnote>
  <w:endnote w:type="continuationSeparator" w:id="0">
    <w:p w14:paraId="2E2FF5BB" w14:textId="77777777" w:rsidR="00EA6A33" w:rsidRDefault="00EA6A33" w:rsidP="0070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8320" w14:textId="7297A23D" w:rsidR="006777FC" w:rsidRPr="008F1544" w:rsidRDefault="006777FC" w:rsidP="008F1544">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7C84" w14:textId="5AF0971D" w:rsidR="006777FC" w:rsidRPr="008F1544" w:rsidRDefault="006777FC" w:rsidP="008F1544">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77021" w14:textId="77777777" w:rsidR="00EA6A33" w:rsidRDefault="00EA6A33" w:rsidP="0070039D">
      <w:pPr>
        <w:spacing w:after="0" w:line="240" w:lineRule="auto"/>
      </w:pPr>
      <w:r>
        <w:separator/>
      </w:r>
    </w:p>
  </w:footnote>
  <w:footnote w:type="continuationSeparator" w:id="0">
    <w:p w14:paraId="1BF40967" w14:textId="77777777" w:rsidR="00EA6A33" w:rsidRDefault="00EA6A33" w:rsidP="00700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8248D" w14:textId="77777777" w:rsidR="006777FC" w:rsidRPr="004954DC" w:rsidRDefault="006777FC" w:rsidP="004D5CCD">
    <w:pPr>
      <w:pStyle w:val="Header"/>
      <w:jc w:val="both"/>
      <w:rPr>
        <w:color w:val="FF0000"/>
      </w:rPr>
    </w:pPr>
  </w:p>
  <w:p w14:paraId="297EF8A9" w14:textId="77777777" w:rsidR="006777FC" w:rsidRPr="009E0E57" w:rsidRDefault="006777FC" w:rsidP="009E0E57">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start w:val="1"/>
      <w:numFmt w:val="decimal"/>
      <w:lvlText w:val="%1."/>
      <w:lvlJc w:val="left"/>
      <w:pPr>
        <w:tabs>
          <w:tab w:val="num" w:pos="720"/>
        </w:tabs>
        <w:ind w:left="720" w:hanging="360"/>
      </w:pPr>
      <w:rPr>
        <w:rFonts w:ascii="Symbol" w:hAnsi="Symbol" w:cs="Symbol"/>
      </w:rPr>
    </w:lvl>
  </w:abstractNum>
  <w:abstractNum w:abstractNumId="1">
    <w:nsid w:val="00927FF9"/>
    <w:multiLevelType w:val="hybridMultilevel"/>
    <w:tmpl w:val="385C9794"/>
    <w:lvl w:ilvl="0" w:tplc="C6DA2F9E">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
    <w:nsid w:val="010C4DA9"/>
    <w:multiLevelType w:val="multilevel"/>
    <w:tmpl w:val="A2DC4274"/>
    <w:lvl w:ilvl="0">
      <w:start w:val="1"/>
      <w:numFmt w:val="decimal"/>
      <w:lvlText w:val="%1."/>
      <w:lvlJc w:val="left"/>
      <w:pPr>
        <w:ind w:left="927" w:hanging="360"/>
      </w:pPr>
      <w:rPr>
        <w:rFonts w:eastAsia="Calibri" w:hint="default"/>
      </w:rPr>
    </w:lvl>
    <w:lvl w:ilvl="1">
      <w:start w:val="6"/>
      <w:numFmt w:val="decimal"/>
      <w:isLgl/>
      <w:lvlText w:val="%1.%2."/>
      <w:lvlJc w:val="left"/>
      <w:pPr>
        <w:ind w:left="930" w:hanging="360"/>
      </w:pPr>
      <w:rPr>
        <w:rFonts w:hint="default"/>
        <w:b w:val="0"/>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6" w:hanging="720"/>
      </w:pPr>
      <w:rPr>
        <w:rFonts w:hint="default"/>
        <w:b w:val="0"/>
      </w:rPr>
    </w:lvl>
    <w:lvl w:ilvl="4">
      <w:start w:val="1"/>
      <w:numFmt w:val="decimal"/>
      <w:isLgl/>
      <w:lvlText w:val="%1.%2.%3.%4.%5."/>
      <w:lvlJc w:val="left"/>
      <w:pPr>
        <w:ind w:left="1659" w:hanging="1080"/>
      </w:pPr>
      <w:rPr>
        <w:rFonts w:hint="default"/>
        <w:b w:val="0"/>
      </w:rPr>
    </w:lvl>
    <w:lvl w:ilvl="5">
      <w:start w:val="1"/>
      <w:numFmt w:val="decimal"/>
      <w:isLgl/>
      <w:lvlText w:val="%1.%2.%3.%4.%5.%6."/>
      <w:lvlJc w:val="left"/>
      <w:pPr>
        <w:ind w:left="1662" w:hanging="1080"/>
      </w:pPr>
      <w:rPr>
        <w:rFonts w:hint="default"/>
        <w:b w:val="0"/>
      </w:rPr>
    </w:lvl>
    <w:lvl w:ilvl="6">
      <w:start w:val="1"/>
      <w:numFmt w:val="decimal"/>
      <w:isLgl/>
      <w:lvlText w:val="%1.%2.%3.%4.%5.%6.%7."/>
      <w:lvlJc w:val="left"/>
      <w:pPr>
        <w:ind w:left="2025" w:hanging="1440"/>
      </w:pPr>
      <w:rPr>
        <w:rFonts w:hint="default"/>
        <w:b w:val="0"/>
      </w:rPr>
    </w:lvl>
    <w:lvl w:ilvl="7">
      <w:start w:val="1"/>
      <w:numFmt w:val="decimal"/>
      <w:isLgl/>
      <w:lvlText w:val="%1.%2.%3.%4.%5.%6.%7.%8."/>
      <w:lvlJc w:val="left"/>
      <w:pPr>
        <w:ind w:left="2028" w:hanging="1440"/>
      </w:pPr>
      <w:rPr>
        <w:rFonts w:hint="default"/>
        <w:b w:val="0"/>
      </w:rPr>
    </w:lvl>
    <w:lvl w:ilvl="8">
      <w:start w:val="1"/>
      <w:numFmt w:val="decimal"/>
      <w:isLgl/>
      <w:lvlText w:val="%1.%2.%3.%4.%5.%6.%7.%8.%9."/>
      <w:lvlJc w:val="left"/>
      <w:pPr>
        <w:ind w:left="2391" w:hanging="1800"/>
      </w:pPr>
      <w:rPr>
        <w:rFonts w:hint="default"/>
        <w:b w:val="0"/>
      </w:rPr>
    </w:lvl>
  </w:abstractNum>
  <w:abstractNum w:abstractNumId="3">
    <w:nsid w:val="065403FC"/>
    <w:multiLevelType w:val="multilevel"/>
    <w:tmpl w:val="6E3665DC"/>
    <w:lvl w:ilvl="0">
      <w:start w:val="1"/>
      <w:numFmt w:val="decimal"/>
      <w:lvlText w:val="%1."/>
      <w:lvlJc w:val="left"/>
      <w:pPr>
        <w:ind w:left="926" w:hanging="360"/>
      </w:pPr>
      <w:rPr>
        <w:rFonts w:hint="default"/>
        <w:b/>
      </w:rPr>
    </w:lvl>
    <w:lvl w:ilvl="1">
      <w:start w:val="1"/>
      <w:numFmt w:val="decimal"/>
      <w:isLgl/>
      <w:lvlText w:val="%1.%2."/>
      <w:lvlJc w:val="left"/>
      <w:pPr>
        <w:ind w:left="1286" w:hanging="720"/>
      </w:pPr>
      <w:rPr>
        <w:rFonts w:hint="default"/>
        <w:b/>
      </w:rPr>
    </w:lvl>
    <w:lvl w:ilvl="2">
      <w:start w:val="1"/>
      <w:numFmt w:val="decimal"/>
      <w:isLgl/>
      <w:lvlText w:val="%1.%2.%3."/>
      <w:lvlJc w:val="left"/>
      <w:pPr>
        <w:ind w:left="1286" w:hanging="720"/>
      </w:pPr>
      <w:rPr>
        <w:rFonts w:hint="default"/>
      </w:rPr>
    </w:lvl>
    <w:lvl w:ilvl="3">
      <w:start w:val="1"/>
      <w:numFmt w:val="decimal"/>
      <w:isLgl/>
      <w:lvlText w:val="%1.%2.%3.%4."/>
      <w:lvlJc w:val="left"/>
      <w:pPr>
        <w:ind w:left="1646" w:hanging="108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2006" w:hanging="144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366" w:hanging="1800"/>
      </w:pPr>
      <w:rPr>
        <w:rFonts w:hint="default"/>
      </w:rPr>
    </w:lvl>
    <w:lvl w:ilvl="8">
      <w:start w:val="1"/>
      <w:numFmt w:val="decimal"/>
      <w:isLgl/>
      <w:lvlText w:val="%1.%2.%3.%4.%5.%6.%7.%8.%9."/>
      <w:lvlJc w:val="left"/>
      <w:pPr>
        <w:ind w:left="2366" w:hanging="1800"/>
      </w:pPr>
      <w:rPr>
        <w:rFonts w:hint="default"/>
      </w:rPr>
    </w:lvl>
  </w:abstractNum>
  <w:abstractNum w:abstractNumId="4">
    <w:nsid w:val="06884A5E"/>
    <w:multiLevelType w:val="hybridMultilevel"/>
    <w:tmpl w:val="C7383DB6"/>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A85113"/>
    <w:multiLevelType w:val="hybridMultilevel"/>
    <w:tmpl w:val="162CFE4A"/>
    <w:lvl w:ilvl="0" w:tplc="1BB43F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C353C"/>
    <w:multiLevelType w:val="hybridMultilevel"/>
    <w:tmpl w:val="46E66F00"/>
    <w:lvl w:ilvl="0" w:tplc="58728D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CC2294B"/>
    <w:multiLevelType w:val="multilevel"/>
    <w:tmpl w:val="A2DC4274"/>
    <w:lvl w:ilvl="0">
      <w:start w:val="1"/>
      <w:numFmt w:val="decimal"/>
      <w:lvlText w:val="%1."/>
      <w:lvlJc w:val="left"/>
      <w:pPr>
        <w:ind w:left="927" w:hanging="360"/>
      </w:pPr>
      <w:rPr>
        <w:rFonts w:eastAsia="Calibri" w:hint="default"/>
      </w:rPr>
    </w:lvl>
    <w:lvl w:ilvl="1">
      <w:start w:val="6"/>
      <w:numFmt w:val="decimal"/>
      <w:isLgl/>
      <w:lvlText w:val="%1.%2."/>
      <w:lvlJc w:val="left"/>
      <w:pPr>
        <w:ind w:left="930" w:hanging="360"/>
      </w:pPr>
      <w:rPr>
        <w:rFonts w:hint="default"/>
        <w:b w:val="0"/>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6" w:hanging="720"/>
      </w:pPr>
      <w:rPr>
        <w:rFonts w:hint="default"/>
        <w:b w:val="0"/>
      </w:rPr>
    </w:lvl>
    <w:lvl w:ilvl="4">
      <w:start w:val="1"/>
      <w:numFmt w:val="decimal"/>
      <w:isLgl/>
      <w:lvlText w:val="%1.%2.%3.%4.%5."/>
      <w:lvlJc w:val="left"/>
      <w:pPr>
        <w:ind w:left="1659" w:hanging="1080"/>
      </w:pPr>
      <w:rPr>
        <w:rFonts w:hint="default"/>
        <w:b w:val="0"/>
      </w:rPr>
    </w:lvl>
    <w:lvl w:ilvl="5">
      <w:start w:val="1"/>
      <w:numFmt w:val="decimal"/>
      <w:isLgl/>
      <w:lvlText w:val="%1.%2.%3.%4.%5.%6."/>
      <w:lvlJc w:val="left"/>
      <w:pPr>
        <w:ind w:left="1662" w:hanging="1080"/>
      </w:pPr>
      <w:rPr>
        <w:rFonts w:hint="default"/>
        <w:b w:val="0"/>
      </w:rPr>
    </w:lvl>
    <w:lvl w:ilvl="6">
      <w:start w:val="1"/>
      <w:numFmt w:val="decimal"/>
      <w:isLgl/>
      <w:lvlText w:val="%1.%2.%3.%4.%5.%6.%7."/>
      <w:lvlJc w:val="left"/>
      <w:pPr>
        <w:ind w:left="2025" w:hanging="1440"/>
      </w:pPr>
      <w:rPr>
        <w:rFonts w:hint="default"/>
        <w:b w:val="0"/>
      </w:rPr>
    </w:lvl>
    <w:lvl w:ilvl="7">
      <w:start w:val="1"/>
      <w:numFmt w:val="decimal"/>
      <w:isLgl/>
      <w:lvlText w:val="%1.%2.%3.%4.%5.%6.%7.%8."/>
      <w:lvlJc w:val="left"/>
      <w:pPr>
        <w:ind w:left="2028" w:hanging="1440"/>
      </w:pPr>
      <w:rPr>
        <w:rFonts w:hint="default"/>
        <w:b w:val="0"/>
      </w:rPr>
    </w:lvl>
    <w:lvl w:ilvl="8">
      <w:start w:val="1"/>
      <w:numFmt w:val="decimal"/>
      <w:isLgl/>
      <w:lvlText w:val="%1.%2.%3.%4.%5.%6.%7.%8.%9."/>
      <w:lvlJc w:val="left"/>
      <w:pPr>
        <w:ind w:left="2391" w:hanging="1800"/>
      </w:pPr>
      <w:rPr>
        <w:rFonts w:hint="default"/>
        <w:b w:val="0"/>
      </w:rPr>
    </w:lvl>
  </w:abstractNum>
  <w:abstractNum w:abstractNumId="8">
    <w:nsid w:val="10D85164"/>
    <w:multiLevelType w:val="multilevel"/>
    <w:tmpl w:val="0CF20656"/>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9">
    <w:nsid w:val="178A4CE9"/>
    <w:multiLevelType w:val="multilevel"/>
    <w:tmpl w:val="6E3665DC"/>
    <w:lvl w:ilvl="0">
      <w:start w:val="1"/>
      <w:numFmt w:val="decimal"/>
      <w:lvlText w:val="%1."/>
      <w:lvlJc w:val="left"/>
      <w:pPr>
        <w:ind w:left="926" w:hanging="360"/>
      </w:pPr>
      <w:rPr>
        <w:rFonts w:hint="default"/>
        <w:b/>
      </w:rPr>
    </w:lvl>
    <w:lvl w:ilvl="1">
      <w:start w:val="1"/>
      <w:numFmt w:val="decimal"/>
      <w:isLgl/>
      <w:lvlText w:val="%1.%2."/>
      <w:lvlJc w:val="left"/>
      <w:pPr>
        <w:ind w:left="1286" w:hanging="720"/>
      </w:pPr>
      <w:rPr>
        <w:rFonts w:hint="default"/>
        <w:b/>
      </w:rPr>
    </w:lvl>
    <w:lvl w:ilvl="2">
      <w:start w:val="1"/>
      <w:numFmt w:val="decimal"/>
      <w:isLgl/>
      <w:lvlText w:val="%1.%2.%3."/>
      <w:lvlJc w:val="left"/>
      <w:pPr>
        <w:ind w:left="1286" w:hanging="720"/>
      </w:pPr>
      <w:rPr>
        <w:rFonts w:hint="default"/>
      </w:rPr>
    </w:lvl>
    <w:lvl w:ilvl="3">
      <w:start w:val="1"/>
      <w:numFmt w:val="decimal"/>
      <w:isLgl/>
      <w:lvlText w:val="%1.%2.%3.%4."/>
      <w:lvlJc w:val="left"/>
      <w:pPr>
        <w:ind w:left="1646" w:hanging="108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2006" w:hanging="144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366" w:hanging="1800"/>
      </w:pPr>
      <w:rPr>
        <w:rFonts w:hint="default"/>
      </w:rPr>
    </w:lvl>
    <w:lvl w:ilvl="8">
      <w:start w:val="1"/>
      <w:numFmt w:val="decimal"/>
      <w:isLgl/>
      <w:lvlText w:val="%1.%2.%3.%4.%5.%6.%7.%8.%9."/>
      <w:lvlJc w:val="left"/>
      <w:pPr>
        <w:ind w:left="2366" w:hanging="1800"/>
      </w:pPr>
      <w:rPr>
        <w:rFonts w:hint="default"/>
      </w:rPr>
    </w:lvl>
  </w:abstractNum>
  <w:abstractNum w:abstractNumId="10">
    <w:nsid w:val="1A4D32EB"/>
    <w:multiLevelType w:val="multilevel"/>
    <w:tmpl w:val="6E3665DC"/>
    <w:lvl w:ilvl="0">
      <w:start w:val="1"/>
      <w:numFmt w:val="decimal"/>
      <w:lvlText w:val="%1."/>
      <w:lvlJc w:val="left"/>
      <w:pPr>
        <w:ind w:left="926" w:hanging="360"/>
      </w:pPr>
      <w:rPr>
        <w:rFonts w:hint="default"/>
        <w:b/>
      </w:rPr>
    </w:lvl>
    <w:lvl w:ilvl="1">
      <w:start w:val="1"/>
      <w:numFmt w:val="decimal"/>
      <w:isLgl/>
      <w:lvlText w:val="%1.%2."/>
      <w:lvlJc w:val="left"/>
      <w:pPr>
        <w:ind w:left="1286" w:hanging="720"/>
      </w:pPr>
      <w:rPr>
        <w:rFonts w:hint="default"/>
        <w:b/>
      </w:rPr>
    </w:lvl>
    <w:lvl w:ilvl="2">
      <w:start w:val="1"/>
      <w:numFmt w:val="decimal"/>
      <w:isLgl/>
      <w:lvlText w:val="%1.%2.%3."/>
      <w:lvlJc w:val="left"/>
      <w:pPr>
        <w:ind w:left="1286" w:hanging="720"/>
      </w:pPr>
      <w:rPr>
        <w:rFonts w:hint="default"/>
      </w:rPr>
    </w:lvl>
    <w:lvl w:ilvl="3">
      <w:start w:val="1"/>
      <w:numFmt w:val="decimal"/>
      <w:isLgl/>
      <w:lvlText w:val="%1.%2.%3.%4."/>
      <w:lvlJc w:val="left"/>
      <w:pPr>
        <w:ind w:left="1646" w:hanging="108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2006" w:hanging="144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366" w:hanging="1800"/>
      </w:pPr>
      <w:rPr>
        <w:rFonts w:hint="default"/>
      </w:rPr>
    </w:lvl>
    <w:lvl w:ilvl="8">
      <w:start w:val="1"/>
      <w:numFmt w:val="decimal"/>
      <w:isLgl/>
      <w:lvlText w:val="%1.%2.%3.%4.%5.%6.%7.%8.%9."/>
      <w:lvlJc w:val="left"/>
      <w:pPr>
        <w:ind w:left="2366" w:hanging="1800"/>
      </w:pPr>
      <w:rPr>
        <w:rFonts w:hint="default"/>
      </w:rPr>
    </w:lvl>
  </w:abstractNum>
  <w:abstractNum w:abstractNumId="11">
    <w:nsid w:val="1D1910EC"/>
    <w:multiLevelType w:val="hybridMultilevel"/>
    <w:tmpl w:val="30D47E92"/>
    <w:lvl w:ilvl="0" w:tplc="C0BA2858">
      <w:start w:val="1"/>
      <w:numFmt w:val="decimal"/>
      <w:lvlText w:val="%1."/>
      <w:lvlJc w:val="left"/>
      <w:pPr>
        <w:ind w:left="1060" w:hanging="360"/>
      </w:pPr>
      <w:rPr>
        <w:rFonts w:eastAsia="Calibri" w:hint="default"/>
        <w:b/>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2">
    <w:nsid w:val="1D5B71E5"/>
    <w:multiLevelType w:val="multilevel"/>
    <w:tmpl w:val="A2DC4274"/>
    <w:lvl w:ilvl="0">
      <w:start w:val="1"/>
      <w:numFmt w:val="decimal"/>
      <w:lvlText w:val="%1."/>
      <w:lvlJc w:val="left"/>
      <w:pPr>
        <w:ind w:left="927" w:hanging="360"/>
      </w:pPr>
      <w:rPr>
        <w:rFonts w:eastAsia="Calibri" w:hint="default"/>
      </w:rPr>
    </w:lvl>
    <w:lvl w:ilvl="1">
      <w:start w:val="6"/>
      <w:numFmt w:val="decimal"/>
      <w:isLgl/>
      <w:lvlText w:val="%1.%2."/>
      <w:lvlJc w:val="left"/>
      <w:pPr>
        <w:ind w:left="930" w:hanging="360"/>
      </w:pPr>
      <w:rPr>
        <w:rFonts w:hint="default"/>
        <w:b w:val="0"/>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6" w:hanging="720"/>
      </w:pPr>
      <w:rPr>
        <w:rFonts w:hint="default"/>
        <w:b w:val="0"/>
      </w:rPr>
    </w:lvl>
    <w:lvl w:ilvl="4">
      <w:start w:val="1"/>
      <w:numFmt w:val="decimal"/>
      <w:isLgl/>
      <w:lvlText w:val="%1.%2.%3.%4.%5."/>
      <w:lvlJc w:val="left"/>
      <w:pPr>
        <w:ind w:left="1659" w:hanging="1080"/>
      </w:pPr>
      <w:rPr>
        <w:rFonts w:hint="default"/>
        <w:b w:val="0"/>
      </w:rPr>
    </w:lvl>
    <w:lvl w:ilvl="5">
      <w:start w:val="1"/>
      <w:numFmt w:val="decimal"/>
      <w:isLgl/>
      <w:lvlText w:val="%1.%2.%3.%4.%5.%6."/>
      <w:lvlJc w:val="left"/>
      <w:pPr>
        <w:ind w:left="1662" w:hanging="1080"/>
      </w:pPr>
      <w:rPr>
        <w:rFonts w:hint="default"/>
        <w:b w:val="0"/>
      </w:rPr>
    </w:lvl>
    <w:lvl w:ilvl="6">
      <w:start w:val="1"/>
      <w:numFmt w:val="decimal"/>
      <w:isLgl/>
      <w:lvlText w:val="%1.%2.%3.%4.%5.%6.%7."/>
      <w:lvlJc w:val="left"/>
      <w:pPr>
        <w:ind w:left="2025" w:hanging="1440"/>
      </w:pPr>
      <w:rPr>
        <w:rFonts w:hint="default"/>
        <w:b w:val="0"/>
      </w:rPr>
    </w:lvl>
    <w:lvl w:ilvl="7">
      <w:start w:val="1"/>
      <w:numFmt w:val="decimal"/>
      <w:isLgl/>
      <w:lvlText w:val="%1.%2.%3.%4.%5.%6.%7.%8."/>
      <w:lvlJc w:val="left"/>
      <w:pPr>
        <w:ind w:left="2028" w:hanging="1440"/>
      </w:pPr>
      <w:rPr>
        <w:rFonts w:hint="default"/>
        <w:b w:val="0"/>
      </w:rPr>
    </w:lvl>
    <w:lvl w:ilvl="8">
      <w:start w:val="1"/>
      <w:numFmt w:val="decimal"/>
      <w:isLgl/>
      <w:lvlText w:val="%1.%2.%3.%4.%5.%6.%7.%8.%9."/>
      <w:lvlJc w:val="left"/>
      <w:pPr>
        <w:ind w:left="2391" w:hanging="1800"/>
      </w:pPr>
      <w:rPr>
        <w:rFonts w:hint="default"/>
        <w:b w:val="0"/>
      </w:rPr>
    </w:lvl>
  </w:abstractNum>
  <w:abstractNum w:abstractNumId="13">
    <w:nsid w:val="1D6A1275"/>
    <w:multiLevelType w:val="multilevel"/>
    <w:tmpl w:val="A2DC4274"/>
    <w:lvl w:ilvl="0">
      <w:start w:val="1"/>
      <w:numFmt w:val="decimal"/>
      <w:lvlText w:val="%1."/>
      <w:lvlJc w:val="left"/>
      <w:pPr>
        <w:ind w:left="927" w:hanging="360"/>
      </w:pPr>
      <w:rPr>
        <w:rFonts w:eastAsia="Calibri" w:hint="default"/>
      </w:rPr>
    </w:lvl>
    <w:lvl w:ilvl="1">
      <w:start w:val="6"/>
      <w:numFmt w:val="decimal"/>
      <w:isLgl/>
      <w:lvlText w:val="%1.%2."/>
      <w:lvlJc w:val="left"/>
      <w:pPr>
        <w:ind w:left="930" w:hanging="360"/>
      </w:pPr>
      <w:rPr>
        <w:rFonts w:hint="default"/>
        <w:b w:val="0"/>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6" w:hanging="720"/>
      </w:pPr>
      <w:rPr>
        <w:rFonts w:hint="default"/>
        <w:b w:val="0"/>
      </w:rPr>
    </w:lvl>
    <w:lvl w:ilvl="4">
      <w:start w:val="1"/>
      <w:numFmt w:val="decimal"/>
      <w:isLgl/>
      <w:lvlText w:val="%1.%2.%3.%4.%5."/>
      <w:lvlJc w:val="left"/>
      <w:pPr>
        <w:ind w:left="1659" w:hanging="1080"/>
      </w:pPr>
      <w:rPr>
        <w:rFonts w:hint="default"/>
        <w:b w:val="0"/>
      </w:rPr>
    </w:lvl>
    <w:lvl w:ilvl="5">
      <w:start w:val="1"/>
      <w:numFmt w:val="decimal"/>
      <w:isLgl/>
      <w:lvlText w:val="%1.%2.%3.%4.%5.%6."/>
      <w:lvlJc w:val="left"/>
      <w:pPr>
        <w:ind w:left="1662" w:hanging="1080"/>
      </w:pPr>
      <w:rPr>
        <w:rFonts w:hint="default"/>
        <w:b w:val="0"/>
      </w:rPr>
    </w:lvl>
    <w:lvl w:ilvl="6">
      <w:start w:val="1"/>
      <w:numFmt w:val="decimal"/>
      <w:isLgl/>
      <w:lvlText w:val="%1.%2.%3.%4.%5.%6.%7."/>
      <w:lvlJc w:val="left"/>
      <w:pPr>
        <w:ind w:left="2025" w:hanging="1440"/>
      </w:pPr>
      <w:rPr>
        <w:rFonts w:hint="default"/>
        <w:b w:val="0"/>
      </w:rPr>
    </w:lvl>
    <w:lvl w:ilvl="7">
      <w:start w:val="1"/>
      <w:numFmt w:val="decimal"/>
      <w:isLgl/>
      <w:lvlText w:val="%1.%2.%3.%4.%5.%6.%7.%8."/>
      <w:lvlJc w:val="left"/>
      <w:pPr>
        <w:ind w:left="2028" w:hanging="1440"/>
      </w:pPr>
      <w:rPr>
        <w:rFonts w:hint="default"/>
        <w:b w:val="0"/>
      </w:rPr>
    </w:lvl>
    <w:lvl w:ilvl="8">
      <w:start w:val="1"/>
      <w:numFmt w:val="decimal"/>
      <w:isLgl/>
      <w:lvlText w:val="%1.%2.%3.%4.%5.%6.%7.%8.%9."/>
      <w:lvlJc w:val="left"/>
      <w:pPr>
        <w:ind w:left="2391" w:hanging="1800"/>
      </w:pPr>
      <w:rPr>
        <w:rFonts w:hint="default"/>
        <w:b w:val="0"/>
      </w:rPr>
    </w:lvl>
  </w:abstractNum>
  <w:abstractNum w:abstractNumId="14">
    <w:nsid w:val="24341466"/>
    <w:multiLevelType w:val="multilevel"/>
    <w:tmpl w:val="A2DC4274"/>
    <w:lvl w:ilvl="0">
      <w:start w:val="1"/>
      <w:numFmt w:val="decimal"/>
      <w:lvlText w:val="%1."/>
      <w:lvlJc w:val="left"/>
      <w:pPr>
        <w:ind w:left="927" w:hanging="360"/>
      </w:pPr>
      <w:rPr>
        <w:rFonts w:eastAsia="Calibri" w:hint="default"/>
      </w:rPr>
    </w:lvl>
    <w:lvl w:ilvl="1">
      <w:start w:val="6"/>
      <w:numFmt w:val="decimal"/>
      <w:isLgl/>
      <w:lvlText w:val="%1.%2."/>
      <w:lvlJc w:val="left"/>
      <w:pPr>
        <w:ind w:left="930" w:hanging="360"/>
      </w:pPr>
      <w:rPr>
        <w:rFonts w:hint="default"/>
        <w:b w:val="0"/>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6" w:hanging="720"/>
      </w:pPr>
      <w:rPr>
        <w:rFonts w:hint="default"/>
        <w:b w:val="0"/>
      </w:rPr>
    </w:lvl>
    <w:lvl w:ilvl="4">
      <w:start w:val="1"/>
      <w:numFmt w:val="decimal"/>
      <w:isLgl/>
      <w:lvlText w:val="%1.%2.%3.%4.%5."/>
      <w:lvlJc w:val="left"/>
      <w:pPr>
        <w:ind w:left="1659" w:hanging="1080"/>
      </w:pPr>
      <w:rPr>
        <w:rFonts w:hint="default"/>
        <w:b w:val="0"/>
      </w:rPr>
    </w:lvl>
    <w:lvl w:ilvl="5">
      <w:start w:val="1"/>
      <w:numFmt w:val="decimal"/>
      <w:isLgl/>
      <w:lvlText w:val="%1.%2.%3.%4.%5.%6."/>
      <w:lvlJc w:val="left"/>
      <w:pPr>
        <w:ind w:left="1662" w:hanging="1080"/>
      </w:pPr>
      <w:rPr>
        <w:rFonts w:hint="default"/>
        <w:b w:val="0"/>
      </w:rPr>
    </w:lvl>
    <w:lvl w:ilvl="6">
      <w:start w:val="1"/>
      <w:numFmt w:val="decimal"/>
      <w:isLgl/>
      <w:lvlText w:val="%1.%2.%3.%4.%5.%6.%7."/>
      <w:lvlJc w:val="left"/>
      <w:pPr>
        <w:ind w:left="2025" w:hanging="1440"/>
      </w:pPr>
      <w:rPr>
        <w:rFonts w:hint="default"/>
        <w:b w:val="0"/>
      </w:rPr>
    </w:lvl>
    <w:lvl w:ilvl="7">
      <w:start w:val="1"/>
      <w:numFmt w:val="decimal"/>
      <w:isLgl/>
      <w:lvlText w:val="%1.%2.%3.%4.%5.%6.%7.%8."/>
      <w:lvlJc w:val="left"/>
      <w:pPr>
        <w:ind w:left="2028" w:hanging="1440"/>
      </w:pPr>
      <w:rPr>
        <w:rFonts w:hint="default"/>
        <w:b w:val="0"/>
      </w:rPr>
    </w:lvl>
    <w:lvl w:ilvl="8">
      <w:start w:val="1"/>
      <w:numFmt w:val="decimal"/>
      <w:isLgl/>
      <w:lvlText w:val="%1.%2.%3.%4.%5.%6.%7.%8.%9."/>
      <w:lvlJc w:val="left"/>
      <w:pPr>
        <w:ind w:left="2391" w:hanging="1800"/>
      </w:pPr>
      <w:rPr>
        <w:rFonts w:hint="default"/>
        <w:b w:val="0"/>
      </w:rPr>
    </w:lvl>
  </w:abstractNum>
  <w:abstractNum w:abstractNumId="15">
    <w:nsid w:val="24D23313"/>
    <w:multiLevelType w:val="multilevel"/>
    <w:tmpl w:val="6E3665DC"/>
    <w:lvl w:ilvl="0">
      <w:start w:val="1"/>
      <w:numFmt w:val="decimal"/>
      <w:lvlText w:val="%1."/>
      <w:lvlJc w:val="left"/>
      <w:pPr>
        <w:ind w:left="926" w:hanging="360"/>
      </w:pPr>
      <w:rPr>
        <w:rFonts w:hint="default"/>
        <w:b/>
      </w:rPr>
    </w:lvl>
    <w:lvl w:ilvl="1">
      <w:start w:val="1"/>
      <w:numFmt w:val="decimal"/>
      <w:isLgl/>
      <w:lvlText w:val="%1.%2."/>
      <w:lvlJc w:val="left"/>
      <w:pPr>
        <w:ind w:left="1286" w:hanging="720"/>
      </w:pPr>
      <w:rPr>
        <w:rFonts w:hint="default"/>
        <w:b/>
      </w:rPr>
    </w:lvl>
    <w:lvl w:ilvl="2">
      <w:start w:val="1"/>
      <w:numFmt w:val="decimal"/>
      <w:isLgl/>
      <w:lvlText w:val="%1.%2.%3."/>
      <w:lvlJc w:val="left"/>
      <w:pPr>
        <w:ind w:left="1286" w:hanging="720"/>
      </w:pPr>
      <w:rPr>
        <w:rFonts w:hint="default"/>
      </w:rPr>
    </w:lvl>
    <w:lvl w:ilvl="3">
      <w:start w:val="1"/>
      <w:numFmt w:val="decimal"/>
      <w:isLgl/>
      <w:lvlText w:val="%1.%2.%3.%4."/>
      <w:lvlJc w:val="left"/>
      <w:pPr>
        <w:ind w:left="1646" w:hanging="108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2006" w:hanging="144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366" w:hanging="1800"/>
      </w:pPr>
      <w:rPr>
        <w:rFonts w:hint="default"/>
      </w:rPr>
    </w:lvl>
    <w:lvl w:ilvl="8">
      <w:start w:val="1"/>
      <w:numFmt w:val="decimal"/>
      <w:isLgl/>
      <w:lvlText w:val="%1.%2.%3.%4.%5.%6.%7.%8.%9."/>
      <w:lvlJc w:val="left"/>
      <w:pPr>
        <w:ind w:left="2366" w:hanging="1800"/>
      </w:pPr>
      <w:rPr>
        <w:rFonts w:hint="default"/>
      </w:rPr>
    </w:lvl>
  </w:abstractNum>
  <w:abstractNum w:abstractNumId="16">
    <w:nsid w:val="29C47687"/>
    <w:multiLevelType w:val="multilevel"/>
    <w:tmpl w:val="DDB05AE4"/>
    <w:lvl w:ilvl="0">
      <w:start w:val="1"/>
      <w:numFmt w:val="decimal"/>
      <w:lvlText w:val="%1."/>
      <w:lvlJc w:val="left"/>
      <w:pPr>
        <w:ind w:left="360" w:hanging="360"/>
      </w:pPr>
      <w:rPr>
        <w:rFonts w:hint="default"/>
      </w:rPr>
    </w:lvl>
    <w:lvl w:ilvl="1">
      <w:start w:val="1"/>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6189" w:hanging="1800"/>
      </w:pPr>
      <w:rPr>
        <w:rFonts w:hint="default"/>
      </w:rPr>
    </w:lvl>
    <w:lvl w:ilvl="8">
      <w:start w:val="1"/>
      <w:numFmt w:val="decimal"/>
      <w:lvlText w:val="%1.%2.%3.%4.%5.%6.%7.%8.%9."/>
      <w:lvlJc w:val="left"/>
      <w:pPr>
        <w:ind w:left="6816" w:hanging="1800"/>
      </w:pPr>
      <w:rPr>
        <w:rFonts w:hint="default"/>
      </w:rPr>
    </w:lvl>
  </w:abstractNum>
  <w:abstractNum w:abstractNumId="17">
    <w:nsid w:val="308403A6"/>
    <w:multiLevelType w:val="multilevel"/>
    <w:tmpl w:val="A2DC4274"/>
    <w:lvl w:ilvl="0">
      <w:start w:val="1"/>
      <w:numFmt w:val="decimal"/>
      <w:lvlText w:val="%1."/>
      <w:lvlJc w:val="left"/>
      <w:pPr>
        <w:ind w:left="927" w:hanging="360"/>
      </w:pPr>
      <w:rPr>
        <w:rFonts w:eastAsia="Calibri" w:hint="default"/>
      </w:rPr>
    </w:lvl>
    <w:lvl w:ilvl="1">
      <w:start w:val="6"/>
      <w:numFmt w:val="decimal"/>
      <w:isLgl/>
      <w:lvlText w:val="%1.%2."/>
      <w:lvlJc w:val="left"/>
      <w:pPr>
        <w:ind w:left="930" w:hanging="360"/>
      </w:pPr>
      <w:rPr>
        <w:rFonts w:hint="default"/>
        <w:b w:val="0"/>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6" w:hanging="720"/>
      </w:pPr>
      <w:rPr>
        <w:rFonts w:hint="default"/>
        <w:b w:val="0"/>
      </w:rPr>
    </w:lvl>
    <w:lvl w:ilvl="4">
      <w:start w:val="1"/>
      <w:numFmt w:val="decimal"/>
      <w:isLgl/>
      <w:lvlText w:val="%1.%2.%3.%4.%5."/>
      <w:lvlJc w:val="left"/>
      <w:pPr>
        <w:ind w:left="1659" w:hanging="1080"/>
      </w:pPr>
      <w:rPr>
        <w:rFonts w:hint="default"/>
        <w:b w:val="0"/>
      </w:rPr>
    </w:lvl>
    <w:lvl w:ilvl="5">
      <w:start w:val="1"/>
      <w:numFmt w:val="decimal"/>
      <w:isLgl/>
      <w:lvlText w:val="%1.%2.%3.%4.%5.%6."/>
      <w:lvlJc w:val="left"/>
      <w:pPr>
        <w:ind w:left="1662" w:hanging="1080"/>
      </w:pPr>
      <w:rPr>
        <w:rFonts w:hint="default"/>
        <w:b w:val="0"/>
      </w:rPr>
    </w:lvl>
    <w:lvl w:ilvl="6">
      <w:start w:val="1"/>
      <w:numFmt w:val="decimal"/>
      <w:isLgl/>
      <w:lvlText w:val="%1.%2.%3.%4.%5.%6.%7."/>
      <w:lvlJc w:val="left"/>
      <w:pPr>
        <w:ind w:left="2025" w:hanging="1440"/>
      </w:pPr>
      <w:rPr>
        <w:rFonts w:hint="default"/>
        <w:b w:val="0"/>
      </w:rPr>
    </w:lvl>
    <w:lvl w:ilvl="7">
      <w:start w:val="1"/>
      <w:numFmt w:val="decimal"/>
      <w:isLgl/>
      <w:lvlText w:val="%1.%2.%3.%4.%5.%6.%7.%8."/>
      <w:lvlJc w:val="left"/>
      <w:pPr>
        <w:ind w:left="2028" w:hanging="1440"/>
      </w:pPr>
      <w:rPr>
        <w:rFonts w:hint="default"/>
        <w:b w:val="0"/>
      </w:rPr>
    </w:lvl>
    <w:lvl w:ilvl="8">
      <w:start w:val="1"/>
      <w:numFmt w:val="decimal"/>
      <w:isLgl/>
      <w:lvlText w:val="%1.%2.%3.%4.%5.%6.%7.%8.%9."/>
      <w:lvlJc w:val="left"/>
      <w:pPr>
        <w:ind w:left="2391" w:hanging="1800"/>
      </w:pPr>
      <w:rPr>
        <w:rFonts w:hint="default"/>
        <w:b w:val="0"/>
      </w:rPr>
    </w:lvl>
  </w:abstractNum>
  <w:abstractNum w:abstractNumId="18">
    <w:nsid w:val="35C92EC8"/>
    <w:multiLevelType w:val="hybridMultilevel"/>
    <w:tmpl w:val="8C202794"/>
    <w:lvl w:ilvl="0" w:tplc="0D3C1AC8">
      <w:start w:val="5"/>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D06C7"/>
    <w:multiLevelType w:val="hybridMultilevel"/>
    <w:tmpl w:val="0F9C43B4"/>
    <w:lvl w:ilvl="0" w:tplc="D1FAF65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3DE54BC7"/>
    <w:multiLevelType w:val="multilevel"/>
    <w:tmpl w:val="6E3665DC"/>
    <w:lvl w:ilvl="0">
      <w:start w:val="1"/>
      <w:numFmt w:val="decimal"/>
      <w:lvlText w:val="%1."/>
      <w:lvlJc w:val="left"/>
      <w:pPr>
        <w:ind w:left="926" w:hanging="360"/>
      </w:pPr>
      <w:rPr>
        <w:rFonts w:hint="default"/>
        <w:b/>
      </w:rPr>
    </w:lvl>
    <w:lvl w:ilvl="1">
      <w:start w:val="1"/>
      <w:numFmt w:val="decimal"/>
      <w:isLgl/>
      <w:lvlText w:val="%1.%2."/>
      <w:lvlJc w:val="left"/>
      <w:pPr>
        <w:ind w:left="1286" w:hanging="720"/>
      </w:pPr>
      <w:rPr>
        <w:rFonts w:hint="default"/>
        <w:b/>
      </w:rPr>
    </w:lvl>
    <w:lvl w:ilvl="2">
      <w:start w:val="1"/>
      <w:numFmt w:val="decimal"/>
      <w:isLgl/>
      <w:lvlText w:val="%1.%2.%3."/>
      <w:lvlJc w:val="left"/>
      <w:pPr>
        <w:ind w:left="1286" w:hanging="720"/>
      </w:pPr>
      <w:rPr>
        <w:rFonts w:hint="default"/>
      </w:rPr>
    </w:lvl>
    <w:lvl w:ilvl="3">
      <w:start w:val="1"/>
      <w:numFmt w:val="decimal"/>
      <w:isLgl/>
      <w:lvlText w:val="%1.%2.%3.%4."/>
      <w:lvlJc w:val="left"/>
      <w:pPr>
        <w:ind w:left="1646" w:hanging="108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2006" w:hanging="144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366" w:hanging="1800"/>
      </w:pPr>
      <w:rPr>
        <w:rFonts w:hint="default"/>
      </w:rPr>
    </w:lvl>
    <w:lvl w:ilvl="8">
      <w:start w:val="1"/>
      <w:numFmt w:val="decimal"/>
      <w:isLgl/>
      <w:lvlText w:val="%1.%2.%3.%4.%5.%6.%7.%8.%9."/>
      <w:lvlJc w:val="left"/>
      <w:pPr>
        <w:ind w:left="2366" w:hanging="1800"/>
      </w:pPr>
      <w:rPr>
        <w:rFonts w:hint="default"/>
      </w:rPr>
    </w:lvl>
  </w:abstractNum>
  <w:abstractNum w:abstractNumId="21">
    <w:nsid w:val="406D5E5B"/>
    <w:multiLevelType w:val="hybridMultilevel"/>
    <w:tmpl w:val="521EE0F8"/>
    <w:lvl w:ilvl="0" w:tplc="4E42B7DC">
      <w:start w:val="1"/>
      <w:numFmt w:val="decimal"/>
      <w:pStyle w:val="TOC2"/>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2BD12E3"/>
    <w:multiLevelType w:val="multilevel"/>
    <w:tmpl w:val="A2DC4274"/>
    <w:lvl w:ilvl="0">
      <w:start w:val="1"/>
      <w:numFmt w:val="decimal"/>
      <w:lvlText w:val="%1."/>
      <w:lvlJc w:val="left"/>
      <w:pPr>
        <w:ind w:left="927" w:hanging="360"/>
      </w:pPr>
      <w:rPr>
        <w:rFonts w:eastAsia="Calibri" w:hint="default"/>
      </w:rPr>
    </w:lvl>
    <w:lvl w:ilvl="1">
      <w:start w:val="6"/>
      <w:numFmt w:val="decimal"/>
      <w:isLgl/>
      <w:lvlText w:val="%1.%2."/>
      <w:lvlJc w:val="left"/>
      <w:pPr>
        <w:ind w:left="930" w:hanging="360"/>
      </w:pPr>
      <w:rPr>
        <w:rFonts w:hint="default"/>
        <w:b w:val="0"/>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6" w:hanging="720"/>
      </w:pPr>
      <w:rPr>
        <w:rFonts w:hint="default"/>
        <w:b w:val="0"/>
      </w:rPr>
    </w:lvl>
    <w:lvl w:ilvl="4">
      <w:start w:val="1"/>
      <w:numFmt w:val="decimal"/>
      <w:isLgl/>
      <w:lvlText w:val="%1.%2.%3.%4.%5."/>
      <w:lvlJc w:val="left"/>
      <w:pPr>
        <w:ind w:left="1659" w:hanging="1080"/>
      </w:pPr>
      <w:rPr>
        <w:rFonts w:hint="default"/>
        <w:b w:val="0"/>
      </w:rPr>
    </w:lvl>
    <w:lvl w:ilvl="5">
      <w:start w:val="1"/>
      <w:numFmt w:val="decimal"/>
      <w:isLgl/>
      <w:lvlText w:val="%1.%2.%3.%4.%5.%6."/>
      <w:lvlJc w:val="left"/>
      <w:pPr>
        <w:ind w:left="1662" w:hanging="1080"/>
      </w:pPr>
      <w:rPr>
        <w:rFonts w:hint="default"/>
        <w:b w:val="0"/>
      </w:rPr>
    </w:lvl>
    <w:lvl w:ilvl="6">
      <w:start w:val="1"/>
      <w:numFmt w:val="decimal"/>
      <w:isLgl/>
      <w:lvlText w:val="%1.%2.%3.%4.%5.%6.%7."/>
      <w:lvlJc w:val="left"/>
      <w:pPr>
        <w:ind w:left="2025" w:hanging="1440"/>
      </w:pPr>
      <w:rPr>
        <w:rFonts w:hint="default"/>
        <w:b w:val="0"/>
      </w:rPr>
    </w:lvl>
    <w:lvl w:ilvl="7">
      <w:start w:val="1"/>
      <w:numFmt w:val="decimal"/>
      <w:isLgl/>
      <w:lvlText w:val="%1.%2.%3.%4.%5.%6.%7.%8."/>
      <w:lvlJc w:val="left"/>
      <w:pPr>
        <w:ind w:left="2028" w:hanging="1440"/>
      </w:pPr>
      <w:rPr>
        <w:rFonts w:hint="default"/>
        <w:b w:val="0"/>
      </w:rPr>
    </w:lvl>
    <w:lvl w:ilvl="8">
      <w:start w:val="1"/>
      <w:numFmt w:val="decimal"/>
      <w:isLgl/>
      <w:lvlText w:val="%1.%2.%3.%4.%5.%6.%7.%8.%9."/>
      <w:lvlJc w:val="left"/>
      <w:pPr>
        <w:ind w:left="2391" w:hanging="1800"/>
      </w:pPr>
      <w:rPr>
        <w:rFonts w:hint="default"/>
        <w:b w:val="0"/>
      </w:rPr>
    </w:lvl>
  </w:abstractNum>
  <w:abstractNum w:abstractNumId="24">
    <w:nsid w:val="44703159"/>
    <w:multiLevelType w:val="multilevel"/>
    <w:tmpl w:val="A2DC4274"/>
    <w:lvl w:ilvl="0">
      <w:start w:val="1"/>
      <w:numFmt w:val="decimal"/>
      <w:lvlText w:val="%1."/>
      <w:lvlJc w:val="left"/>
      <w:pPr>
        <w:ind w:left="927" w:hanging="360"/>
      </w:pPr>
      <w:rPr>
        <w:rFonts w:eastAsia="Calibri" w:hint="default"/>
      </w:rPr>
    </w:lvl>
    <w:lvl w:ilvl="1">
      <w:start w:val="6"/>
      <w:numFmt w:val="decimal"/>
      <w:isLgl/>
      <w:lvlText w:val="%1.%2."/>
      <w:lvlJc w:val="left"/>
      <w:pPr>
        <w:ind w:left="930" w:hanging="360"/>
      </w:pPr>
      <w:rPr>
        <w:rFonts w:hint="default"/>
        <w:b w:val="0"/>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6" w:hanging="720"/>
      </w:pPr>
      <w:rPr>
        <w:rFonts w:hint="default"/>
        <w:b w:val="0"/>
      </w:rPr>
    </w:lvl>
    <w:lvl w:ilvl="4">
      <w:start w:val="1"/>
      <w:numFmt w:val="decimal"/>
      <w:isLgl/>
      <w:lvlText w:val="%1.%2.%3.%4.%5."/>
      <w:lvlJc w:val="left"/>
      <w:pPr>
        <w:ind w:left="1659" w:hanging="1080"/>
      </w:pPr>
      <w:rPr>
        <w:rFonts w:hint="default"/>
        <w:b w:val="0"/>
      </w:rPr>
    </w:lvl>
    <w:lvl w:ilvl="5">
      <w:start w:val="1"/>
      <w:numFmt w:val="decimal"/>
      <w:isLgl/>
      <w:lvlText w:val="%1.%2.%3.%4.%5.%6."/>
      <w:lvlJc w:val="left"/>
      <w:pPr>
        <w:ind w:left="1662" w:hanging="1080"/>
      </w:pPr>
      <w:rPr>
        <w:rFonts w:hint="default"/>
        <w:b w:val="0"/>
      </w:rPr>
    </w:lvl>
    <w:lvl w:ilvl="6">
      <w:start w:val="1"/>
      <w:numFmt w:val="decimal"/>
      <w:isLgl/>
      <w:lvlText w:val="%1.%2.%3.%4.%5.%6.%7."/>
      <w:lvlJc w:val="left"/>
      <w:pPr>
        <w:ind w:left="2025" w:hanging="1440"/>
      </w:pPr>
      <w:rPr>
        <w:rFonts w:hint="default"/>
        <w:b w:val="0"/>
      </w:rPr>
    </w:lvl>
    <w:lvl w:ilvl="7">
      <w:start w:val="1"/>
      <w:numFmt w:val="decimal"/>
      <w:isLgl/>
      <w:lvlText w:val="%1.%2.%3.%4.%5.%6.%7.%8."/>
      <w:lvlJc w:val="left"/>
      <w:pPr>
        <w:ind w:left="2028" w:hanging="1440"/>
      </w:pPr>
      <w:rPr>
        <w:rFonts w:hint="default"/>
        <w:b w:val="0"/>
      </w:rPr>
    </w:lvl>
    <w:lvl w:ilvl="8">
      <w:start w:val="1"/>
      <w:numFmt w:val="decimal"/>
      <w:isLgl/>
      <w:lvlText w:val="%1.%2.%3.%4.%5.%6.%7.%8.%9."/>
      <w:lvlJc w:val="left"/>
      <w:pPr>
        <w:ind w:left="2391" w:hanging="1800"/>
      </w:pPr>
      <w:rPr>
        <w:rFonts w:hint="default"/>
        <w:b w:val="0"/>
      </w:rPr>
    </w:lvl>
  </w:abstractNum>
  <w:abstractNum w:abstractNumId="25">
    <w:nsid w:val="44EC4F7B"/>
    <w:multiLevelType w:val="hybridMultilevel"/>
    <w:tmpl w:val="2430C808"/>
    <w:lvl w:ilvl="0" w:tplc="3A065B04">
      <w:start w:val="3"/>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455E7440"/>
    <w:multiLevelType w:val="multilevel"/>
    <w:tmpl w:val="A2DC4274"/>
    <w:lvl w:ilvl="0">
      <w:start w:val="1"/>
      <w:numFmt w:val="decimal"/>
      <w:lvlText w:val="%1."/>
      <w:lvlJc w:val="left"/>
      <w:pPr>
        <w:ind w:left="927" w:hanging="360"/>
      </w:pPr>
      <w:rPr>
        <w:rFonts w:eastAsia="Calibri" w:hint="default"/>
      </w:rPr>
    </w:lvl>
    <w:lvl w:ilvl="1">
      <w:start w:val="6"/>
      <w:numFmt w:val="decimal"/>
      <w:isLgl/>
      <w:lvlText w:val="%1.%2."/>
      <w:lvlJc w:val="left"/>
      <w:pPr>
        <w:ind w:left="930" w:hanging="360"/>
      </w:pPr>
      <w:rPr>
        <w:rFonts w:hint="default"/>
        <w:b w:val="0"/>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6" w:hanging="720"/>
      </w:pPr>
      <w:rPr>
        <w:rFonts w:hint="default"/>
        <w:b w:val="0"/>
      </w:rPr>
    </w:lvl>
    <w:lvl w:ilvl="4">
      <w:start w:val="1"/>
      <w:numFmt w:val="decimal"/>
      <w:isLgl/>
      <w:lvlText w:val="%1.%2.%3.%4.%5."/>
      <w:lvlJc w:val="left"/>
      <w:pPr>
        <w:ind w:left="1659" w:hanging="1080"/>
      </w:pPr>
      <w:rPr>
        <w:rFonts w:hint="default"/>
        <w:b w:val="0"/>
      </w:rPr>
    </w:lvl>
    <w:lvl w:ilvl="5">
      <w:start w:val="1"/>
      <w:numFmt w:val="decimal"/>
      <w:isLgl/>
      <w:lvlText w:val="%1.%2.%3.%4.%5.%6."/>
      <w:lvlJc w:val="left"/>
      <w:pPr>
        <w:ind w:left="1662" w:hanging="1080"/>
      </w:pPr>
      <w:rPr>
        <w:rFonts w:hint="default"/>
        <w:b w:val="0"/>
      </w:rPr>
    </w:lvl>
    <w:lvl w:ilvl="6">
      <w:start w:val="1"/>
      <w:numFmt w:val="decimal"/>
      <w:isLgl/>
      <w:lvlText w:val="%1.%2.%3.%4.%5.%6.%7."/>
      <w:lvlJc w:val="left"/>
      <w:pPr>
        <w:ind w:left="2025" w:hanging="1440"/>
      </w:pPr>
      <w:rPr>
        <w:rFonts w:hint="default"/>
        <w:b w:val="0"/>
      </w:rPr>
    </w:lvl>
    <w:lvl w:ilvl="7">
      <w:start w:val="1"/>
      <w:numFmt w:val="decimal"/>
      <w:isLgl/>
      <w:lvlText w:val="%1.%2.%3.%4.%5.%6.%7.%8."/>
      <w:lvlJc w:val="left"/>
      <w:pPr>
        <w:ind w:left="2028" w:hanging="1440"/>
      </w:pPr>
      <w:rPr>
        <w:rFonts w:hint="default"/>
        <w:b w:val="0"/>
      </w:rPr>
    </w:lvl>
    <w:lvl w:ilvl="8">
      <w:start w:val="1"/>
      <w:numFmt w:val="decimal"/>
      <w:isLgl/>
      <w:lvlText w:val="%1.%2.%3.%4.%5.%6.%7.%8.%9."/>
      <w:lvlJc w:val="left"/>
      <w:pPr>
        <w:ind w:left="2391" w:hanging="1800"/>
      </w:pPr>
      <w:rPr>
        <w:rFonts w:hint="default"/>
        <w:b w:val="0"/>
      </w:rPr>
    </w:lvl>
  </w:abstractNum>
  <w:abstractNum w:abstractNumId="27">
    <w:nsid w:val="478864F3"/>
    <w:multiLevelType w:val="hybridMultilevel"/>
    <w:tmpl w:val="63FAF49C"/>
    <w:lvl w:ilvl="0" w:tplc="EF2AD7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85231C3"/>
    <w:multiLevelType w:val="hybridMultilevel"/>
    <w:tmpl w:val="0A522808"/>
    <w:lvl w:ilvl="0" w:tplc="38C6944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nsid w:val="4B4A0CD6"/>
    <w:multiLevelType w:val="multilevel"/>
    <w:tmpl w:val="A2DC4274"/>
    <w:lvl w:ilvl="0">
      <w:start w:val="1"/>
      <w:numFmt w:val="decimal"/>
      <w:lvlText w:val="%1."/>
      <w:lvlJc w:val="left"/>
      <w:pPr>
        <w:ind w:left="927" w:hanging="360"/>
      </w:pPr>
      <w:rPr>
        <w:rFonts w:eastAsia="Calibri" w:hint="default"/>
      </w:rPr>
    </w:lvl>
    <w:lvl w:ilvl="1">
      <w:start w:val="6"/>
      <w:numFmt w:val="decimal"/>
      <w:isLgl/>
      <w:lvlText w:val="%1.%2."/>
      <w:lvlJc w:val="left"/>
      <w:pPr>
        <w:ind w:left="930" w:hanging="360"/>
      </w:pPr>
      <w:rPr>
        <w:rFonts w:hint="default"/>
        <w:b w:val="0"/>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6" w:hanging="720"/>
      </w:pPr>
      <w:rPr>
        <w:rFonts w:hint="default"/>
        <w:b w:val="0"/>
      </w:rPr>
    </w:lvl>
    <w:lvl w:ilvl="4">
      <w:start w:val="1"/>
      <w:numFmt w:val="decimal"/>
      <w:isLgl/>
      <w:lvlText w:val="%1.%2.%3.%4.%5."/>
      <w:lvlJc w:val="left"/>
      <w:pPr>
        <w:ind w:left="1659" w:hanging="1080"/>
      </w:pPr>
      <w:rPr>
        <w:rFonts w:hint="default"/>
        <w:b w:val="0"/>
      </w:rPr>
    </w:lvl>
    <w:lvl w:ilvl="5">
      <w:start w:val="1"/>
      <w:numFmt w:val="decimal"/>
      <w:isLgl/>
      <w:lvlText w:val="%1.%2.%3.%4.%5.%6."/>
      <w:lvlJc w:val="left"/>
      <w:pPr>
        <w:ind w:left="1662" w:hanging="1080"/>
      </w:pPr>
      <w:rPr>
        <w:rFonts w:hint="default"/>
        <w:b w:val="0"/>
      </w:rPr>
    </w:lvl>
    <w:lvl w:ilvl="6">
      <w:start w:val="1"/>
      <w:numFmt w:val="decimal"/>
      <w:isLgl/>
      <w:lvlText w:val="%1.%2.%3.%4.%5.%6.%7."/>
      <w:lvlJc w:val="left"/>
      <w:pPr>
        <w:ind w:left="2025" w:hanging="1440"/>
      </w:pPr>
      <w:rPr>
        <w:rFonts w:hint="default"/>
        <w:b w:val="0"/>
      </w:rPr>
    </w:lvl>
    <w:lvl w:ilvl="7">
      <w:start w:val="1"/>
      <w:numFmt w:val="decimal"/>
      <w:isLgl/>
      <w:lvlText w:val="%1.%2.%3.%4.%5.%6.%7.%8."/>
      <w:lvlJc w:val="left"/>
      <w:pPr>
        <w:ind w:left="2028" w:hanging="1440"/>
      </w:pPr>
      <w:rPr>
        <w:rFonts w:hint="default"/>
        <w:b w:val="0"/>
      </w:rPr>
    </w:lvl>
    <w:lvl w:ilvl="8">
      <w:start w:val="1"/>
      <w:numFmt w:val="decimal"/>
      <w:isLgl/>
      <w:lvlText w:val="%1.%2.%3.%4.%5.%6.%7.%8.%9."/>
      <w:lvlJc w:val="left"/>
      <w:pPr>
        <w:ind w:left="2391" w:hanging="1800"/>
      </w:pPr>
      <w:rPr>
        <w:rFonts w:hint="default"/>
        <w:b w:val="0"/>
      </w:rPr>
    </w:lvl>
  </w:abstractNum>
  <w:abstractNum w:abstractNumId="30">
    <w:nsid w:val="515F62BE"/>
    <w:multiLevelType w:val="multilevel"/>
    <w:tmpl w:val="A2DC4274"/>
    <w:lvl w:ilvl="0">
      <w:start w:val="1"/>
      <w:numFmt w:val="decimal"/>
      <w:lvlText w:val="%1."/>
      <w:lvlJc w:val="left"/>
      <w:pPr>
        <w:ind w:left="927" w:hanging="360"/>
      </w:pPr>
      <w:rPr>
        <w:rFonts w:eastAsia="Calibri" w:hint="default"/>
      </w:rPr>
    </w:lvl>
    <w:lvl w:ilvl="1">
      <w:start w:val="6"/>
      <w:numFmt w:val="decimal"/>
      <w:isLgl/>
      <w:lvlText w:val="%1.%2."/>
      <w:lvlJc w:val="left"/>
      <w:pPr>
        <w:ind w:left="930" w:hanging="360"/>
      </w:pPr>
      <w:rPr>
        <w:rFonts w:hint="default"/>
        <w:b w:val="0"/>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6" w:hanging="720"/>
      </w:pPr>
      <w:rPr>
        <w:rFonts w:hint="default"/>
        <w:b w:val="0"/>
      </w:rPr>
    </w:lvl>
    <w:lvl w:ilvl="4">
      <w:start w:val="1"/>
      <w:numFmt w:val="decimal"/>
      <w:isLgl/>
      <w:lvlText w:val="%1.%2.%3.%4.%5."/>
      <w:lvlJc w:val="left"/>
      <w:pPr>
        <w:ind w:left="1659" w:hanging="1080"/>
      </w:pPr>
      <w:rPr>
        <w:rFonts w:hint="default"/>
        <w:b w:val="0"/>
      </w:rPr>
    </w:lvl>
    <w:lvl w:ilvl="5">
      <w:start w:val="1"/>
      <w:numFmt w:val="decimal"/>
      <w:isLgl/>
      <w:lvlText w:val="%1.%2.%3.%4.%5.%6."/>
      <w:lvlJc w:val="left"/>
      <w:pPr>
        <w:ind w:left="1662" w:hanging="1080"/>
      </w:pPr>
      <w:rPr>
        <w:rFonts w:hint="default"/>
        <w:b w:val="0"/>
      </w:rPr>
    </w:lvl>
    <w:lvl w:ilvl="6">
      <w:start w:val="1"/>
      <w:numFmt w:val="decimal"/>
      <w:isLgl/>
      <w:lvlText w:val="%1.%2.%3.%4.%5.%6.%7."/>
      <w:lvlJc w:val="left"/>
      <w:pPr>
        <w:ind w:left="2025" w:hanging="1440"/>
      </w:pPr>
      <w:rPr>
        <w:rFonts w:hint="default"/>
        <w:b w:val="0"/>
      </w:rPr>
    </w:lvl>
    <w:lvl w:ilvl="7">
      <w:start w:val="1"/>
      <w:numFmt w:val="decimal"/>
      <w:isLgl/>
      <w:lvlText w:val="%1.%2.%3.%4.%5.%6.%7.%8."/>
      <w:lvlJc w:val="left"/>
      <w:pPr>
        <w:ind w:left="2028" w:hanging="1440"/>
      </w:pPr>
      <w:rPr>
        <w:rFonts w:hint="default"/>
        <w:b w:val="0"/>
      </w:rPr>
    </w:lvl>
    <w:lvl w:ilvl="8">
      <w:start w:val="1"/>
      <w:numFmt w:val="decimal"/>
      <w:isLgl/>
      <w:lvlText w:val="%1.%2.%3.%4.%5.%6.%7.%8.%9."/>
      <w:lvlJc w:val="left"/>
      <w:pPr>
        <w:ind w:left="2391" w:hanging="1800"/>
      </w:pPr>
      <w:rPr>
        <w:rFonts w:hint="default"/>
        <w:b w:val="0"/>
      </w:rPr>
    </w:lvl>
  </w:abstractNum>
  <w:abstractNum w:abstractNumId="31">
    <w:nsid w:val="529739F1"/>
    <w:multiLevelType w:val="multilevel"/>
    <w:tmpl w:val="A2DC4274"/>
    <w:lvl w:ilvl="0">
      <w:start w:val="1"/>
      <w:numFmt w:val="decimal"/>
      <w:lvlText w:val="%1."/>
      <w:lvlJc w:val="left"/>
      <w:pPr>
        <w:ind w:left="927" w:hanging="360"/>
      </w:pPr>
      <w:rPr>
        <w:rFonts w:eastAsia="Calibri" w:hint="default"/>
      </w:rPr>
    </w:lvl>
    <w:lvl w:ilvl="1">
      <w:start w:val="6"/>
      <w:numFmt w:val="decimal"/>
      <w:isLgl/>
      <w:lvlText w:val="%1.%2."/>
      <w:lvlJc w:val="left"/>
      <w:pPr>
        <w:ind w:left="930" w:hanging="360"/>
      </w:pPr>
      <w:rPr>
        <w:rFonts w:hint="default"/>
        <w:b w:val="0"/>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6" w:hanging="720"/>
      </w:pPr>
      <w:rPr>
        <w:rFonts w:hint="default"/>
        <w:b w:val="0"/>
      </w:rPr>
    </w:lvl>
    <w:lvl w:ilvl="4">
      <w:start w:val="1"/>
      <w:numFmt w:val="decimal"/>
      <w:isLgl/>
      <w:lvlText w:val="%1.%2.%3.%4.%5."/>
      <w:lvlJc w:val="left"/>
      <w:pPr>
        <w:ind w:left="1659" w:hanging="1080"/>
      </w:pPr>
      <w:rPr>
        <w:rFonts w:hint="default"/>
        <w:b w:val="0"/>
      </w:rPr>
    </w:lvl>
    <w:lvl w:ilvl="5">
      <w:start w:val="1"/>
      <w:numFmt w:val="decimal"/>
      <w:isLgl/>
      <w:lvlText w:val="%1.%2.%3.%4.%5.%6."/>
      <w:lvlJc w:val="left"/>
      <w:pPr>
        <w:ind w:left="1662" w:hanging="1080"/>
      </w:pPr>
      <w:rPr>
        <w:rFonts w:hint="default"/>
        <w:b w:val="0"/>
      </w:rPr>
    </w:lvl>
    <w:lvl w:ilvl="6">
      <w:start w:val="1"/>
      <w:numFmt w:val="decimal"/>
      <w:isLgl/>
      <w:lvlText w:val="%1.%2.%3.%4.%5.%6.%7."/>
      <w:lvlJc w:val="left"/>
      <w:pPr>
        <w:ind w:left="2025" w:hanging="1440"/>
      </w:pPr>
      <w:rPr>
        <w:rFonts w:hint="default"/>
        <w:b w:val="0"/>
      </w:rPr>
    </w:lvl>
    <w:lvl w:ilvl="7">
      <w:start w:val="1"/>
      <w:numFmt w:val="decimal"/>
      <w:isLgl/>
      <w:lvlText w:val="%1.%2.%3.%4.%5.%6.%7.%8."/>
      <w:lvlJc w:val="left"/>
      <w:pPr>
        <w:ind w:left="2028" w:hanging="1440"/>
      </w:pPr>
      <w:rPr>
        <w:rFonts w:hint="default"/>
        <w:b w:val="0"/>
      </w:rPr>
    </w:lvl>
    <w:lvl w:ilvl="8">
      <w:start w:val="1"/>
      <w:numFmt w:val="decimal"/>
      <w:isLgl/>
      <w:lvlText w:val="%1.%2.%3.%4.%5.%6.%7.%8.%9."/>
      <w:lvlJc w:val="left"/>
      <w:pPr>
        <w:ind w:left="2391" w:hanging="1800"/>
      </w:pPr>
      <w:rPr>
        <w:rFonts w:hint="default"/>
        <w:b w:val="0"/>
      </w:rPr>
    </w:lvl>
  </w:abstractNum>
  <w:abstractNum w:abstractNumId="32">
    <w:nsid w:val="56251DC4"/>
    <w:multiLevelType w:val="hybridMultilevel"/>
    <w:tmpl w:val="F68E293E"/>
    <w:lvl w:ilvl="0" w:tplc="A9D8642A">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3">
    <w:nsid w:val="59584AF5"/>
    <w:multiLevelType w:val="multilevel"/>
    <w:tmpl w:val="537AD40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61AE1A16"/>
    <w:multiLevelType w:val="multilevel"/>
    <w:tmpl w:val="A2DC4274"/>
    <w:lvl w:ilvl="0">
      <w:start w:val="1"/>
      <w:numFmt w:val="decimal"/>
      <w:lvlText w:val="%1."/>
      <w:lvlJc w:val="left"/>
      <w:pPr>
        <w:ind w:left="927" w:hanging="360"/>
      </w:pPr>
      <w:rPr>
        <w:rFonts w:eastAsia="Calibri" w:hint="default"/>
      </w:rPr>
    </w:lvl>
    <w:lvl w:ilvl="1">
      <w:start w:val="6"/>
      <w:numFmt w:val="decimal"/>
      <w:isLgl/>
      <w:lvlText w:val="%1.%2."/>
      <w:lvlJc w:val="left"/>
      <w:pPr>
        <w:ind w:left="930" w:hanging="360"/>
      </w:pPr>
      <w:rPr>
        <w:rFonts w:hint="default"/>
        <w:b w:val="0"/>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6" w:hanging="720"/>
      </w:pPr>
      <w:rPr>
        <w:rFonts w:hint="default"/>
        <w:b w:val="0"/>
      </w:rPr>
    </w:lvl>
    <w:lvl w:ilvl="4">
      <w:start w:val="1"/>
      <w:numFmt w:val="decimal"/>
      <w:isLgl/>
      <w:lvlText w:val="%1.%2.%3.%4.%5."/>
      <w:lvlJc w:val="left"/>
      <w:pPr>
        <w:ind w:left="1659" w:hanging="1080"/>
      </w:pPr>
      <w:rPr>
        <w:rFonts w:hint="default"/>
        <w:b w:val="0"/>
      </w:rPr>
    </w:lvl>
    <w:lvl w:ilvl="5">
      <w:start w:val="1"/>
      <w:numFmt w:val="decimal"/>
      <w:isLgl/>
      <w:lvlText w:val="%1.%2.%3.%4.%5.%6."/>
      <w:lvlJc w:val="left"/>
      <w:pPr>
        <w:ind w:left="1662" w:hanging="1080"/>
      </w:pPr>
      <w:rPr>
        <w:rFonts w:hint="default"/>
        <w:b w:val="0"/>
      </w:rPr>
    </w:lvl>
    <w:lvl w:ilvl="6">
      <w:start w:val="1"/>
      <w:numFmt w:val="decimal"/>
      <w:isLgl/>
      <w:lvlText w:val="%1.%2.%3.%4.%5.%6.%7."/>
      <w:lvlJc w:val="left"/>
      <w:pPr>
        <w:ind w:left="2025" w:hanging="1440"/>
      </w:pPr>
      <w:rPr>
        <w:rFonts w:hint="default"/>
        <w:b w:val="0"/>
      </w:rPr>
    </w:lvl>
    <w:lvl w:ilvl="7">
      <w:start w:val="1"/>
      <w:numFmt w:val="decimal"/>
      <w:isLgl/>
      <w:lvlText w:val="%1.%2.%3.%4.%5.%6.%7.%8."/>
      <w:lvlJc w:val="left"/>
      <w:pPr>
        <w:ind w:left="2028" w:hanging="1440"/>
      </w:pPr>
      <w:rPr>
        <w:rFonts w:hint="default"/>
        <w:b w:val="0"/>
      </w:rPr>
    </w:lvl>
    <w:lvl w:ilvl="8">
      <w:start w:val="1"/>
      <w:numFmt w:val="decimal"/>
      <w:isLgl/>
      <w:lvlText w:val="%1.%2.%3.%4.%5.%6.%7.%8.%9."/>
      <w:lvlJc w:val="left"/>
      <w:pPr>
        <w:ind w:left="2391" w:hanging="1800"/>
      </w:pPr>
      <w:rPr>
        <w:rFonts w:hint="default"/>
        <w:b w:val="0"/>
      </w:rPr>
    </w:lvl>
  </w:abstractNum>
  <w:abstractNum w:abstractNumId="36">
    <w:nsid w:val="62232969"/>
    <w:multiLevelType w:val="multilevel"/>
    <w:tmpl w:val="A2DC4274"/>
    <w:lvl w:ilvl="0">
      <w:start w:val="1"/>
      <w:numFmt w:val="decimal"/>
      <w:lvlText w:val="%1."/>
      <w:lvlJc w:val="left"/>
      <w:pPr>
        <w:ind w:left="927" w:hanging="360"/>
      </w:pPr>
      <w:rPr>
        <w:rFonts w:eastAsia="Calibri" w:hint="default"/>
      </w:rPr>
    </w:lvl>
    <w:lvl w:ilvl="1">
      <w:start w:val="6"/>
      <w:numFmt w:val="decimal"/>
      <w:isLgl/>
      <w:lvlText w:val="%1.%2."/>
      <w:lvlJc w:val="left"/>
      <w:pPr>
        <w:ind w:left="930" w:hanging="360"/>
      </w:pPr>
      <w:rPr>
        <w:rFonts w:hint="default"/>
        <w:b w:val="0"/>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6" w:hanging="720"/>
      </w:pPr>
      <w:rPr>
        <w:rFonts w:hint="default"/>
        <w:b w:val="0"/>
      </w:rPr>
    </w:lvl>
    <w:lvl w:ilvl="4">
      <w:start w:val="1"/>
      <w:numFmt w:val="decimal"/>
      <w:isLgl/>
      <w:lvlText w:val="%1.%2.%3.%4.%5."/>
      <w:lvlJc w:val="left"/>
      <w:pPr>
        <w:ind w:left="1659" w:hanging="1080"/>
      </w:pPr>
      <w:rPr>
        <w:rFonts w:hint="default"/>
        <w:b w:val="0"/>
      </w:rPr>
    </w:lvl>
    <w:lvl w:ilvl="5">
      <w:start w:val="1"/>
      <w:numFmt w:val="decimal"/>
      <w:isLgl/>
      <w:lvlText w:val="%1.%2.%3.%4.%5.%6."/>
      <w:lvlJc w:val="left"/>
      <w:pPr>
        <w:ind w:left="1662" w:hanging="1080"/>
      </w:pPr>
      <w:rPr>
        <w:rFonts w:hint="default"/>
        <w:b w:val="0"/>
      </w:rPr>
    </w:lvl>
    <w:lvl w:ilvl="6">
      <w:start w:val="1"/>
      <w:numFmt w:val="decimal"/>
      <w:isLgl/>
      <w:lvlText w:val="%1.%2.%3.%4.%5.%6.%7."/>
      <w:lvlJc w:val="left"/>
      <w:pPr>
        <w:ind w:left="2025" w:hanging="1440"/>
      </w:pPr>
      <w:rPr>
        <w:rFonts w:hint="default"/>
        <w:b w:val="0"/>
      </w:rPr>
    </w:lvl>
    <w:lvl w:ilvl="7">
      <w:start w:val="1"/>
      <w:numFmt w:val="decimal"/>
      <w:isLgl/>
      <w:lvlText w:val="%1.%2.%3.%4.%5.%6.%7.%8."/>
      <w:lvlJc w:val="left"/>
      <w:pPr>
        <w:ind w:left="2028" w:hanging="1440"/>
      </w:pPr>
      <w:rPr>
        <w:rFonts w:hint="default"/>
        <w:b w:val="0"/>
      </w:rPr>
    </w:lvl>
    <w:lvl w:ilvl="8">
      <w:start w:val="1"/>
      <w:numFmt w:val="decimal"/>
      <w:isLgl/>
      <w:lvlText w:val="%1.%2.%3.%4.%5.%6.%7.%8.%9."/>
      <w:lvlJc w:val="left"/>
      <w:pPr>
        <w:ind w:left="2391" w:hanging="1800"/>
      </w:pPr>
      <w:rPr>
        <w:rFonts w:hint="default"/>
        <w:b w:val="0"/>
      </w:rPr>
    </w:lvl>
  </w:abstractNum>
  <w:abstractNum w:abstractNumId="37">
    <w:nsid w:val="633B2BDC"/>
    <w:multiLevelType w:val="multilevel"/>
    <w:tmpl w:val="E1643F8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8">
    <w:nsid w:val="64E865E6"/>
    <w:multiLevelType w:val="multilevel"/>
    <w:tmpl w:val="A2DC4274"/>
    <w:lvl w:ilvl="0">
      <w:start w:val="1"/>
      <w:numFmt w:val="decimal"/>
      <w:lvlText w:val="%1."/>
      <w:lvlJc w:val="left"/>
      <w:pPr>
        <w:ind w:left="927" w:hanging="360"/>
      </w:pPr>
      <w:rPr>
        <w:rFonts w:eastAsia="Calibri" w:hint="default"/>
      </w:rPr>
    </w:lvl>
    <w:lvl w:ilvl="1">
      <w:start w:val="6"/>
      <w:numFmt w:val="decimal"/>
      <w:isLgl/>
      <w:lvlText w:val="%1.%2."/>
      <w:lvlJc w:val="left"/>
      <w:pPr>
        <w:ind w:left="930" w:hanging="360"/>
      </w:pPr>
      <w:rPr>
        <w:rFonts w:hint="default"/>
        <w:b w:val="0"/>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6" w:hanging="720"/>
      </w:pPr>
      <w:rPr>
        <w:rFonts w:hint="default"/>
        <w:b w:val="0"/>
      </w:rPr>
    </w:lvl>
    <w:lvl w:ilvl="4">
      <w:start w:val="1"/>
      <w:numFmt w:val="decimal"/>
      <w:isLgl/>
      <w:lvlText w:val="%1.%2.%3.%4.%5."/>
      <w:lvlJc w:val="left"/>
      <w:pPr>
        <w:ind w:left="1659" w:hanging="1080"/>
      </w:pPr>
      <w:rPr>
        <w:rFonts w:hint="default"/>
        <w:b w:val="0"/>
      </w:rPr>
    </w:lvl>
    <w:lvl w:ilvl="5">
      <w:start w:val="1"/>
      <w:numFmt w:val="decimal"/>
      <w:isLgl/>
      <w:lvlText w:val="%1.%2.%3.%4.%5.%6."/>
      <w:lvlJc w:val="left"/>
      <w:pPr>
        <w:ind w:left="1662" w:hanging="1080"/>
      </w:pPr>
      <w:rPr>
        <w:rFonts w:hint="default"/>
        <w:b w:val="0"/>
      </w:rPr>
    </w:lvl>
    <w:lvl w:ilvl="6">
      <w:start w:val="1"/>
      <w:numFmt w:val="decimal"/>
      <w:isLgl/>
      <w:lvlText w:val="%1.%2.%3.%4.%5.%6.%7."/>
      <w:lvlJc w:val="left"/>
      <w:pPr>
        <w:ind w:left="2025" w:hanging="1440"/>
      </w:pPr>
      <w:rPr>
        <w:rFonts w:hint="default"/>
        <w:b w:val="0"/>
      </w:rPr>
    </w:lvl>
    <w:lvl w:ilvl="7">
      <w:start w:val="1"/>
      <w:numFmt w:val="decimal"/>
      <w:isLgl/>
      <w:lvlText w:val="%1.%2.%3.%4.%5.%6.%7.%8."/>
      <w:lvlJc w:val="left"/>
      <w:pPr>
        <w:ind w:left="2028" w:hanging="1440"/>
      </w:pPr>
      <w:rPr>
        <w:rFonts w:hint="default"/>
        <w:b w:val="0"/>
      </w:rPr>
    </w:lvl>
    <w:lvl w:ilvl="8">
      <w:start w:val="1"/>
      <w:numFmt w:val="decimal"/>
      <w:isLgl/>
      <w:lvlText w:val="%1.%2.%3.%4.%5.%6.%7.%8.%9."/>
      <w:lvlJc w:val="left"/>
      <w:pPr>
        <w:ind w:left="2391" w:hanging="1800"/>
      </w:pPr>
      <w:rPr>
        <w:rFonts w:hint="default"/>
        <w:b w:val="0"/>
      </w:rPr>
    </w:lvl>
  </w:abstractNum>
  <w:abstractNum w:abstractNumId="39">
    <w:nsid w:val="66D9571B"/>
    <w:multiLevelType w:val="hybridMultilevel"/>
    <w:tmpl w:val="0C1AC734"/>
    <w:lvl w:ilvl="0" w:tplc="91784FAC">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0">
    <w:nsid w:val="68746D7D"/>
    <w:multiLevelType w:val="multilevel"/>
    <w:tmpl w:val="A2DC4274"/>
    <w:lvl w:ilvl="0">
      <w:start w:val="1"/>
      <w:numFmt w:val="decimal"/>
      <w:lvlText w:val="%1."/>
      <w:lvlJc w:val="left"/>
      <w:pPr>
        <w:ind w:left="927" w:hanging="360"/>
      </w:pPr>
      <w:rPr>
        <w:rFonts w:eastAsia="Calibri" w:hint="default"/>
      </w:rPr>
    </w:lvl>
    <w:lvl w:ilvl="1">
      <w:start w:val="6"/>
      <w:numFmt w:val="decimal"/>
      <w:isLgl/>
      <w:lvlText w:val="%1.%2."/>
      <w:lvlJc w:val="left"/>
      <w:pPr>
        <w:ind w:left="930" w:hanging="360"/>
      </w:pPr>
      <w:rPr>
        <w:rFonts w:hint="default"/>
        <w:b w:val="0"/>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6" w:hanging="720"/>
      </w:pPr>
      <w:rPr>
        <w:rFonts w:hint="default"/>
        <w:b w:val="0"/>
      </w:rPr>
    </w:lvl>
    <w:lvl w:ilvl="4">
      <w:start w:val="1"/>
      <w:numFmt w:val="decimal"/>
      <w:isLgl/>
      <w:lvlText w:val="%1.%2.%3.%4.%5."/>
      <w:lvlJc w:val="left"/>
      <w:pPr>
        <w:ind w:left="1659" w:hanging="1080"/>
      </w:pPr>
      <w:rPr>
        <w:rFonts w:hint="default"/>
        <w:b w:val="0"/>
      </w:rPr>
    </w:lvl>
    <w:lvl w:ilvl="5">
      <w:start w:val="1"/>
      <w:numFmt w:val="decimal"/>
      <w:isLgl/>
      <w:lvlText w:val="%1.%2.%3.%4.%5.%6."/>
      <w:lvlJc w:val="left"/>
      <w:pPr>
        <w:ind w:left="1662" w:hanging="1080"/>
      </w:pPr>
      <w:rPr>
        <w:rFonts w:hint="default"/>
        <w:b w:val="0"/>
      </w:rPr>
    </w:lvl>
    <w:lvl w:ilvl="6">
      <w:start w:val="1"/>
      <w:numFmt w:val="decimal"/>
      <w:isLgl/>
      <w:lvlText w:val="%1.%2.%3.%4.%5.%6.%7."/>
      <w:lvlJc w:val="left"/>
      <w:pPr>
        <w:ind w:left="2025" w:hanging="1440"/>
      </w:pPr>
      <w:rPr>
        <w:rFonts w:hint="default"/>
        <w:b w:val="0"/>
      </w:rPr>
    </w:lvl>
    <w:lvl w:ilvl="7">
      <w:start w:val="1"/>
      <w:numFmt w:val="decimal"/>
      <w:isLgl/>
      <w:lvlText w:val="%1.%2.%3.%4.%5.%6.%7.%8."/>
      <w:lvlJc w:val="left"/>
      <w:pPr>
        <w:ind w:left="2028" w:hanging="1440"/>
      </w:pPr>
      <w:rPr>
        <w:rFonts w:hint="default"/>
        <w:b w:val="0"/>
      </w:rPr>
    </w:lvl>
    <w:lvl w:ilvl="8">
      <w:start w:val="1"/>
      <w:numFmt w:val="decimal"/>
      <w:isLgl/>
      <w:lvlText w:val="%1.%2.%3.%4.%5.%6.%7.%8.%9."/>
      <w:lvlJc w:val="left"/>
      <w:pPr>
        <w:ind w:left="2391" w:hanging="1800"/>
      </w:pPr>
      <w:rPr>
        <w:rFonts w:hint="default"/>
        <w:b w:val="0"/>
      </w:rPr>
    </w:lvl>
  </w:abstractNum>
  <w:abstractNum w:abstractNumId="41">
    <w:nsid w:val="69453902"/>
    <w:multiLevelType w:val="hybridMultilevel"/>
    <w:tmpl w:val="7DB06514"/>
    <w:lvl w:ilvl="0" w:tplc="9FAE5006">
      <w:start w:val="5"/>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nsid w:val="6945437F"/>
    <w:multiLevelType w:val="multilevel"/>
    <w:tmpl w:val="A2DC4274"/>
    <w:lvl w:ilvl="0">
      <w:start w:val="1"/>
      <w:numFmt w:val="decimal"/>
      <w:lvlText w:val="%1."/>
      <w:lvlJc w:val="left"/>
      <w:pPr>
        <w:ind w:left="927" w:hanging="360"/>
      </w:pPr>
      <w:rPr>
        <w:rFonts w:eastAsia="Calibri" w:hint="default"/>
      </w:rPr>
    </w:lvl>
    <w:lvl w:ilvl="1">
      <w:start w:val="6"/>
      <w:numFmt w:val="decimal"/>
      <w:isLgl/>
      <w:lvlText w:val="%1.%2."/>
      <w:lvlJc w:val="left"/>
      <w:pPr>
        <w:ind w:left="930" w:hanging="360"/>
      </w:pPr>
      <w:rPr>
        <w:rFonts w:hint="default"/>
        <w:b w:val="0"/>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6" w:hanging="720"/>
      </w:pPr>
      <w:rPr>
        <w:rFonts w:hint="default"/>
        <w:b w:val="0"/>
      </w:rPr>
    </w:lvl>
    <w:lvl w:ilvl="4">
      <w:start w:val="1"/>
      <w:numFmt w:val="decimal"/>
      <w:isLgl/>
      <w:lvlText w:val="%1.%2.%3.%4.%5."/>
      <w:lvlJc w:val="left"/>
      <w:pPr>
        <w:ind w:left="1659" w:hanging="1080"/>
      </w:pPr>
      <w:rPr>
        <w:rFonts w:hint="default"/>
        <w:b w:val="0"/>
      </w:rPr>
    </w:lvl>
    <w:lvl w:ilvl="5">
      <w:start w:val="1"/>
      <w:numFmt w:val="decimal"/>
      <w:isLgl/>
      <w:lvlText w:val="%1.%2.%3.%4.%5.%6."/>
      <w:lvlJc w:val="left"/>
      <w:pPr>
        <w:ind w:left="1662" w:hanging="1080"/>
      </w:pPr>
      <w:rPr>
        <w:rFonts w:hint="default"/>
        <w:b w:val="0"/>
      </w:rPr>
    </w:lvl>
    <w:lvl w:ilvl="6">
      <w:start w:val="1"/>
      <w:numFmt w:val="decimal"/>
      <w:isLgl/>
      <w:lvlText w:val="%1.%2.%3.%4.%5.%6.%7."/>
      <w:lvlJc w:val="left"/>
      <w:pPr>
        <w:ind w:left="2025" w:hanging="1440"/>
      </w:pPr>
      <w:rPr>
        <w:rFonts w:hint="default"/>
        <w:b w:val="0"/>
      </w:rPr>
    </w:lvl>
    <w:lvl w:ilvl="7">
      <w:start w:val="1"/>
      <w:numFmt w:val="decimal"/>
      <w:isLgl/>
      <w:lvlText w:val="%1.%2.%3.%4.%5.%6.%7.%8."/>
      <w:lvlJc w:val="left"/>
      <w:pPr>
        <w:ind w:left="2028" w:hanging="1440"/>
      </w:pPr>
      <w:rPr>
        <w:rFonts w:hint="default"/>
        <w:b w:val="0"/>
      </w:rPr>
    </w:lvl>
    <w:lvl w:ilvl="8">
      <w:start w:val="1"/>
      <w:numFmt w:val="decimal"/>
      <w:isLgl/>
      <w:lvlText w:val="%1.%2.%3.%4.%5.%6.%7.%8.%9."/>
      <w:lvlJc w:val="left"/>
      <w:pPr>
        <w:ind w:left="2391" w:hanging="1800"/>
      </w:pPr>
      <w:rPr>
        <w:rFonts w:hint="default"/>
        <w:b w:val="0"/>
      </w:rPr>
    </w:lvl>
  </w:abstractNum>
  <w:abstractNum w:abstractNumId="43">
    <w:nsid w:val="6D0224E1"/>
    <w:multiLevelType w:val="multilevel"/>
    <w:tmpl w:val="6E3665DC"/>
    <w:lvl w:ilvl="0">
      <w:start w:val="1"/>
      <w:numFmt w:val="decimal"/>
      <w:lvlText w:val="%1."/>
      <w:lvlJc w:val="left"/>
      <w:pPr>
        <w:ind w:left="926" w:hanging="360"/>
      </w:pPr>
      <w:rPr>
        <w:rFonts w:hint="default"/>
        <w:b/>
      </w:rPr>
    </w:lvl>
    <w:lvl w:ilvl="1">
      <w:start w:val="1"/>
      <w:numFmt w:val="decimal"/>
      <w:isLgl/>
      <w:lvlText w:val="%1.%2."/>
      <w:lvlJc w:val="left"/>
      <w:pPr>
        <w:ind w:left="1286" w:hanging="720"/>
      </w:pPr>
      <w:rPr>
        <w:rFonts w:hint="default"/>
        <w:b/>
      </w:rPr>
    </w:lvl>
    <w:lvl w:ilvl="2">
      <w:start w:val="1"/>
      <w:numFmt w:val="decimal"/>
      <w:isLgl/>
      <w:lvlText w:val="%1.%2.%3."/>
      <w:lvlJc w:val="left"/>
      <w:pPr>
        <w:ind w:left="1286" w:hanging="720"/>
      </w:pPr>
      <w:rPr>
        <w:rFonts w:hint="default"/>
      </w:rPr>
    </w:lvl>
    <w:lvl w:ilvl="3">
      <w:start w:val="1"/>
      <w:numFmt w:val="decimal"/>
      <w:isLgl/>
      <w:lvlText w:val="%1.%2.%3.%4."/>
      <w:lvlJc w:val="left"/>
      <w:pPr>
        <w:ind w:left="1646" w:hanging="108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2006" w:hanging="144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366" w:hanging="1800"/>
      </w:pPr>
      <w:rPr>
        <w:rFonts w:hint="default"/>
      </w:rPr>
    </w:lvl>
    <w:lvl w:ilvl="8">
      <w:start w:val="1"/>
      <w:numFmt w:val="decimal"/>
      <w:isLgl/>
      <w:lvlText w:val="%1.%2.%3.%4.%5.%6.%7.%8.%9."/>
      <w:lvlJc w:val="left"/>
      <w:pPr>
        <w:ind w:left="2366" w:hanging="1800"/>
      </w:pPr>
      <w:rPr>
        <w:rFonts w:hint="default"/>
      </w:rPr>
    </w:lvl>
  </w:abstractNum>
  <w:abstractNum w:abstractNumId="44">
    <w:nsid w:val="715D49B3"/>
    <w:multiLevelType w:val="multilevel"/>
    <w:tmpl w:val="A2DC4274"/>
    <w:lvl w:ilvl="0">
      <w:start w:val="1"/>
      <w:numFmt w:val="decimal"/>
      <w:lvlText w:val="%1."/>
      <w:lvlJc w:val="left"/>
      <w:pPr>
        <w:ind w:left="927" w:hanging="360"/>
      </w:pPr>
      <w:rPr>
        <w:rFonts w:eastAsia="Calibri" w:hint="default"/>
      </w:rPr>
    </w:lvl>
    <w:lvl w:ilvl="1">
      <w:start w:val="6"/>
      <w:numFmt w:val="decimal"/>
      <w:isLgl/>
      <w:lvlText w:val="%1.%2."/>
      <w:lvlJc w:val="left"/>
      <w:pPr>
        <w:ind w:left="930" w:hanging="360"/>
      </w:pPr>
      <w:rPr>
        <w:rFonts w:hint="default"/>
        <w:b w:val="0"/>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6" w:hanging="720"/>
      </w:pPr>
      <w:rPr>
        <w:rFonts w:hint="default"/>
        <w:b w:val="0"/>
      </w:rPr>
    </w:lvl>
    <w:lvl w:ilvl="4">
      <w:start w:val="1"/>
      <w:numFmt w:val="decimal"/>
      <w:isLgl/>
      <w:lvlText w:val="%1.%2.%3.%4.%5."/>
      <w:lvlJc w:val="left"/>
      <w:pPr>
        <w:ind w:left="1659" w:hanging="1080"/>
      </w:pPr>
      <w:rPr>
        <w:rFonts w:hint="default"/>
        <w:b w:val="0"/>
      </w:rPr>
    </w:lvl>
    <w:lvl w:ilvl="5">
      <w:start w:val="1"/>
      <w:numFmt w:val="decimal"/>
      <w:isLgl/>
      <w:lvlText w:val="%1.%2.%3.%4.%5.%6."/>
      <w:lvlJc w:val="left"/>
      <w:pPr>
        <w:ind w:left="1662" w:hanging="1080"/>
      </w:pPr>
      <w:rPr>
        <w:rFonts w:hint="default"/>
        <w:b w:val="0"/>
      </w:rPr>
    </w:lvl>
    <w:lvl w:ilvl="6">
      <w:start w:val="1"/>
      <w:numFmt w:val="decimal"/>
      <w:isLgl/>
      <w:lvlText w:val="%1.%2.%3.%4.%5.%6.%7."/>
      <w:lvlJc w:val="left"/>
      <w:pPr>
        <w:ind w:left="2025" w:hanging="1440"/>
      </w:pPr>
      <w:rPr>
        <w:rFonts w:hint="default"/>
        <w:b w:val="0"/>
      </w:rPr>
    </w:lvl>
    <w:lvl w:ilvl="7">
      <w:start w:val="1"/>
      <w:numFmt w:val="decimal"/>
      <w:isLgl/>
      <w:lvlText w:val="%1.%2.%3.%4.%5.%6.%7.%8."/>
      <w:lvlJc w:val="left"/>
      <w:pPr>
        <w:ind w:left="2028" w:hanging="1440"/>
      </w:pPr>
      <w:rPr>
        <w:rFonts w:hint="default"/>
        <w:b w:val="0"/>
      </w:rPr>
    </w:lvl>
    <w:lvl w:ilvl="8">
      <w:start w:val="1"/>
      <w:numFmt w:val="decimal"/>
      <w:isLgl/>
      <w:lvlText w:val="%1.%2.%3.%4.%5.%6.%7.%8.%9."/>
      <w:lvlJc w:val="left"/>
      <w:pPr>
        <w:ind w:left="2391" w:hanging="1800"/>
      </w:pPr>
      <w:rPr>
        <w:rFonts w:hint="default"/>
        <w:b w:val="0"/>
      </w:rPr>
    </w:lvl>
  </w:abstractNum>
  <w:abstractNum w:abstractNumId="45">
    <w:nsid w:val="72D361F3"/>
    <w:multiLevelType w:val="multilevel"/>
    <w:tmpl w:val="A2DC4274"/>
    <w:lvl w:ilvl="0">
      <w:start w:val="1"/>
      <w:numFmt w:val="decimal"/>
      <w:lvlText w:val="%1."/>
      <w:lvlJc w:val="left"/>
      <w:pPr>
        <w:ind w:left="927" w:hanging="360"/>
      </w:pPr>
      <w:rPr>
        <w:rFonts w:eastAsia="Calibri" w:hint="default"/>
      </w:rPr>
    </w:lvl>
    <w:lvl w:ilvl="1">
      <w:start w:val="6"/>
      <w:numFmt w:val="decimal"/>
      <w:isLgl/>
      <w:lvlText w:val="%1.%2."/>
      <w:lvlJc w:val="left"/>
      <w:pPr>
        <w:ind w:left="930" w:hanging="360"/>
      </w:pPr>
      <w:rPr>
        <w:rFonts w:hint="default"/>
        <w:b w:val="0"/>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6" w:hanging="720"/>
      </w:pPr>
      <w:rPr>
        <w:rFonts w:hint="default"/>
        <w:b w:val="0"/>
      </w:rPr>
    </w:lvl>
    <w:lvl w:ilvl="4">
      <w:start w:val="1"/>
      <w:numFmt w:val="decimal"/>
      <w:isLgl/>
      <w:lvlText w:val="%1.%2.%3.%4.%5."/>
      <w:lvlJc w:val="left"/>
      <w:pPr>
        <w:ind w:left="1659" w:hanging="1080"/>
      </w:pPr>
      <w:rPr>
        <w:rFonts w:hint="default"/>
        <w:b w:val="0"/>
      </w:rPr>
    </w:lvl>
    <w:lvl w:ilvl="5">
      <w:start w:val="1"/>
      <w:numFmt w:val="decimal"/>
      <w:isLgl/>
      <w:lvlText w:val="%1.%2.%3.%4.%5.%6."/>
      <w:lvlJc w:val="left"/>
      <w:pPr>
        <w:ind w:left="1662" w:hanging="1080"/>
      </w:pPr>
      <w:rPr>
        <w:rFonts w:hint="default"/>
        <w:b w:val="0"/>
      </w:rPr>
    </w:lvl>
    <w:lvl w:ilvl="6">
      <w:start w:val="1"/>
      <w:numFmt w:val="decimal"/>
      <w:isLgl/>
      <w:lvlText w:val="%1.%2.%3.%4.%5.%6.%7."/>
      <w:lvlJc w:val="left"/>
      <w:pPr>
        <w:ind w:left="2025" w:hanging="1440"/>
      </w:pPr>
      <w:rPr>
        <w:rFonts w:hint="default"/>
        <w:b w:val="0"/>
      </w:rPr>
    </w:lvl>
    <w:lvl w:ilvl="7">
      <w:start w:val="1"/>
      <w:numFmt w:val="decimal"/>
      <w:isLgl/>
      <w:lvlText w:val="%1.%2.%3.%4.%5.%6.%7.%8."/>
      <w:lvlJc w:val="left"/>
      <w:pPr>
        <w:ind w:left="2028" w:hanging="1440"/>
      </w:pPr>
      <w:rPr>
        <w:rFonts w:hint="default"/>
        <w:b w:val="0"/>
      </w:rPr>
    </w:lvl>
    <w:lvl w:ilvl="8">
      <w:start w:val="1"/>
      <w:numFmt w:val="decimal"/>
      <w:isLgl/>
      <w:lvlText w:val="%1.%2.%3.%4.%5.%6.%7.%8.%9."/>
      <w:lvlJc w:val="left"/>
      <w:pPr>
        <w:ind w:left="2391" w:hanging="1800"/>
      </w:pPr>
      <w:rPr>
        <w:rFonts w:hint="default"/>
        <w:b w:val="0"/>
      </w:rPr>
    </w:lvl>
  </w:abstractNum>
  <w:abstractNum w:abstractNumId="46">
    <w:nsid w:val="76062418"/>
    <w:multiLevelType w:val="multilevel"/>
    <w:tmpl w:val="A2DC4274"/>
    <w:lvl w:ilvl="0">
      <w:start w:val="1"/>
      <w:numFmt w:val="decimal"/>
      <w:lvlText w:val="%1."/>
      <w:lvlJc w:val="left"/>
      <w:pPr>
        <w:ind w:left="927" w:hanging="360"/>
      </w:pPr>
      <w:rPr>
        <w:rFonts w:eastAsia="Calibri" w:hint="default"/>
      </w:rPr>
    </w:lvl>
    <w:lvl w:ilvl="1">
      <w:start w:val="6"/>
      <w:numFmt w:val="decimal"/>
      <w:isLgl/>
      <w:lvlText w:val="%1.%2."/>
      <w:lvlJc w:val="left"/>
      <w:pPr>
        <w:ind w:left="930" w:hanging="360"/>
      </w:pPr>
      <w:rPr>
        <w:rFonts w:hint="default"/>
        <w:b w:val="0"/>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6" w:hanging="720"/>
      </w:pPr>
      <w:rPr>
        <w:rFonts w:hint="default"/>
        <w:b w:val="0"/>
      </w:rPr>
    </w:lvl>
    <w:lvl w:ilvl="4">
      <w:start w:val="1"/>
      <w:numFmt w:val="decimal"/>
      <w:isLgl/>
      <w:lvlText w:val="%1.%2.%3.%4.%5."/>
      <w:lvlJc w:val="left"/>
      <w:pPr>
        <w:ind w:left="1659" w:hanging="1080"/>
      </w:pPr>
      <w:rPr>
        <w:rFonts w:hint="default"/>
        <w:b w:val="0"/>
      </w:rPr>
    </w:lvl>
    <w:lvl w:ilvl="5">
      <w:start w:val="1"/>
      <w:numFmt w:val="decimal"/>
      <w:isLgl/>
      <w:lvlText w:val="%1.%2.%3.%4.%5.%6."/>
      <w:lvlJc w:val="left"/>
      <w:pPr>
        <w:ind w:left="1662" w:hanging="1080"/>
      </w:pPr>
      <w:rPr>
        <w:rFonts w:hint="default"/>
        <w:b w:val="0"/>
      </w:rPr>
    </w:lvl>
    <w:lvl w:ilvl="6">
      <w:start w:val="1"/>
      <w:numFmt w:val="decimal"/>
      <w:isLgl/>
      <w:lvlText w:val="%1.%2.%3.%4.%5.%6.%7."/>
      <w:lvlJc w:val="left"/>
      <w:pPr>
        <w:ind w:left="2025" w:hanging="1440"/>
      </w:pPr>
      <w:rPr>
        <w:rFonts w:hint="default"/>
        <w:b w:val="0"/>
      </w:rPr>
    </w:lvl>
    <w:lvl w:ilvl="7">
      <w:start w:val="1"/>
      <w:numFmt w:val="decimal"/>
      <w:isLgl/>
      <w:lvlText w:val="%1.%2.%3.%4.%5.%6.%7.%8."/>
      <w:lvlJc w:val="left"/>
      <w:pPr>
        <w:ind w:left="2028" w:hanging="1440"/>
      </w:pPr>
      <w:rPr>
        <w:rFonts w:hint="default"/>
        <w:b w:val="0"/>
      </w:rPr>
    </w:lvl>
    <w:lvl w:ilvl="8">
      <w:start w:val="1"/>
      <w:numFmt w:val="decimal"/>
      <w:isLgl/>
      <w:lvlText w:val="%1.%2.%3.%4.%5.%6.%7.%8.%9."/>
      <w:lvlJc w:val="left"/>
      <w:pPr>
        <w:ind w:left="2391" w:hanging="1800"/>
      </w:pPr>
      <w:rPr>
        <w:rFonts w:hint="default"/>
        <w:b w:val="0"/>
      </w:rPr>
    </w:lvl>
  </w:abstractNum>
  <w:abstractNum w:abstractNumId="47">
    <w:nsid w:val="7BA82F72"/>
    <w:multiLevelType w:val="multilevel"/>
    <w:tmpl w:val="B6789E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C506063"/>
    <w:multiLevelType w:val="multilevel"/>
    <w:tmpl w:val="A2DC4274"/>
    <w:lvl w:ilvl="0">
      <w:start w:val="1"/>
      <w:numFmt w:val="decimal"/>
      <w:lvlText w:val="%1."/>
      <w:lvlJc w:val="left"/>
      <w:pPr>
        <w:ind w:left="927" w:hanging="360"/>
      </w:pPr>
      <w:rPr>
        <w:rFonts w:eastAsia="Calibri" w:hint="default"/>
      </w:rPr>
    </w:lvl>
    <w:lvl w:ilvl="1">
      <w:start w:val="6"/>
      <w:numFmt w:val="decimal"/>
      <w:isLgl/>
      <w:lvlText w:val="%1.%2."/>
      <w:lvlJc w:val="left"/>
      <w:pPr>
        <w:ind w:left="930" w:hanging="360"/>
      </w:pPr>
      <w:rPr>
        <w:rFonts w:hint="default"/>
        <w:b w:val="0"/>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6" w:hanging="720"/>
      </w:pPr>
      <w:rPr>
        <w:rFonts w:hint="default"/>
        <w:b w:val="0"/>
      </w:rPr>
    </w:lvl>
    <w:lvl w:ilvl="4">
      <w:start w:val="1"/>
      <w:numFmt w:val="decimal"/>
      <w:isLgl/>
      <w:lvlText w:val="%1.%2.%3.%4.%5."/>
      <w:lvlJc w:val="left"/>
      <w:pPr>
        <w:ind w:left="1659" w:hanging="1080"/>
      </w:pPr>
      <w:rPr>
        <w:rFonts w:hint="default"/>
        <w:b w:val="0"/>
      </w:rPr>
    </w:lvl>
    <w:lvl w:ilvl="5">
      <w:start w:val="1"/>
      <w:numFmt w:val="decimal"/>
      <w:isLgl/>
      <w:lvlText w:val="%1.%2.%3.%4.%5.%6."/>
      <w:lvlJc w:val="left"/>
      <w:pPr>
        <w:ind w:left="1662" w:hanging="1080"/>
      </w:pPr>
      <w:rPr>
        <w:rFonts w:hint="default"/>
        <w:b w:val="0"/>
      </w:rPr>
    </w:lvl>
    <w:lvl w:ilvl="6">
      <w:start w:val="1"/>
      <w:numFmt w:val="decimal"/>
      <w:isLgl/>
      <w:lvlText w:val="%1.%2.%3.%4.%5.%6.%7."/>
      <w:lvlJc w:val="left"/>
      <w:pPr>
        <w:ind w:left="2025" w:hanging="1440"/>
      </w:pPr>
      <w:rPr>
        <w:rFonts w:hint="default"/>
        <w:b w:val="0"/>
      </w:rPr>
    </w:lvl>
    <w:lvl w:ilvl="7">
      <w:start w:val="1"/>
      <w:numFmt w:val="decimal"/>
      <w:isLgl/>
      <w:lvlText w:val="%1.%2.%3.%4.%5.%6.%7.%8."/>
      <w:lvlJc w:val="left"/>
      <w:pPr>
        <w:ind w:left="2028" w:hanging="1440"/>
      </w:pPr>
      <w:rPr>
        <w:rFonts w:hint="default"/>
        <w:b w:val="0"/>
      </w:rPr>
    </w:lvl>
    <w:lvl w:ilvl="8">
      <w:start w:val="1"/>
      <w:numFmt w:val="decimal"/>
      <w:isLgl/>
      <w:lvlText w:val="%1.%2.%3.%4.%5.%6.%7.%8.%9."/>
      <w:lvlJc w:val="left"/>
      <w:pPr>
        <w:ind w:left="2391" w:hanging="1800"/>
      </w:pPr>
      <w:rPr>
        <w:rFonts w:hint="default"/>
        <w:b w:val="0"/>
      </w:rPr>
    </w:lvl>
  </w:abstractNum>
  <w:abstractNum w:abstractNumId="49">
    <w:nsid w:val="7CF813AC"/>
    <w:multiLevelType w:val="multilevel"/>
    <w:tmpl w:val="6E3665DC"/>
    <w:lvl w:ilvl="0">
      <w:start w:val="1"/>
      <w:numFmt w:val="decimal"/>
      <w:lvlText w:val="%1."/>
      <w:lvlJc w:val="left"/>
      <w:pPr>
        <w:ind w:left="926" w:hanging="360"/>
      </w:pPr>
      <w:rPr>
        <w:rFonts w:hint="default"/>
        <w:b/>
      </w:rPr>
    </w:lvl>
    <w:lvl w:ilvl="1">
      <w:start w:val="1"/>
      <w:numFmt w:val="decimal"/>
      <w:isLgl/>
      <w:lvlText w:val="%1.%2."/>
      <w:lvlJc w:val="left"/>
      <w:pPr>
        <w:ind w:left="1286" w:hanging="720"/>
      </w:pPr>
      <w:rPr>
        <w:rFonts w:hint="default"/>
        <w:b/>
      </w:rPr>
    </w:lvl>
    <w:lvl w:ilvl="2">
      <w:start w:val="1"/>
      <w:numFmt w:val="decimal"/>
      <w:isLgl/>
      <w:lvlText w:val="%1.%2.%3."/>
      <w:lvlJc w:val="left"/>
      <w:pPr>
        <w:ind w:left="1286" w:hanging="720"/>
      </w:pPr>
      <w:rPr>
        <w:rFonts w:hint="default"/>
      </w:rPr>
    </w:lvl>
    <w:lvl w:ilvl="3">
      <w:start w:val="1"/>
      <w:numFmt w:val="decimal"/>
      <w:isLgl/>
      <w:lvlText w:val="%1.%2.%3.%4."/>
      <w:lvlJc w:val="left"/>
      <w:pPr>
        <w:ind w:left="1646" w:hanging="108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2006" w:hanging="144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366" w:hanging="1800"/>
      </w:pPr>
      <w:rPr>
        <w:rFonts w:hint="default"/>
      </w:rPr>
    </w:lvl>
    <w:lvl w:ilvl="8">
      <w:start w:val="1"/>
      <w:numFmt w:val="decimal"/>
      <w:isLgl/>
      <w:lvlText w:val="%1.%2.%3.%4.%5.%6.%7.%8.%9."/>
      <w:lvlJc w:val="left"/>
      <w:pPr>
        <w:ind w:left="2366" w:hanging="1800"/>
      </w:pPr>
      <w:rPr>
        <w:rFonts w:hint="default"/>
      </w:rPr>
    </w:lvl>
  </w:abstractNum>
  <w:abstractNum w:abstractNumId="50">
    <w:nsid w:val="7DFC6FB0"/>
    <w:multiLevelType w:val="multilevel"/>
    <w:tmpl w:val="6E3665DC"/>
    <w:lvl w:ilvl="0">
      <w:start w:val="1"/>
      <w:numFmt w:val="decimal"/>
      <w:lvlText w:val="%1."/>
      <w:lvlJc w:val="left"/>
      <w:pPr>
        <w:ind w:left="926" w:hanging="360"/>
      </w:pPr>
      <w:rPr>
        <w:rFonts w:hint="default"/>
        <w:b/>
      </w:rPr>
    </w:lvl>
    <w:lvl w:ilvl="1">
      <w:start w:val="1"/>
      <w:numFmt w:val="decimal"/>
      <w:isLgl/>
      <w:lvlText w:val="%1.%2."/>
      <w:lvlJc w:val="left"/>
      <w:pPr>
        <w:ind w:left="1286" w:hanging="720"/>
      </w:pPr>
      <w:rPr>
        <w:rFonts w:hint="default"/>
        <w:b/>
      </w:rPr>
    </w:lvl>
    <w:lvl w:ilvl="2">
      <w:start w:val="1"/>
      <w:numFmt w:val="decimal"/>
      <w:isLgl/>
      <w:lvlText w:val="%1.%2.%3."/>
      <w:lvlJc w:val="left"/>
      <w:pPr>
        <w:ind w:left="1286" w:hanging="720"/>
      </w:pPr>
      <w:rPr>
        <w:rFonts w:hint="default"/>
      </w:rPr>
    </w:lvl>
    <w:lvl w:ilvl="3">
      <w:start w:val="1"/>
      <w:numFmt w:val="decimal"/>
      <w:isLgl/>
      <w:lvlText w:val="%1.%2.%3.%4."/>
      <w:lvlJc w:val="left"/>
      <w:pPr>
        <w:ind w:left="1646" w:hanging="108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2006" w:hanging="144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366" w:hanging="1800"/>
      </w:pPr>
      <w:rPr>
        <w:rFonts w:hint="default"/>
      </w:rPr>
    </w:lvl>
    <w:lvl w:ilvl="8">
      <w:start w:val="1"/>
      <w:numFmt w:val="decimal"/>
      <w:isLgl/>
      <w:lvlText w:val="%1.%2.%3.%4.%5.%6.%7.%8.%9."/>
      <w:lvlJc w:val="left"/>
      <w:pPr>
        <w:ind w:left="2366" w:hanging="1800"/>
      </w:pPr>
      <w:rPr>
        <w:rFonts w:hint="default"/>
      </w:rPr>
    </w:lvl>
  </w:abstractNum>
  <w:num w:numId="1">
    <w:abstractNumId w:val="21"/>
  </w:num>
  <w:num w:numId="2">
    <w:abstractNumId w:val="34"/>
  </w:num>
  <w:num w:numId="3">
    <w:abstractNumId w:val="22"/>
  </w:num>
  <w:num w:numId="4">
    <w:abstractNumId w:val="8"/>
  </w:num>
  <w:num w:numId="5">
    <w:abstractNumId w:val="39"/>
  </w:num>
  <w:num w:numId="6">
    <w:abstractNumId w:val="4"/>
  </w:num>
  <w:num w:numId="7">
    <w:abstractNumId w:val="32"/>
  </w:num>
  <w:num w:numId="8">
    <w:abstractNumId w:val="16"/>
  </w:num>
  <w:num w:numId="9">
    <w:abstractNumId w:val="43"/>
  </w:num>
  <w:num w:numId="10">
    <w:abstractNumId w:val="25"/>
  </w:num>
  <w:num w:numId="11">
    <w:abstractNumId w:val="12"/>
  </w:num>
  <w:num w:numId="12">
    <w:abstractNumId w:val="6"/>
  </w:num>
  <w:num w:numId="13">
    <w:abstractNumId w:val="27"/>
  </w:num>
  <w:num w:numId="14">
    <w:abstractNumId w:val="19"/>
  </w:num>
  <w:num w:numId="15">
    <w:abstractNumId w:val="33"/>
  </w:num>
  <w:num w:numId="16">
    <w:abstractNumId w:val="18"/>
  </w:num>
  <w:num w:numId="17">
    <w:abstractNumId w:val="50"/>
  </w:num>
  <w:num w:numId="18">
    <w:abstractNumId w:val="15"/>
  </w:num>
  <w:num w:numId="19">
    <w:abstractNumId w:val="9"/>
  </w:num>
  <w:num w:numId="20">
    <w:abstractNumId w:val="20"/>
  </w:num>
  <w:num w:numId="21">
    <w:abstractNumId w:val="29"/>
  </w:num>
  <w:num w:numId="22">
    <w:abstractNumId w:val="2"/>
  </w:num>
  <w:num w:numId="23">
    <w:abstractNumId w:val="13"/>
  </w:num>
  <w:num w:numId="24">
    <w:abstractNumId w:val="45"/>
  </w:num>
  <w:num w:numId="25">
    <w:abstractNumId w:val="17"/>
  </w:num>
  <w:num w:numId="26">
    <w:abstractNumId w:val="35"/>
  </w:num>
  <w:num w:numId="27">
    <w:abstractNumId w:val="23"/>
  </w:num>
  <w:num w:numId="28">
    <w:abstractNumId w:val="7"/>
  </w:num>
  <w:num w:numId="29">
    <w:abstractNumId w:val="40"/>
  </w:num>
  <w:num w:numId="30">
    <w:abstractNumId w:val="24"/>
  </w:num>
  <w:num w:numId="31">
    <w:abstractNumId w:val="1"/>
  </w:num>
  <w:num w:numId="32">
    <w:abstractNumId w:val="37"/>
  </w:num>
  <w:num w:numId="33">
    <w:abstractNumId w:val="48"/>
  </w:num>
  <w:num w:numId="34">
    <w:abstractNumId w:val="44"/>
  </w:num>
  <w:num w:numId="35">
    <w:abstractNumId w:val="42"/>
  </w:num>
  <w:num w:numId="36">
    <w:abstractNumId w:val="14"/>
  </w:num>
  <w:num w:numId="37">
    <w:abstractNumId w:val="31"/>
  </w:num>
  <w:num w:numId="38">
    <w:abstractNumId w:val="30"/>
  </w:num>
  <w:num w:numId="39">
    <w:abstractNumId w:val="36"/>
  </w:num>
  <w:num w:numId="40">
    <w:abstractNumId w:val="46"/>
  </w:num>
  <w:num w:numId="41">
    <w:abstractNumId w:val="26"/>
  </w:num>
  <w:num w:numId="42">
    <w:abstractNumId w:val="38"/>
  </w:num>
  <w:num w:numId="43">
    <w:abstractNumId w:val="47"/>
  </w:num>
  <w:num w:numId="44">
    <w:abstractNumId w:val="3"/>
  </w:num>
  <w:num w:numId="45">
    <w:abstractNumId w:val="10"/>
  </w:num>
  <w:num w:numId="46">
    <w:abstractNumId w:val="49"/>
  </w:num>
  <w:num w:numId="47">
    <w:abstractNumId w:val="28"/>
  </w:num>
  <w:num w:numId="48">
    <w:abstractNumId w:val="11"/>
  </w:num>
  <w:num w:numId="49">
    <w:abstractNumId w:val="5"/>
  </w:num>
  <w:num w:numId="50">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AC"/>
    <w:rsid w:val="000003A6"/>
    <w:rsid w:val="000019A9"/>
    <w:rsid w:val="000019C0"/>
    <w:rsid w:val="00002757"/>
    <w:rsid w:val="00002AF9"/>
    <w:rsid w:val="00002DF8"/>
    <w:rsid w:val="00003A9D"/>
    <w:rsid w:val="00003B55"/>
    <w:rsid w:val="000045DC"/>
    <w:rsid w:val="00005504"/>
    <w:rsid w:val="000061E6"/>
    <w:rsid w:val="00010D05"/>
    <w:rsid w:val="00011267"/>
    <w:rsid w:val="00012426"/>
    <w:rsid w:val="0001267F"/>
    <w:rsid w:val="00012F7F"/>
    <w:rsid w:val="00013BE5"/>
    <w:rsid w:val="00015413"/>
    <w:rsid w:val="0001709D"/>
    <w:rsid w:val="0001751D"/>
    <w:rsid w:val="00020601"/>
    <w:rsid w:val="00020D11"/>
    <w:rsid w:val="000216B0"/>
    <w:rsid w:val="0002178F"/>
    <w:rsid w:val="00021A99"/>
    <w:rsid w:val="00022F8D"/>
    <w:rsid w:val="0002329B"/>
    <w:rsid w:val="00023C4F"/>
    <w:rsid w:val="00023FCC"/>
    <w:rsid w:val="00024EF6"/>
    <w:rsid w:val="000258CB"/>
    <w:rsid w:val="00026794"/>
    <w:rsid w:val="000271CC"/>
    <w:rsid w:val="00027AE2"/>
    <w:rsid w:val="000302E1"/>
    <w:rsid w:val="00030D15"/>
    <w:rsid w:val="00031380"/>
    <w:rsid w:val="00031804"/>
    <w:rsid w:val="00032FB8"/>
    <w:rsid w:val="00033F82"/>
    <w:rsid w:val="000340D2"/>
    <w:rsid w:val="00035363"/>
    <w:rsid w:val="00035963"/>
    <w:rsid w:val="000365B1"/>
    <w:rsid w:val="000402EA"/>
    <w:rsid w:val="0004086D"/>
    <w:rsid w:val="000418B7"/>
    <w:rsid w:val="000424A1"/>
    <w:rsid w:val="000440EF"/>
    <w:rsid w:val="0004487B"/>
    <w:rsid w:val="0004640C"/>
    <w:rsid w:val="00046415"/>
    <w:rsid w:val="00047043"/>
    <w:rsid w:val="00047152"/>
    <w:rsid w:val="00047A1A"/>
    <w:rsid w:val="000505BE"/>
    <w:rsid w:val="00050C1B"/>
    <w:rsid w:val="000514FF"/>
    <w:rsid w:val="000516B0"/>
    <w:rsid w:val="00052937"/>
    <w:rsid w:val="0005350D"/>
    <w:rsid w:val="00053744"/>
    <w:rsid w:val="00053A01"/>
    <w:rsid w:val="0005643D"/>
    <w:rsid w:val="00056A07"/>
    <w:rsid w:val="00057E6D"/>
    <w:rsid w:val="000619B0"/>
    <w:rsid w:val="00063AAF"/>
    <w:rsid w:val="00064105"/>
    <w:rsid w:val="00064432"/>
    <w:rsid w:val="00064B53"/>
    <w:rsid w:val="00065B3D"/>
    <w:rsid w:val="0006674C"/>
    <w:rsid w:val="0006761B"/>
    <w:rsid w:val="000678E6"/>
    <w:rsid w:val="00070131"/>
    <w:rsid w:val="000705EB"/>
    <w:rsid w:val="00070DEB"/>
    <w:rsid w:val="00070FEB"/>
    <w:rsid w:val="00071986"/>
    <w:rsid w:val="00071C2B"/>
    <w:rsid w:val="000728D5"/>
    <w:rsid w:val="00073F9C"/>
    <w:rsid w:val="000755A1"/>
    <w:rsid w:val="000772FB"/>
    <w:rsid w:val="00080067"/>
    <w:rsid w:val="000818DB"/>
    <w:rsid w:val="000826AC"/>
    <w:rsid w:val="00082973"/>
    <w:rsid w:val="00082AAF"/>
    <w:rsid w:val="00083CDF"/>
    <w:rsid w:val="00084813"/>
    <w:rsid w:val="00084D0A"/>
    <w:rsid w:val="00085442"/>
    <w:rsid w:val="0008548C"/>
    <w:rsid w:val="0008562E"/>
    <w:rsid w:val="00086401"/>
    <w:rsid w:val="00086770"/>
    <w:rsid w:val="00086B81"/>
    <w:rsid w:val="00086CC9"/>
    <w:rsid w:val="0008726C"/>
    <w:rsid w:val="00087D27"/>
    <w:rsid w:val="000904B1"/>
    <w:rsid w:val="00090BAA"/>
    <w:rsid w:val="00091FCA"/>
    <w:rsid w:val="000928C1"/>
    <w:rsid w:val="00092E6B"/>
    <w:rsid w:val="00093486"/>
    <w:rsid w:val="00093CD1"/>
    <w:rsid w:val="00093EAF"/>
    <w:rsid w:val="00094AF9"/>
    <w:rsid w:val="00095881"/>
    <w:rsid w:val="00095FF4"/>
    <w:rsid w:val="00096D7C"/>
    <w:rsid w:val="00097760"/>
    <w:rsid w:val="0009787D"/>
    <w:rsid w:val="000978B8"/>
    <w:rsid w:val="000A0D82"/>
    <w:rsid w:val="000A134B"/>
    <w:rsid w:val="000A1A8B"/>
    <w:rsid w:val="000A1ADE"/>
    <w:rsid w:val="000A1FB9"/>
    <w:rsid w:val="000A28FD"/>
    <w:rsid w:val="000A49C7"/>
    <w:rsid w:val="000A5AD5"/>
    <w:rsid w:val="000A64B3"/>
    <w:rsid w:val="000A74FE"/>
    <w:rsid w:val="000B0973"/>
    <w:rsid w:val="000B1CA7"/>
    <w:rsid w:val="000B26C4"/>
    <w:rsid w:val="000B3AFA"/>
    <w:rsid w:val="000B468F"/>
    <w:rsid w:val="000B6175"/>
    <w:rsid w:val="000B6263"/>
    <w:rsid w:val="000B6B1D"/>
    <w:rsid w:val="000B729B"/>
    <w:rsid w:val="000B7619"/>
    <w:rsid w:val="000C00C8"/>
    <w:rsid w:val="000C0268"/>
    <w:rsid w:val="000C03F5"/>
    <w:rsid w:val="000C04E0"/>
    <w:rsid w:val="000C052D"/>
    <w:rsid w:val="000C0F3B"/>
    <w:rsid w:val="000C10A9"/>
    <w:rsid w:val="000C1E87"/>
    <w:rsid w:val="000C273B"/>
    <w:rsid w:val="000C289E"/>
    <w:rsid w:val="000C2ABF"/>
    <w:rsid w:val="000C2E3C"/>
    <w:rsid w:val="000C2FF6"/>
    <w:rsid w:val="000C4CE3"/>
    <w:rsid w:val="000C5621"/>
    <w:rsid w:val="000C76B3"/>
    <w:rsid w:val="000C7BDD"/>
    <w:rsid w:val="000C7C15"/>
    <w:rsid w:val="000D03B8"/>
    <w:rsid w:val="000D07CA"/>
    <w:rsid w:val="000D0CC4"/>
    <w:rsid w:val="000D0E6B"/>
    <w:rsid w:val="000D2A08"/>
    <w:rsid w:val="000D3AAE"/>
    <w:rsid w:val="000D468D"/>
    <w:rsid w:val="000D589E"/>
    <w:rsid w:val="000D58D5"/>
    <w:rsid w:val="000D5AAC"/>
    <w:rsid w:val="000D5B28"/>
    <w:rsid w:val="000D6A48"/>
    <w:rsid w:val="000D6BB8"/>
    <w:rsid w:val="000D713A"/>
    <w:rsid w:val="000D790A"/>
    <w:rsid w:val="000E0B61"/>
    <w:rsid w:val="000E1CB1"/>
    <w:rsid w:val="000E2150"/>
    <w:rsid w:val="000E4B25"/>
    <w:rsid w:val="000E6676"/>
    <w:rsid w:val="000E6993"/>
    <w:rsid w:val="000F2944"/>
    <w:rsid w:val="000F2CC7"/>
    <w:rsid w:val="000F4AC4"/>
    <w:rsid w:val="000F5135"/>
    <w:rsid w:val="000F577A"/>
    <w:rsid w:val="000F68B9"/>
    <w:rsid w:val="001006B8"/>
    <w:rsid w:val="00100895"/>
    <w:rsid w:val="00101E18"/>
    <w:rsid w:val="00102E60"/>
    <w:rsid w:val="001042CD"/>
    <w:rsid w:val="00105A1F"/>
    <w:rsid w:val="00105B45"/>
    <w:rsid w:val="00106BC3"/>
    <w:rsid w:val="00106FC3"/>
    <w:rsid w:val="00107EBE"/>
    <w:rsid w:val="00110422"/>
    <w:rsid w:val="0011075E"/>
    <w:rsid w:val="00110849"/>
    <w:rsid w:val="00110D5B"/>
    <w:rsid w:val="001120F2"/>
    <w:rsid w:val="001122DB"/>
    <w:rsid w:val="0011242E"/>
    <w:rsid w:val="00113F19"/>
    <w:rsid w:val="00115603"/>
    <w:rsid w:val="00115D4C"/>
    <w:rsid w:val="00115F5C"/>
    <w:rsid w:val="00116169"/>
    <w:rsid w:val="001162EE"/>
    <w:rsid w:val="0011640F"/>
    <w:rsid w:val="0011656E"/>
    <w:rsid w:val="0012074B"/>
    <w:rsid w:val="001238A8"/>
    <w:rsid w:val="001247A9"/>
    <w:rsid w:val="00124ADF"/>
    <w:rsid w:val="001254ED"/>
    <w:rsid w:val="00125A5D"/>
    <w:rsid w:val="0012622A"/>
    <w:rsid w:val="00126442"/>
    <w:rsid w:val="001269D5"/>
    <w:rsid w:val="00126DBA"/>
    <w:rsid w:val="00130578"/>
    <w:rsid w:val="00131338"/>
    <w:rsid w:val="001345E6"/>
    <w:rsid w:val="001347CF"/>
    <w:rsid w:val="00135E9B"/>
    <w:rsid w:val="00140255"/>
    <w:rsid w:val="0014068B"/>
    <w:rsid w:val="00140930"/>
    <w:rsid w:val="001441DB"/>
    <w:rsid w:val="00144FF8"/>
    <w:rsid w:val="00145421"/>
    <w:rsid w:val="0014777D"/>
    <w:rsid w:val="00147917"/>
    <w:rsid w:val="00150063"/>
    <w:rsid w:val="00151038"/>
    <w:rsid w:val="00152405"/>
    <w:rsid w:val="001528CB"/>
    <w:rsid w:val="001536AD"/>
    <w:rsid w:val="001546EE"/>
    <w:rsid w:val="001549C0"/>
    <w:rsid w:val="001555E3"/>
    <w:rsid w:val="00156485"/>
    <w:rsid w:val="00156D0C"/>
    <w:rsid w:val="001574E1"/>
    <w:rsid w:val="0016044C"/>
    <w:rsid w:val="001637A9"/>
    <w:rsid w:val="00163D29"/>
    <w:rsid w:val="001640F7"/>
    <w:rsid w:val="00166B2F"/>
    <w:rsid w:val="00167B52"/>
    <w:rsid w:val="00167E0F"/>
    <w:rsid w:val="00171441"/>
    <w:rsid w:val="00171682"/>
    <w:rsid w:val="001721E5"/>
    <w:rsid w:val="001731B2"/>
    <w:rsid w:val="001741BE"/>
    <w:rsid w:val="00174FC8"/>
    <w:rsid w:val="0017516C"/>
    <w:rsid w:val="0017537E"/>
    <w:rsid w:val="0017586A"/>
    <w:rsid w:val="001759B0"/>
    <w:rsid w:val="001760FF"/>
    <w:rsid w:val="00176FB4"/>
    <w:rsid w:val="00177B66"/>
    <w:rsid w:val="00180DB1"/>
    <w:rsid w:val="00181EEF"/>
    <w:rsid w:val="001826FF"/>
    <w:rsid w:val="0018293D"/>
    <w:rsid w:val="00183082"/>
    <w:rsid w:val="00183926"/>
    <w:rsid w:val="00183D88"/>
    <w:rsid w:val="00184989"/>
    <w:rsid w:val="00184AAE"/>
    <w:rsid w:val="00186D82"/>
    <w:rsid w:val="0018724F"/>
    <w:rsid w:val="00187426"/>
    <w:rsid w:val="001907D4"/>
    <w:rsid w:val="00190D3D"/>
    <w:rsid w:val="001923B3"/>
    <w:rsid w:val="001974E8"/>
    <w:rsid w:val="001A04A5"/>
    <w:rsid w:val="001A2A63"/>
    <w:rsid w:val="001A2D04"/>
    <w:rsid w:val="001A36A3"/>
    <w:rsid w:val="001A4CB0"/>
    <w:rsid w:val="001A5536"/>
    <w:rsid w:val="001A56A8"/>
    <w:rsid w:val="001A603F"/>
    <w:rsid w:val="001A6130"/>
    <w:rsid w:val="001A6524"/>
    <w:rsid w:val="001A6552"/>
    <w:rsid w:val="001A6F4E"/>
    <w:rsid w:val="001A7ACB"/>
    <w:rsid w:val="001B038F"/>
    <w:rsid w:val="001B056B"/>
    <w:rsid w:val="001B09D9"/>
    <w:rsid w:val="001B116B"/>
    <w:rsid w:val="001B1727"/>
    <w:rsid w:val="001B178F"/>
    <w:rsid w:val="001B1B06"/>
    <w:rsid w:val="001B37C9"/>
    <w:rsid w:val="001B41AB"/>
    <w:rsid w:val="001B4986"/>
    <w:rsid w:val="001B4CEF"/>
    <w:rsid w:val="001B5B7B"/>
    <w:rsid w:val="001B63EA"/>
    <w:rsid w:val="001B7EB1"/>
    <w:rsid w:val="001C036A"/>
    <w:rsid w:val="001C0D50"/>
    <w:rsid w:val="001C1A75"/>
    <w:rsid w:val="001C306B"/>
    <w:rsid w:val="001C380D"/>
    <w:rsid w:val="001C41B3"/>
    <w:rsid w:val="001C46D5"/>
    <w:rsid w:val="001C4E85"/>
    <w:rsid w:val="001C57EB"/>
    <w:rsid w:val="001C5867"/>
    <w:rsid w:val="001C6075"/>
    <w:rsid w:val="001C6115"/>
    <w:rsid w:val="001C6639"/>
    <w:rsid w:val="001C6C1D"/>
    <w:rsid w:val="001D10D6"/>
    <w:rsid w:val="001D1508"/>
    <w:rsid w:val="001D17DF"/>
    <w:rsid w:val="001D2F33"/>
    <w:rsid w:val="001D3FBB"/>
    <w:rsid w:val="001D424D"/>
    <w:rsid w:val="001D425E"/>
    <w:rsid w:val="001D5053"/>
    <w:rsid w:val="001D6B90"/>
    <w:rsid w:val="001E000D"/>
    <w:rsid w:val="001E1165"/>
    <w:rsid w:val="001E336C"/>
    <w:rsid w:val="001E4018"/>
    <w:rsid w:val="001E732B"/>
    <w:rsid w:val="001E7985"/>
    <w:rsid w:val="001E7FA7"/>
    <w:rsid w:val="001F04E5"/>
    <w:rsid w:val="001F1EB8"/>
    <w:rsid w:val="001F32CD"/>
    <w:rsid w:val="001F5F02"/>
    <w:rsid w:val="001F72C9"/>
    <w:rsid w:val="002003CC"/>
    <w:rsid w:val="00200631"/>
    <w:rsid w:val="002024D2"/>
    <w:rsid w:val="00202C1D"/>
    <w:rsid w:val="00203529"/>
    <w:rsid w:val="00203B47"/>
    <w:rsid w:val="00204100"/>
    <w:rsid w:val="0020454D"/>
    <w:rsid w:val="00204605"/>
    <w:rsid w:val="00205945"/>
    <w:rsid w:val="002067D8"/>
    <w:rsid w:val="002068EC"/>
    <w:rsid w:val="0020757A"/>
    <w:rsid w:val="002075F8"/>
    <w:rsid w:val="00211142"/>
    <w:rsid w:val="00211551"/>
    <w:rsid w:val="00211749"/>
    <w:rsid w:val="002118EF"/>
    <w:rsid w:val="00211FF2"/>
    <w:rsid w:val="002129EF"/>
    <w:rsid w:val="0021308D"/>
    <w:rsid w:val="0021321E"/>
    <w:rsid w:val="00213638"/>
    <w:rsid w:val="00213A94"/>
    <w:rsid w:val="00213E8A"/>
    <w:rsid w:val="002142C1"/>
    <w:rsid w:val="002156BA"/>
    <w:rsid w:val="0021604B"/>
    <w:rsid w:val="00216224"/>
    <w:rsid w:val="00216E69"/>
    <w:rsid w:val="002178E4"/>
    <w:rsid w:val="00220706"/>
    <w:rsid w:val="00220D92"/>
    <w:rsid w:val="00220F89"/>
    <w:rsid w:val="00221811"/>
    <w:rsid w:val="00221EFF"/>
    <w:rsid w:val="0022277D"/>
    <w:rsid w:val="00224078"/>
    <w:rsid w:val="00226F68"/>
    <w:rsid w:val="002278F5"/>
    <w:rsid w:val="00227A09"/>
    <w:rsid w:val="00227F6E"/>
    <w:rsid w:val="00230A16"/>
    <w:rsid w:val="00230B74"/>
    <w:rsid w:val="0023129E"/>
    <w:rsid w:val="002316C7"/>
    <w:rsid w:val="00231BE9"/>
    <w:rsid w:val="00232464"/>
    <w:rsid w:val="0023397A"/>
    <w:rsid w:val="00233F98"/>
    <w:rsid w:val="002346EA"/>
    <w:rsid w:val="00234AFC"/>
    <w:rsid w:val="0023522F"/>
    <w:rsid w:val="002361F9"/>
    <w:rsid w:val="00237E42"/>
    <w:rsid w:val="00240082"/>
    <w:rsid w:val="00241F82"/>
    <w:rsid w:val="0024235F"/>
    <w:rsid w:val="002429A2"/>
    <w:rsid w:val="00243624"/>
    <w:rsid w:val="00243DD2"/>
    <w:rsid w:val="002464B8"/>
    <w:rsid w:val="00246D4A"/>
    <w:rsid w:val="002513F7"/>
    <w:rsid w:val="00252FD3"/>
    <w:rsid w:val="00253A7E"/>
    <w:rsid w:val="00253D87"/>
    <w:rsid w:val="00254A0E"/>
    <w:rsid w:val="00255219"/>
    <w:rsid w:val="002559EB"/>
    <w:rsid w:val="002561D9"/>
    <w:rsid w:val="00256B89"/>
    <w:rsid w:val="00257857"/>
    <w:rsid w:val="00261259"/>
    <w:rsid w:val="002618C0"/>
    <w:rsid w:val="0026414C"/>
    <w:rsid w:val="00264CE3"/>
    <w:rsid w:val="00265B0C"/>
    <w:rsid w:val="00266684"/>
    <w:rsid w:val="0026728F"/>
    <w:rsid w:val="00270576"/>
    <w:rsid w:val="0027149B"/>
    <w:rsid w:val="00271CB9"/>
    <w:rsid w:val="00272191"/>
    <w:rsid w:val="00272FE6"/>
    <w:rsid w:val="002745D1"/>
    <w:rsid w:val="00274A87"/>
    <w:rsid w:val="00275737"/>
    <w:rsid w:val="00275CC8"/>
    <w:rsid w:val="00275D9A"/>
    <w:rsid w:val="002762AF"/>
    <w:rsid w:val="00276A11"/>
    <w:rsid w:val="00276C98"/>
    <w:rsid w:val="00277A1C"/>
    <w:rsid w:val="00277DD7"/>
    <w:rsid w:val="00280404"/>
    <w:rsid w:val="00280C11"/>
    <w:rsid w:val="002820A9"/>
    <w:rsid w:val="00282138"/>
    <w:rsid w:val="0028237E"/>
    <w:rsid w:val="002826B8"/>
    <w:rsid w:val="002832C0"/>
    <w:rsid w:val="0028489F"/>
    <w:rsid w:val="00286215"/>
    <w:rsid w:val="00286B6D"/>
    <w:rsid w:val="00287886"/>
    <w:rsid w:val="0029026A"/>
    <w:rsid w:val="00290B2C"/>
    <w:rsid w:val="00290E59"/>
    <w:rsid w:val="00291037"/>
    <w:rsid w:val="002916A4"/>
    <w:rsid w:val="00291F0E"/>
    <w:rsid w:val="00292130"/>
    <w:rsid w:val="00292C63"/>
    <w:rsid w:val="002941E6"/>
    <w:rsid w:val="00294F58"/>
    <w:rsid w:val="00295DF4"/>
    <w:rsid w:val="002964FF"/>
    <w:rsid w:val="00296663"/>
    <w:rsid w:val="00297AB0"/>
    <w:rsid w:val="002A029B"/>
    <w:rsid w:val="002A05DC"/>
    <w:rsid w:val="002A1419"/>
    <w:rsid w:val="002A1A1C"/>
    <w:rsid w:val="002A210E"/>
    <w:rsid w:val="002A2A3B"/>
    <w:rsid w:val="002A2D36"/>
    <w:rsid w:val="002A4986"/>
    <w:rsid w:val="002A4D2A"/>
    <w:rsid w:val="002A4DA0"/>
    <w:rsid w:val="002A573F"/>
    <w:rsid w:val="002A6EB7"/>
    <w:rsid w:val="002A7388"/>
    <w:rsid w:val="002A7412"/>
    <w:rsid w:val="002B15B6"/>
    <w:rsid w:val="002B161E"/>
    <w:rsid w:val="002B1622"/>
    <w:rsid w:val="002B17C5"/>
    <w:rsid w:val="002B1C32"/>
    <w:rsid w:val="002B3093"/>
    <w:rsid w:val="002B4389"/>
    <w:rsid w:val="002B44CC"/>
    <w:rsid w:val="002B4C35"/>
    <w:rsid w:val="002B5FFB"/>
    <w:rsid w:val="002B71CB"/>
    <w:rsid w:val="002B7505"/>
    <w:rsid w:val="002C03EE"/>
    <w:rsid w:val="002C0879"/>
    <w:rsid w:val="002C08D2"/>
    <w:rsid w:val="002C1B56"/>
    <w:rsid w:val="002C1D0B"/>
    <w:rsid w:val="002C1F35"/>
    <w:rsid w:val="002C2081"/>
    <w:rsid w:val="002C2494"/>
    <w:rsid w:val="002C2F2C"/>
    <w:rsid w:val="002C3B53"/>
    <w:rsid w:val="002C4BB3"/>
    <w:rsid w:val="002C4C49"/>
    <w:rsid w:val="002C4CBC"/>
    <w:rsid w:val="002C4DE4"/>
    <w:rsid w:val="002C7A9D"/>
    <w:rsid w:val="002C7BDF"/>
    <w:rsid w:val="002C7D5F"/>
    <w:rsid w:val="002D0A55"/>
    <w:rsid w:val="002D1215"/>
    <w:rsid w:val="002D1BBB"/>
    <w:rsid w:val="002D265F"/>
    <w:rsid w:val="002D2D5C"/>
    <w:rsid w:val="002D2DAE"/>
    <w:rsid w:val="002D3684"/>
    <w:rsid w:val="002D389F"/>
    <w:rsid w:val="002D5327"/>
    <w:rsid w:val="002D6D64"/>
    <w:rsid w:val="002D6F19"/>
    <w:rsid w:val="002D6FA0"/>
    <w:rsid w:val="002D7AEC"/>
    <w:rsid w:val="002E109B"/>
    <w:rsid w:val="002E1D9E"/>
    <w:rsid w:val="002E2120"/>
    <w:rsid w:val="002E2263"/>
    <w:rsid w:val="002E25E1"/>
    <w:rsid w:val="002E3139"/>
    <w:rsid w:val="002E439A"/>
    <w:rsid w:val="002E5EBF"/>
    <w:rsid w:val="002E5F71"/>
    <w:rsid w:val="002E618D"/>
    <w:rsid w:val="002E6A09"/>
    <w:rsid w:val="002E7664"/>
    <w:rsid w:val="002F0E10"/>
    <w:rsid w:val="002F1443"/>
    <w:rsid w:val="002F307E"/>
    <w:rsid w:val="002F3665"/>
    <w:rsid w:val="002F4E78"/>
    <w:rsid w:val="002F4FDD"/>
    <w:rsid w:val="002F665C"/>
    <w:rsid w:val="002F75C0"/>
    <w:rsid w:val="00300DD6"/>
    <w:rsid w:val="00300F26"/>
    <w:rsid w:val="003014EB"/>
    <w:rsid w:val="00301C4F"/>
    <w:rsid w:val="00302420"/>
    <w:rsid w:val="0030295D"/>
    <w:rsid w:val="00302B67"/>
    <w:rsid w:val="00303619"/>
    <w:rsid w:val="00303C57"/>
    <w:rsid w:val="00303EF2"/>
    <w:rsid w:val="003049CA"/>
    <w:rsid w:val="003050F6"/>
    <w:rsid w:val="00306AB5"/>
    <w:rsid w:val="00306F9B"/>
    <w:rsid w:val="00307A9C"/>
    <w:rsid w:val="00307F88"/>
    <w:rsid w:val="003100DA"/>
    <w:rsid w:val="00310281"/>
    <w:rsid w:val="00311362"/>
    <w:rsid w:val="003138D6"/>
    <w:rsid w:val="00313F83"/>
    <w:rsid w:val="003140A3"/>
    <w:rsid w:val="00315E94"/>
    <w:rsid w:val="00316931"/>
    <w:rsid w:val="00316C67"/>
    <w:rsid w:val="00317A04"/>
    <w:rsid w:val="00320A92"/>
    <w:rsid w:val="00321901"/>
    <w:rsid w:val="00322BDA"/>
    <w:rsid w:val="00322D1E"/>
    <w:rsid w:val="00325C1C"/>
    <w:rsid w:val="003261EB"/>
    <w:rsid w:val="00326DD4"/>
    <w:rsid w:val="00327892"/>
    <w:rsid w:val="00330A95"/>
    <w:rsid w:val="00330D88"/>
    <w:rsid w:val="00331021"/>
    <w:rsid w:val="003311B3"/>
    <w:rsid w:val="003312B4"/>
    <w:rsid w:val="003316B9"/>
    <w:rsid w:val="003316E6"/>
    <w:rsid w:val="00331DCE"/>
    <w:rsid w:val="003325FD"/>
    <w:rsid w:val="00333156"/>
    <w:rsid w:val="003335BE"/>
    <w:rsid w:val="00333AF5"/>
    <w:rsid w:val="0033497B"/>
    <w:rsid w:val="00334E75"/>
    <w:rsid w:val="00336069"/>
    <w:rsid w:val="00337A6F"/>
    <w:rsid w:val="00337DE6"/>
    <w:rsid w:val="00340B33"/>
    <w:rsid w:val="00340C1F"/>
    <w:rsid w:val="003412AF"/>
    <w:rsid w:val="0034153B"/>
    <w:rsid w:val="00341BBA"/>
    <w:rsid w:val="003427DA"/>
    <w:rsid w:val="00342DB1"/>
    <w:rsid w:val="003438E3"/>
    <w:rsid w:val="00343F0A"/>
    <w:rsid w:val="00344795"/>
    <w:rsid w:val="00345522"/>
    <w:rsid w:val="00347FB4"/>
    <w:rsid w:val="00350015"/>
    <w:rsid w:val="003504A2"/>
    <w:rsid w:val="003504AD"/>
    <w:rsid w:val="00350710"/>
    <w:rsid w:val="003508ED"/>
    <w:rsid w:val="00350CBE"/>
    <w:rsid w:val="0035121F"/>
    <w:rsid w:val="0035448A"/>
    <w:rsid w:val="00354D43"/>
    <w:rsid w:val="00355246"/>
    <w:rsid w:val="00355288"/>
    <w:rsid w:val="003552D7"/>
    <w:rsid w:val="003559C9"/>
    <w:rsid w:val="00355FB6"/>
    <w:rsid w:val="0035697C"/>
    <w:rsid w:val="003570DD"/>
    <w:rsid w:val="0035718F"/>
    <w:rsid w:val="0036044B"/>
    <w:rsid w:val="00360902"/>
    <w:rsid w:val="0036138F"/>
    <w:rsid w:val="0036370B"/>
    <w:rsid w:val="00363BD8"/>
    <w:rsid w:val="00363C50"/>
    <w:rsid w:val="00367449"/>
    <w:rsid w:val="00367D18"/>
    <w:rsid w:val="0037095E"/>
    <w:rsid w:val="00370B5F"/>
    <w:rsid w:val="003711DE"/>
    <w:rsid w:val="0037150C"/>
    <w:rsid w:val="0037175B"/>
    <w:rsid w:val="0037239C"/>
    <w:rsid w:val="0037271E"/>
    <w:rsid w:val="003745BB"/>
    <w:rsid w:val="003753F0"/>
    <w:rsid w:val="0037575C"/>
    <w:rsid w:val="0037576C"/>
    <w:rsid w:val="003777D2"/>
    <w:rsid w:val="003777E0"/>
    <w:rsid w:val="003821A8"/>
    <w:rsid w:val="003826E9"/>
    <w:rsid w:val="003829F1"/>
    <w:rsid w:val="00385E4E"/>
    <w:rsid w:val="00386DB1"/>
    <w:rsid w:val="003874BD"/>
    <w:rsid w:val="00390619"/>
    <w:rsid w:val="003917F2"/>
    <w:rsid w:val="00391A3B"/>
    <w:rsid w:val="00391D27"/>
    <w:rsid w:val="00392C91"/>
    <w:rsid w:val="0039328F"/>
    <w:rsid w:val="003935A3"/>
    <w:rsid w:val="003937D4"/>
    <w:rsid w:val="00393BFC"/>
    <w:rsid w:val="00393F33"/>
    <w:rsid w:val="00395AD9"/>
    <w:rsid w:val="00395B6D"/>
    <w:rsid w:val="0039697B"/>
    <w:rsid w:val="00396EF4"/>
    <w:rsid w:val="00397042"/>
    <w:rsid w:val="0039726A"/>
    <w:rsid w:val="00397B20"/>
    <w:rsid w:val="00397BEA"/>
    <w:rsid w:val="003A043D"/>
    <w:rsid w:val="003A082A"/>
    <w:rsid w:val="003A1B40"/>
    <w:rsid w:val="003A3448"/>
    <w:rsid w:val="003A3738"/>
    <w:rsid w:val="003A4393"/>
    <w:rsid w:val="003A4595"/>
    <w:rsid w:val="003A4603"/>
    <w:rsid w:val="003A5575"/>
    <w:rsid w:val="003A662F"/>
    <w:rsid w:val="003A681C"/>
    <w:rsid w:val="003A7A53"/>
    <w:rsid w:val="003A7A84"/>
    <w:rsid w:val="003B0004"/>
    <w:rsid w:val="003B0CA9"/>
    <w:rsid w:val="003B1057"/>
    <w:rsid w:val="003B11DE"/>
    <w:rsid w:val="003B27A9"/>
    <w:rsid w:val="003B3CAC"/>
    <w:rsid w:val="003B3DC9"/>
    <w:rsid w:val="003B4681"/>
    <w:rsid w:val="003B4CB0"/>
    <w:rsid w:val="003B4D44"/>
    <w:rsid w:val="003B58C5"/>
    <w:rsid w:val="003B5A4A"/>
    <w:rsid w:val="003B6569"/>
    <w:rsid w:val="003B6FAD"/>
    <w:rsid w:val="003B7940"/>
    <w:rsid w:val="003C0155"/>
    <w:rsid w:val="003C0165"/>
    <w:rsid w:val="003C1A99"/>
    <w:rsid w:val="003C254F"/>
    <w:rsid w:val="003C2D0B"/>
    <w:rsid w:val="003C3307"/>
    <w:rsid w:val="003C3A99"/>
    <w:rsid w:val="003C400C"/>
    <w:rsid w:val="003C407A"/>
    <w:rsid w:val="003C5785"/>
    <w:rsid w:val="003C63D5"/>
    <w:rsid w:val="003C6967"/>
    <w:rsid w:val="003D062A"/>
    <w:rsid w:val="003D11C9"/>
    <w:rsid w:val="003D1925"/>
    <w:rsid w:val="003D1DD2"/>
    <w:rsid w:val="003D249E"/>
    <w:rsid w:val="003D2FDA"/>
    <w:rsid w:val="003D378F"/>
    <w:rsid w:val="003D3E1D"/>
    <w:rsid w:val="003D5110"/>
    <w:rsid w:val="003D7F35"/>
    <w:rsid w:val="003E14DB"/>
    <w:rsid w:val="003E1507"/>
    <w:rsid w:val="003E1629"/>
    <w:rsid w:val="003E21E7"/>
    <w:rsid w:val="003E2D7D"/>
    <w:rsid w:val="003E30C9"/>
    <w:rsid w:val="003E3EAE"/>
    <w:rsid w:val="003E41D3"/>
    <w:rsid w:val="003E41E8"/>
    <w:rsid w:val="003E4F08"/>
    <w:rsid w:val="003E680A"/>
    <w:rsid w:val="003F0482"/>
    <w:rsid w:val="003F1F8A"/>
    <w:rsid w:val="003F2867"/>
    <w:rsid w:val="003F3532"/>
    <w:rsid w:val="003F3F03"/>
    <w:rsid w:val="003F4AF1"/>
    <w:rsid w:val="003F7977"/>
    <w:rsid w:val="003F7EF1"/>
    <w:rsid w:val="00401091"/>
    <w:rsid w:val="004022C3"/>
    <w:rsid w:val="00402A58"/>
    <w:rsid w:val="0040317A"/>
    <w:rsid w:val="00404056"/>
    <w:rsid w:val="00404AF6"/>
    <w:rsid w:val="00405973"/>
    <w:rsid w:val="004062F5"/>
    <w:rsid w:val="0040652F"/>
    <w:rsid w:val="00407253"/>
    <w:rsid w:val="00410455"/>
    <w:rsid w:val="004116BE"/>
    <w:rsid w:val="00411C79"/>
    <w:rsid w:val="00411FB7"/>
    <w:rsid w:val="0041221D"/>
    <w:rsid w:val="00413832"/>
    <w:rsid w:val="00414788"/>
    <w:rsid w:val="00414AB5"/>
    <w:rsid w:val="004151A5"/>
    <w:rsid w:val="004155F0"/>
    <w:rsid w:val="00416A09"/>
    <w:rsid w:val="00416EA7"/>
    <w:rsid w:val="0042024E"/>
    <w:rsid w:val="004213B7"/>
    <w:rsid w:val="00422CB9"/>
    <w:rsid w:val="00423093"/>
    <w:rsid w:val="00423960"/>
    <w:rsid w:val="00424BF3"/>
    <w:rsid w:val="004251E0"/>
    <w:rsid w:val="00426B2F"/>
    <w:rsid w:val="00426D4B"/>
    <w:rsid w:val="00427619"/>
    <w:rsid w:val="0043086B"/>
    <w:rsid w:val="004308B4"/>
    <w:rsid w:val="004309D3"/>
    <w:rsid w:val="004311B3"/>
    <w:rsid w:val="00431BF1"/>
    <w:rsid w:val="00431F52"/>
    <w:rsid w:val="004335C0"/>
    <w:rsid w:val="00433919"/>
    <w:rsid w:val="0043599C"/>
    <w:rsid w:val="00435E5B"/>
    <w:rsid w:val="004362B4"/>
    <w:rsid w:val="004365B2"/>
    <w:rsid w:val="00436A51"/>
    <w:rsid w:val="004375BB"/>
    <w:rsid w:val="00437AE9"/>
    <w:rsid w:val="004408DF"/>
    <w:rsid w:val="00441C99"/>
    <w:rsid w:val="00441E26"/>
    <w:rsid w:val="00443C76"/>
    <w:rsid w:val="004449AC"/>
    <w:rsid w:val="00444DBA"/>
    <w:rsid w:val="00446D48"/>
    <w:rsid w:val="00447306"/>
    <w:rsid w:val="004473B6"/>
    <w:rsid w:val="00447592"/>
    <w:rsid w:val="00447A10"/>
    <w:rsid w:val="004502CB"/>
    <w:rsid w:val="00451D49"/>
    <w:rsid w:val="00452390"/>
    <w:rsid w:val="00452B0B"/>
    <w:rsid w:val="00452BEF"/>
    <w:rsid w:val="00452F63"/>
    <w:rsid w:val="00453681"/>
    <w:rsid w:val="00455A87"/>
    <w:rsid w:val="0045649B"/>
    <w:rsid w:val="00456DDB"/>
    <w:rsid w:val="0045774A"/>
    <w:rsid w:val="00457924"/>
    <w:rsid w:val="00461065"/>
    <w:rsid w:val="004615E3"/>
    <w:rsid w:val="004622D4"/>
    <w:rsid w:val="004624B5"/>
    <w:rsid w:val="0046253E"/>
    <w:rsid w:val="00462D09"/>
    <w:rsid w:val="004632F3"/>
    <w:rsid w:val="00464B30"/>
    <w:rsid w:val="00464F35"/>
    <w:rsid w:val="00465482"/>
    <w:rsid w:val="0046577A"/>
    <w:rsid w:val="00466339"/>
    <w:rsid w:val="004666EB"/>
    <w:rsid w:val="00466C91"/>
    <w:rsid w:val="00466F17"/>
    <w:rsid w:val="004672DA"/>
    <w:rsid w:val="00467901"/>
    <w:rsid w:val="00470711"/>
    <w:rsid w:val="00470996"/>
    <w:rsid w:val="00472E34"/>
    <w:rsid w:val="00473325"/>
    <w:rsid w:val="0047391A"/>
    <w:rsid w:val="00474049"/>
    <w:rsid w:val="004761EE"/>
    <w:rsid w:val="0047721D"/>
    <w:rsid w:val="00480399"/>
    <w:rsid w:val="00480851"/>
    <w:rsid w:val="0048092E"/>
    <w:rsid w:val="00480E27"/>
    <w:rsid w:val="00482EF0"/>
    <w:rsid w:val="00483496"/>
    <w:rsid w:val="0048388C"/>
    <w:rsid w:val="00483A4A"/>
    <w:rsid w:val="00483DAD"/>
    <w:rsid w:val="00484BA2"/>
    <w:rsid w:val="004854A3"/>
    <w:rsid w:val="00485649"/>
    <w:rsid w:val="0048625A"/>
    <w:rsid w:val="004903C1"/>
    <w:rsid w:val="00490D00"/>
    <w:rsid w:val="00490E2D"/>
    <w:rsid w:val="00490F3C"/>
    <w:rsid w:val="00491E79"/>
    <w:rsid w:val="00493176"/>
    <w:rsid w:val="004935AE"/>
    <w:rsid w:val="00493A3A"/>
    <w:rsid w:val="00493A90"/>
    <w:rsid w:val="004950EE"/>
    <w:rsid w:val="004954DC"/>
    <w:rsid w:val="00497292"/>
    <w:rsid w:val="0049736F"/>
    <w:rsid w:val="00497440"/>
    <w:rsid w:val="00497937"/>
    <w:rsid w:val="00497D38"/>
    <w:rsid w:val="004A05B5"/>
    <w:rsid w:val="004A0F5C"/>
    <w:rsid w:val="004A2924"/>
    <w:rsid w:val="004A2F04"/>
    <w:rsid w:val="004A30FD"/>
    <w:rsid w:val="004A3EBA"/>
    <w:rsid w:val="004A42A5"/>
    <w:rsid w:val="004A44B8"/>
    <w:rsid w:val="004A4900"/>
    <w:rsid w:val="004A574F"/>
    <w:rsid w:val="004A5EEE"/>
    <w:rsid w:val="004A693C"/>
    <w:rsid w:val="004A79CA"/>
    <w:rsid w:val="004B0BA2"/>
    <w:rsid w:val="004B120E"/>
    <w:rsid w:val="004B1638"/>
    <w:rsid w:val="004B1997"/>
    <w:rsid w:val="004B1D0F"/>
    <w:rsid w:val="004B260D"/>
    <w:rsid w:val="004B2C38"/>
    <w:rsid w:val="004B2C6E"/>
    <w:rsid w:val="004B2D15"/>
    <w:rsid w:val="004B431D"/>
    <w:rsid w:val="004B4C1F"/>
    <w:rsid w:val="004B6EFE"/>
    <w:rsid w:val="004C071D"/>
    <w:rsid w:val="004C1071"/>
    <w:rsid w:val="004C16D8"/>
    <w:rsid w:val="004C277C"/>
    <w:rsid w:val="004C3667"/>
    <w:rsid w:val="004C4749"/>
    <w:rsid w:val="004C5430"/>
    <w:rsid w:val="004C547D"/>
    <w:rsid w:val="004C59EB"/>
    <w:rsid w:val="004C64E0"/>
    <w:rsid w:val="004C66A1"/>
    <w:rsid w:val="004C7E9C"/>
    <w:rsid w:val="004D0901"/>
    <w:rsid w:val="004D1FCA"/>
    <w:rsid w:val="004D34BB"/>
    <w:rsid w:val="004D3C34"/>
    <w:rsid w:val="004D477B"/>
    <w:rsid w:val="004D5231"/>
    <w:rsid w:val="004D526A"/>
    <w:rsid w:val="004D529C"/>
    <w:rsid w:val="004D5CCD"/>
    <w:rsid w:val="004D7432"/>
    <w:rsid w:val="004D76FD"/>
    <w:rsid w:val="004E0A18"/>
    <w:rsid w:val="004E1432"/>
    <w:rsid w:val="004E16DB"/>
    <w:rsid w:val="004E27F7"/>
    <w:rsid w:val="004E28A3"/>
    <w:rsid w:val="004E30DA"/>
    <w:rsid w:val="004E4047"/>
    <w:rsid w:val="004E5593"/>
    <w:rsid w:val="004E644A"/>
    <w:rsid w:val="004E689B"/>
    <w:rsid w:val="004E68EC"/>
    <w:rsid w:val="004E6EF4"/>
    <w:rsid w:val="004E7B31"/>
    <w:rsid w:val="004F059B"/>
    <w:rsid w:val="004F0BEE"/>
    <w:rsid w:val="004F2BD9"/>
    <w:rsid w:val="004F3072"/>
    <w:rsid w:val="004F3AE9"/>
    <w:rsid w:val="004F5316"/>
    <w:rsid w:val="004F74D6"/>
    <w:rsid w:val="004F77A3"/>
    <w:rsid w:val="005025EC"/>
    <w:rsid w:val="00502D7D"/>
    <w:rsid w:val="0050310A"/>
    <w:rsid w:val="00504D92"/>
    <w:rsid w:val="00505500"/>
    <w:rsid w:val="0050551A"/>
    <w:rsid w:val="00505BFD"/>
    <w:rsid w:val="00506BAB"/>
    <w:rsid w:val="005105E6"/>
    <w:rsid w:val="0051066D"/>
    <w:rsid w:val="00510E4D"/>
    <w:rsid w:val="00512B57"/>
    <w:rsid w:val="0051425E"/>
    <w:rsid w:val="005145D7"/>
    <w:rsid w:val="005148C6"/>
    <w:rsid w:val="00514E0F"/>
    <w:rsid w:val="005158FC"/>
    <w:rsid w:val="00516379"/>
    <w:rsid w:val="0051782B"/>
    <w:rsid w:val="00520849"/>
    <w:rsid w:val="00520EFA"/>
    <w:rsid w:val="00520FE7"/>
    <w:rsid w:val="0052127E"/>
    <w:rsid w:val="0052179F"/>
    <w:rsid w:val="00522142"/>
    <w:rsid w:val="00522C1B"/>
    <w:rsid w:val="0052334D"/>
    <w:rsid w:val="00523EC4"/>
    <w:rsid w:val="0052596F"/>
    <w:rsid w:val="00526192"/>
    <w:rsid w:val="00526651"/>
    <w:rsid w:val="005305F3"/>
    <w:rsid w:val="00530A45"/>
    <w:rsid w:val="00531004"/>
    <w:rsid w:val="00532134"/>
    <w:rsid w:val="00532A52"/>
    <w:rsid w:val="005335C0"/>
    <w:rsid w:val="005353AC"/>
    <w:rsid w:val="00536910"/>
    <w:rsid w:val="005373E5"/>
    <w:rsid w:val="00540366"/>
    <w:rsid w:val="005406E8"/>
    <w:rsid w:val="00541018"/>
    <w:rsid w:val="00542C2C"/>
    <w:rsid w:val="00544DEA"/>
    <w:rsid w:val="00544FC4"/>
    <w:rsid w:val="00545348"/>
    <w:rsid w:val="00546504"/>
    <w:rsid w:val="0054745C"/>
    <w:rsid w:val="00547DBC"/>
    <w:rsid w:val="00551442"/>
    <w:rsid w:val="00552500"/>
    <w:rsid w:val="00552DFB"/>
    <w:rsid w:val="0055329D"/>
    <w:rsid w:val="0055553F"/>
    <w:rsid w:val="00555684"/>
    <w:rsid w:val="00555AD3"/>
    <w:rsid w:val="0055682E"/>
    <w:rsid w:val="00556D13"/>
    <w:rsid w:val="0055706B"/>
    <w:rsid w:val="00557A61"/>
    <w:rsid w:val="00557C10"/>
    <w:rsid w:val="00560761"/>
    <w:rsid w:val="005607AE"/>
    <w:rsid w:val="00560B08"/>
    <w:rsid w:val="00561D54"/>
    <w:rsid w:val="00562D0F"/>
    <w:rsid w:val="00563A4F"/>
    <w:rsid w:val="005648EF"/>
    <w:rsid w:val="005665D1"/>
    <w:rsid w:val="0056688A"/>
    <w:rsid w:val="0056731D"/>
    <w:rsid w:val="005701A2"/>
    <w:rsid w:val="005712D1"/>
    <w:rsid w:val="0057155B"/>
    <w:rsid w:val="00571806"/>
    <w:rsid w:val="00572655"/>
    <w:rsid w:val="0057343D"/>
    <w:rsid w:val="00573EC3"/>
    <w:rsid w:val="00575301"/>
    <w:rsid w:val="005757EF"/>
    <w:rsid w:val="00575BA0"/>
    <w:rsid w:val="00577BFA"/>
    <w:rsid w:val="00577FAD"/>
    <w:rsid w:val="005801C9"/>
    <w:rsid w:val="00580A90"/>
    <w:rsid w:val="00581221"/>
    <w:rsid w:val="00583131"/>
    <w:rsid w:val="00584358"/>
    <w:rsid w:val="00585C1B"/>
    <w:rsid w:val="0058646D"/>
    <w:rsid w:val="005903DC"/>
    <w:rsid w:val="0059237C"/>
    <w:rsid w:val="00592755"/>
    <w:rsid w:val="0059357F"/>
    <w:rsid w:val="00594520"/>
    <w:rsid w:val="00594AC8"/>
    <w:rsid w:val="00594CBC"/>
    <w:rsid w:val="00594F7C"/>
    <w:rsid w:val="005954C4"/>
    <w:rsid w:val="00596F06"/>
    <w:rsid w:val="00596FA3"/>
    <w:rsid w:val="005A013A"/>
    <w:rsid w:val="005A05F0"/>
    <w:rsid w:val="005A0B12"/>
    <w:rsid w:val="005A1D2C"/>
    <w:rsid w:val="005A2725"/>
    <w:rsid w:val="005A2E40"/>
    <w:rsid w:val="005A41B8"/>
    <w:rsid w:val="005A4F7E"/>
    <w:rsid w:val="005A5249"/>
    <w:rsid w:val="005A55E0"/>
    <w:rsid w:val="005A5F78"/>
    <w:rsid w:val="005B03FC"/>
    <w:rsid w:val="005B3226"/>
    <w:rsid w:val="005B3CE1"/>
    <w:rsid w:val="005B43F0"/>
    <w:rsid w:val="005B4BCA"/>
    <w:rsid w:val="005B4C0B"/>
    <w:rsid w:val="005B5A68"/>
    <w:rsid w:val="005B6402"/>
    <w:rsid w:val="005B6C79"/>
    <w:rsid w:val="005B747A"/>
    <w:rsid w:val="005B7B17"/>
    <w:rsid w:val="005B7C71"/>
    <w:rsid w:val="005C0A61"/>
    <w:rsid w:val="005C1908"/>
    <w:rsid w:val="005C1B4F"/>
    <w:rsid w:val="005C1DF0"/>
    <w:rsid w:val="005C20CE"/>
    <w:rsid w:val="005C3EE5"/>
    <w:rsid w:val="005C4055"/>
    <w:rsid w:val="005C49B8"/>
    <w:rsid w:val="005C4A13"/>
    <w:rsid w:val="005C4AF6"/>
    <w:rsid w:val="005C4E06"/>
    <w:rsid w:val="005C6103"/>
    <w:rsid w:val="005C6CF7"/>
    <w:rsid w:val="005C719E"/>
    <w:rsid w:val="005C7263"/>
    <w:rsid w:val="005D0326"/>
    <w:rsid w:val="005D0766"/>
    <w:rsid w:val="005D1388"/>
    <w:rsid w:val="005D1E8E"/>
    <w:rsid w:val="005D2BCF"/>
    <w:rsid w:val="005D3858"/>
    <w:rsid w:val="005D4C30"/>
    <w:rsid w:val="005D7D1D"/>
    <w:rsid w:val="005E085D"/>
    <w:rsid w:val="005E0957"/>
    <w:rsid w:val="005E0BA4"/>
    <w:rsid w:val="005E0DD5"/>
    <w:rsid w:val="005E160A"/>
    <w:rsid w:val="005E1AE6"/>
    <w:rsid w:val="005E27F6"/>
    <w:rsid w:val="005E3F89"/>
    <w:rsid w:val="005E56E6"/>
    <w:rsid w:val="005E6742"/>
    <w:rsid w:val="005E6B33"/>
    <w:rsid w:val="005E794A"/>
    <w:rsid w:val="005F04A9"/>
    <w:rsid w:val="005F23F6"/>
    <w:rsid w:val="005F2486"/>
    <w:rsid w:val="005F25CC"/>
    <w:rsid w:val="005F30F7"/>
    <w:rsid w:val="005F3367"/>
    <w:rsid w:val="005F3E49"/>
    <w:rsid w:val="005F50BE"/>
    <w:rsid w:val="005F554B"/>
    <w:rsid w:val="005F5E1C"/>
    <w:rsid w:val="005F6ABD"/>
    <w:rsid w:val="005F6BFA"/>
    <w:rsid w:val="005F72E2"/>
    <w:rsid w:val="005F763D"/>
    <w:rsid w:val="00600874"/>
    <w:rsid w:val="00600CB9"/>
    <w:rsid w:val="00601EC8"/>
    <w:rsid w:val="00605CDC"/>
    <w:rsid w:val="00606EB9"/>
    <w:rsid w:val="00607F1B"/>
    <w:rsid w:val="00610BFC"/>
    <w:rsid w:val="00610D0A"/>
    <w:rsid w:val="00611CD8"/>
    <w:rsid w:val="00613087"/>
    <w:rsid w:val="006132F6"/>
    <w:rsid w:val="00614BF5"/>
    <w:rsid w:val="0061650C"/>
    <w:rsid w:val="00616E38"/>
    <w:rsid w:val="00617A89"/>
    <w:rsid w:val="00620ADE"/>
    <w:rsid w:val="006224DE"/>
    <w:rsid w:val="00622BDC"/>
    <w:rsid w:val="00622D88"/>
    <w:rsid w:val="00623D8E"/>
    <w:rsid w:val="00623DDC"/>
    <w:rsid w:val="00624974"/>
    <w:rsid w:val="006253F2"/>
    <w:rsid w:val="00626465"/>
    <w:rsid w:val="00626BB7"/>
    <w:rsid w:val="00627AB1"/>
    <w:rsid w:val="00627C4A"/>
    <w:rsid w:val="0063013E"/>
    <w:rsid w:val="006310CA"/>
    <w:rsid w:val="006329F4"/>
    <w:rsid w:val="00632EF0"/>
    <w:rsid w:val="006340C8"/>
    <w:rsid w:val="0063441C"/>
    <w:rsid w:val="00635075"/>
    <w:rsid w:val="00635375"/>
    <w:rsid w:val="00636619"/>
    <w:rsid w:val="0064062D"/>
    <w:rsid w:val="00641117"/>
    <w:rsid w:val="00641597"/>
    <w:rsid w:val="00641D47"/>
    <w:rsid w:val="00641D4B"/>
    <w:rsid w:val="006425F8"/>
    <w:rsid w:val="00642834"/>
    <w:rsid w:val="00642DE8"/>
    <w:rsid w:val="00643A8C"/>
    <w:rsid w:val="006451B8"/>
    <w:rsid w:val="00646082"/>
    <w:rsid w:val="00646330"/>
    <w:rsid w:val="0064770D"/>
    <w:rsid w:val="0064789E"/>
    <w:rsid w:val="006500BE"/>
    <w:rsid w:val="0065011A"/>
    <w:rsid w:val="00650286"/>
    <w:rsid w:val="0065075B"/>
    <w:rsid w:val="00650A56"/>
    <w:rsid w:val="00650C02"/>
    <w:rsid w:val="00650EFA"/>
    <w:rsid w:val="00651F4B"/>
    <w:rsid w:val="0065419F"/>
    <w:rsid w:val="006543F1"/>
    <w:rsid w:val="00654A48"/>
    <w:rsid w:val="00654AA8"/>
    <w:rsid w:val="00654CCB"/>
    <w:rsid w:val="0065639F"/>
    <w:rsid w:val="00656B3E"/>
    <w:rsid w:val="006600F5"/>
    <w:rsid w:val="00660BAF"/>
    <w:rsid w:val="00660E96"/>
    <w:rsid w:val="00661B1B"/>
    <w:rsid w:val="0066231E"/>
    <w:rsid w:val="00663755"/>
    <w:rsid w:val="0066452F"/>
    <w:rsid w:val="0066465A"/>
    <w:rsid w:val="00665604"/>
    <w:rsid w:val="00665F5F"/>
    <w:rsid w:val="00666E46"/>
    <w:rsid w:val="006676F6"/>
    <w:rsid w:val="00667FEE"/>
    <w:rsid w:val="0067241C"/>
    <w:rsid w:val="00672996"/>
    <w:rsid w:val="00672C95"/>
    <w:rsid w:val="00673880"/>
    <w:rsid w:val="00674A39"/>
    <w:rsid w:val="00674AD6"/>
    <w:rsid w:val="00674B25"/>
    <w:rsid w:val="006754C8"/>
    <w:rsid w:val="00675F60"/>
    <w:rsid w:val="0067601F"/>
    <w:rsid w:val="0067669C"/>
    <w:rsid w:val="00676BB8"/>
    <w:rsid w:val="00676C7B"/>
    <w:rsid w:val="006777FC"/>
    <w:rsid w:val="00680829"/>
    <w:rsid w:val="00680A1D"/>
    <w:rsid w:val="00680EC8"/>
    <w:rsid w:val="006811C2"/>
    <w:rsid w:val="00682148"/>
    <w:rsid w:val="00682750"/>
    <w:rsid w:val="00682895"/>
    <w:rsid w:val="0068318A"/>
    <w:rsid w:val="0068512D"/>
    <w:rsid w:val="00685361"/>
    <w:rsid w:val="0068555D"/>
    <w:rsid w:val="006860FD"/>
    <w:rsid w:val="006866B5"/>
    <w:rsid w:val="0068740F"/>
    <w:rsid w:val="006874F7"/>
    <w:rsid w:val="00690238"/>
    <w:rsid w:val="0069088C"/>
    <w:rsid w:val="00690D88"/>
    <w:rsid w:val="006916FF"/>
    <w:rsid w:val="00691D5D"/>
    <w:rsid w:val="00692800"/>
    <w:rsid w:val="006937E6"/>
    <w:rsid w:val="00693DCE"/>
    <w:rsid w:val="00694AED"/>
    <w:rsid w:val="00695250"/>
    <w:rsid w:val="00695589"/>
    <w:rsid w:val="00695F44"/>
    <w:rsid w:val="00696061"/>
    <w:rsid w:val="00696166"/>
    <w:rsid w:val="006964D0"/>
    <w:rsid w:val="006973E0"/>
    <w:rsid w:val="006A021E"/>
    <w:rsid w:val="006A05F0"/>
    <w:rsid w:val="006A1063"/>
    <w:rsid w:val="006A17C0"/>
    <w:rsid w:val="006A1AEA"/>
    <w:rsid w:val="006A1E28"/>
    <w:rsid w:val="006A29E1"/>
    <w:rsid w:val="006A2EFC"/>
    <w:rsid w:val="006A3829"/>
    <w:rsid w:val="006A3E0F"/>
    <w:rsid w:val="006A46A1"/>
    <w:rsid w:val="006B00CC"/>
    <w:rsid w:val="006B00D0"/>
    <w:rsid w:val="006B0275"/>
    <w:rsid w:val="006B2E2E"/>
    <w:rsid w:val="006B2EE9"/>
    <w:rsid w:val="006B32B0"/>
    <w:rsid w:val="006B3742"/>
    <w:rsid w:val="006B4316"/>
    <w:rsid w:val="006B53C1"/>
    <w:rsid w:val="006B5B11"/>
    <w:rsid w:val="006B696E"/>
    <w:rsid w:val="006B7182"/>
    <w:rsid w:val="006C0518"/>
    <w:rsid w:val="006C0F6D"/>
    <w:rsid w:val="006C1ABF"/>
    <w:rsid w:val="006C257B"/>
    <w:rsid w:val="006C2F68"/>
    <w:rsid w:val="006C32DF"/>
    <w:rsid w:val="006C68B1"/>
    <w:rsid w:val="006C6A8C"/>
    <w:rsid w:val="006C6AF1"/>
    <w:rsid w:val="006C6BA5"/>
    <w:rsid w:val="006C6CE9"/>
    <w:rsid w:val="006C71D7"/>
    <w:rsid w:val="006C7DAF"/>
    <w:rsid w:val="006D046C"/>
    <w:rsid w:val="006D08BC"/>
    <w:rsid w:val="006D1573"/>
    <w:rsid w:val="006D15DF"/>
    <w:rsid w:val="006D3697"/>
    <w:rsid w:val="006D479A"/>
    <w:rsid w:val="006D4F95"/>
    <w:rsid w:val="006D52E1"/>
    <w:rsid w:val="006D5B42"/>
    <w:rsid w:val="006D62D0"/>
    <w:rsid w:val="006D7843"/>
    <w:rsid w:val="006E05CC"/>
    <w:rsid w:val="006E4364"/>
    <w:rsid w:val="006E5F44"/>
    <w:rsid w:val="006E68AB"/>
    <w:rsid w:val="006E6BE8"/>
    <w:rsid w:val="006E7B1A"/>
    <w:rsid w:val="006F00E9"/>
    <w:rsid w:val="006F02CA"/>
    <w:rsid w:val="006F0844"/>
    <w:rsid w:val="006F148C"/>
    <w:rsid w:val="006F4085"/>
    <w:rsid w:val="006F4CEB"/>
    <w:rsid w:val="006F4F7E"/>
    <w:rsid w:val="006F69D1"/>
    <w:rsid w:val="006F789E"/>
    <w:rsid w:val="0070039D"/>
    <w:rsid w:val="007005D8"/>
    <w:rsid w:val="00700B44"/>
    <w:rsid w:val="00700EA2"/>
    <w:rsid w:val="00702B92"/>
    <w:rsid w:val="007035E5"/>
    <w:rsid w:val="007045BF"/>
    <w:rsid w:val="00704612"/>
    <w:rsid w:val="0070461D"/>
    <w:rsid w:val="007047EB"/>
    <w:rsid w:val="007062C9"/>
    <w:rsid w:val="0070645E"/>
    <w:rsid w:val="00706687"/>
    <w:rsid w:val="00706F00"/>
    <w:rsid w:val="007109A3"/>
    <w:rsid w:val="00711377"/>
    <w:rsid w:val="00712B25"/>
    <w:rsid w:val="007132CF"/>
    <w:rsid w:val="007133DC"/>
    <w:rsid w:val="0071429B"/>
    <w:rsid w:val="00714467"/>
    <w:rsid w:val="00715B11"/>
    <w:rsid w:val="00716780"/>
    <w:rsid w:val="00717A3A"/>
    <w:rsid w:val="00720348"/>
    <w:rsid w:val="00720511"/>
    <w:rsid w:val="00721D3A"/>
    <w:rsid w:val="007230CD"/>
    <w:rsid w:val="00723310"/>
    <w:rsid w:val="0072339B"/>
    <w:rsid w:val="00723AD5"/>
    <w:rsid w:val="00724271"/>
    <w:rsid w:val="0072498E"/>
    <w:rsid w:val="00724BD8"/>
    <w:rsid w:val="00724D16"/>
    <w:rsid w:val="00725359"/>
    <w:rsid w:val="00725DED"/>
    <w:rsid w:val="00726848"/>
    <w:rsid w:val="007340E7"/>
    <w:rsid w:val="0073537B"/>
    <w:rsid w:val="00735B57"/>
    <w:rsid w:val="0073660C"/>
    <w:rsid w:val="007366FF"/>
    <w:rsid w:val="00740402"/>
    <w:rsid w:val="00740EA9"/>
    <w:rsid w:val="0074134C"/>
    <w:rsid w:val="007427B9"/>
    <w:rsid w:val="00742C7E"/>
    <w:rsid w:val="0074353F"/>
    <w:rsid w:val="00743B83"/>
    <w:rsid w:val="00745115"/>
    <w:rsid w:val="00745543"/>
    <w:rsid w:val="00745990"/>
    <w:rsid w:val="00745D27"/>
    <w:rsid w:val="00745E66"/>
    <w:rsid w:val="00745FFF"/>
    <w:rsid w:val="0074611B"/>
    <w:rsid w:val="0074698F"/>
    <w:rsid w:val="00747BEF"/>
    <w:rsid w:val="00747F02"/>
    <w:rsid w:val="00750F97"/>
    <w:rsid w:val="00751798"/>
    <w:rsid w:val="007517A4"/>
    <w:rsid w:val="0075368F"/>
    <w:rsid w:val="00753704"/>
    <w:rsid w:val="007548E2"/>
    <w:rsid w:val="0075564C"/>
    <w:rsid w:val="0075594A"/>
    <w:rsid w:val="007568A7"/>
    <w:rsid w:val="00757137"/>
    <w:rsid w:val="00757673"/>
    <w:rsid w:val="007614DB"/>
    <w:rsid w:val="00761FE5"/>
    <w:rsid w:val="00762600"/>
    <w:rsid w:val="00762923"/>
    <w:rsid w:val="00762B26"/>
    <w:rsid w:val="00763012"/>
    <w:rsid w:val="00763CD5"/>
    <w:rsid w:val="00764523"/>
    <w:rsid w:val="00764A3E"/>
    <w:rsid w:val="00766486"/>
    <w:rsid w:val="00766B70"/>
    <w:rsid w:val="007721C1"/>
    <w:rsid w:val="007730AA"/>
    <w:rsid w:val="0077312C"/>
    <w:rsid w:val="00773479"/>
    <w:rsid w:val="007736EE"/>
    <w:rsid w:val="0077422F"/>
    <w:rsid w:val="007768F1"/>
    <w:rsid w:val="00776D5D"/>
    <w:rsid w:val="007772E6"/>
    <w:rsid w:val="0077748D"/>
    <w:rsid w:val="00777AFA"/>
    <w:rsid w:val="00777D52"/>
    <w:rsid w:val="0078001E"/>
    <w:rsid w:val="0078065C"/>
    <w:rsid w:val="007807E5"/>
    <w:rsid w:val="0078376C"/>
    <w:rsid w:val="007851FF"/>
    <w:rsid w:val="007877CD"/>
    <w:rsid w:val="007902C1"/>
    <w:rsid w:val="0079047E"/>
    <w:rsid w:val="00790ADD"/>
    <w:rsid w:val="007916B7"/>
    <w:rsid w:val="007928E8"/>
    <w:rsid w:val="00793168"/>
    <w:rsid w:val="00793183"/>
    <w:rsid w:val="00797013"/>
    <w:rsid w:val="00797981"/>
    <w:rsid w:val="00797E74"/>
    <w:rsid w:val="007A061A"/>
    <w:rsid w:val="007A0986"/>
    <w:rsid w:val="007A1266"/>
    <w:rsid w:val="007A2222"/>
    <w:rsid w:val="007A27F2"/>
    <w:rsid w:val="007A29B4"/>
    <w:rsid w:val="007A3356"/>
    <w:rsid w:val="007A36B4"/>
    <w:rsid w:val="007A47E6"/>
    <w:rsid w:val="007A5D4F"/>
    <w:rsid w:val="007A5E4F"/>
    <w:rsid w:val="007A65B6"/>
    <w:rsid w:val="007A6649"/>
    <w:rsid w:val="007A731A"/>
    <w:rsid w:val="007B00B5"/>
    <w:rsid w:val="007B00E6"/>
    <w:rsid w:val="007B11E6"/>
    <w:rsid w:val="007B26F7"/>
    <w:rsid w:val="007B27FC"/>
    <w:rsid w:val="007B2953"/>
    <w:rsid w:val="007B3B4C"/>
    <w:rsid w:val="007B3C30"/>
    <w:rsid w:val="007B3F8C"/>
    <w:rsid w:val="007B5158"/>
    <w:rsid w:val="007B5D3C"/>
    <w:rsid w:val="007B5F3B"/>
    <w:rsid w:val="007B6DDB"/>
    <w:rsid w:val="007B71DC"/>
    <w:rsid w:val="007B7867"/>
    <w:rsid w:val="007C0101"/>
    <w:rsid w:val="007C0867"/>
    <w:rsid w:val="007C3EEE"/>
    <w:rsid w:val="007C3FF8"/>
    <w:rsid w:val="007C47BA"/>
    <w:rsid w:val="007C4B2E"/>
    <w:rsid w:val="007C4DE2"/>
    <w:rsid w:val="007C524C"/>
    <w:rsid w:val="007C621D"/>
    <w:rsid w:val="007C6F02"/>
    <w:rsid w:val="007C7768"/>
    <w:rsid w:val="007D0368"/>
    <w:rsid w:val="007D04FC"/>
    <w:rsid w:val="007D1944"/>
    <w:rsid w:val="007D1C10"/>
    <w:rsid w:val="007D1EC1"/>
    <w:rsid w:val="007D2391"/>
    <w:rsid w:val="007D240C"/>
    <w:rsid w:val="007D261C"/>
    <w:rsid w:val="007D4D08"/>
    <w:rsid w:val="007D4DB4"/>
    <w:rsid w:val="007D4EAE"/>
    <w:rsid w:val="007D5514"/>
    <w:rsid w:val="007D55D6"/>
    <w:rsid w:val="007D5B96"/>
    <w:rsid w:val="007D5D16"/>
    <w:rsid w:val="007D67D9"/>
    <w:rsid w:val="007D698C"/>
    <w:rsid w:val="007D6E35"/>
    <w:rsid w:val="007D6F54"/>
    <w:rsid w:val="007D7144"/>
    <w:rsid w:val="007D76E3"/>
    <w:rsid w:val="007E1DDD"/>
    <w:rsid w:val="007E238A"/>
    <w:rsid w:val="007E310B"/>
    <w:rsid w:val="007E4BA8"/>
    <w:rsid w:val="007E592B"/>
    <w:rsid w:val="007E5A26"/>
    <w:rsid w:val="007E5CE8"/>
    <w:rsid w:val="007E6632"/>
    <w:rsid w:val="007E6707"/>
    <w:rsid w:val="007E6B30"/>
    <w:rsid w:val="007F016D"/>
    <w:rsid w:val="007F13EF"/>
    <w:rsid w:val="007F2E85"/>
    <w:rsid w:val="007F3714"/>
    <w:rsid w:val="007F3A8C"/>
    <w:rsid w:val="007F3BEB"/>
    <w:rsid w:val="007F3CC8"/>
    <w:rsid w:val="007F7D02"/>
    <w:rsid w:val="00800060"/>
    <w:rsid w:val="00800AEB"/>
    <w:rsid w:val="00801672"/>
    <w:rsid w:val="008024F4"/>
    <w:rsid w:val="008029BA"/>
    <w:rsid w:val="0080386F"/>
    <w:rsid w:val="0080395D"/>
    <w:rsid w:val="0080405C"/>
    <w:rsid w:val="008052A8"/>
    <w:rsid w:val="0080533B"/>
    <w:rsid w:val="008055BB"/>
    <w:rsid w:val="0080685F"/>
    <w:rsid w:val="00810A0C"/>
    <w:rsid w:val="0081148C"/>
    <w:rsid w:val="008117EF"/>
    <w:rsid w:val="0081185E"/>
    <w:rsid w:val="00813751"/>
    <w:rsid w:val="008141D8"/>
    <w:rsid w:val="00814872"/>
    <w:rsid w:val="0081491A"/>
    <w:rsid w:val="00814B04"/>
    <w:rsid w:val="00815381"/>
    <w:rsid w:val="00815C7B"/>
    <w:rsid w:val="00816501"/>
    <w:rsid w:val="00817012"/>
    <w:rsid w:val="0081706A"/>
    <w:rsid w:val="00817438"/>
    <w:rsid w:val="00820418"/>
    <w:rsid w:val="008215D5"/>
    <w:rsid w:val="00822194"/>
    <w:rsid w:val="00824C9E"/>
    <w:rsid w:val="008254AC"/>
    <w:rsid w:val="00825784"/>
    <w:rsid w:val="008259A6"/>
    <w:rsid w:val="00826C6D"/>
    <w:rsid w:val="00826F91"/>
    <w:rsid w:val="00826FE1"/>
    <w:rsid w:val="00827C87"/>
    <w:rsid w:val="00827E78"/>
    <w:rsid w:val="0083055C"/>
    <w:rsid w:val="008309FC"/>
    <w:rsid w:val="00830F38"/>
    <w:rsid w:val="00830FF4"/>
    <w:rsid w:val="0083140D"/>
    <w:rsid w:val="00831E23"/>
    <w:rsid w:val="00832758"/>
    <w:rsid w:val="00832880"/>
    <w:rsid w:val="00832CF3"/>
    <w:rsid w:val="00833773"/>
    <w:rsid w:val="00834710"/>
    <w:rsid w:val="0083483B"/>
    <w:rsid w:val="00835837"/>
    <w:rsid w:val="0083589D"/>
    <w:rsid w:val="00835BD3"/>
    <w:rsid w:val="00835CBB"/>
    <w:rsid w:val="00837501"/>
    <w:rsid w:val="00837A2B"/>
    <w:rsid w:val="00837CDD"/>
    <w:rsid w:val="00842637"/>
    <w:rsid w:val="00842A85"/>
    <w:rsid w:val="00844580"/>
    <w:rsid w:val="00844CB7"/>
    <w:rsid w:val="00844EAE"/>
    <w:rsid w:val="0084528B"/>
    <w:rsid w:val="00846211"/>
    <w:rsid w:val="00846418"/>
    <w:rsid w:val="008474FC"/>
    <w:rsid w:val="0084793F"/>
    <w:rsid w:val="008479C8"/>
    <w:rsid w:val="00847F4D"/>
    <w:rsid w:val="008506BB"/>
    <w:rsid w:val="00854395"/>
    <w:rsid w:val="00854CFF"/>
    <w:rsid w:val="0085601E"/>
    <w:rsid w:val="008562A6"/>
    <w:rsid w:val="0085732E"/>
    <w:rsid w:val="00857849"/>
    <w:rsid w:val="00857AC6"/>
    <w:rsid w:val="00857C1D"/>
    <w:rsid w:val="0086002F"/>
    <w:rsid w:val="0086117A"/>
    <w:rsid w:val="0086186F"/>
    <w:rsid w:val="0086268D"/>
    <w:rsid w:val="008626BD"/>
    <w:rsid w:val="008643F2"/>
    <w:rsid w:val="0086501C"/>
    <w:rsid w:val="00865592"/>
    <w:rsid w:val="00865A7F"/>
    <w:rsid w:val="008661F9"/>
    <w:rsid w:val="00866865"/>
    <w:rsid w:val="008669DE"/>
    <w:rsid w:val="00866F67"/>
    <w:rsid w:val="008673AE"/>
    <w:rsid w:val="00867599"/>
    <w:rsid w:val="00867921"/>
    <w:rsid w:val="0087095C"/>
    <w:rsid w:val="008710C8"/>
    <w:rsid w:val="00871306"/>
    <w:rsid w:val="008725F9"/>
    <w:rsid w:val="00873540"/>
    <w:rsid w:val="00874086"/>
    <w:rsid w:val="00874310"/>
    <w:rsid w:val="00875005"/>
    <w:rsid w:val="00875E44"/>
    <w:rsid w:val="00877C90"/>
    <w:rsid w:val="00877D49"/>
    <w:rsid w:val="00877E7F"/>
    <w:rsid w:val="008824D2"/>
    <w:rsid w:val="00882FA6"/>
    <w:rsid w:val="00883CFF"/>
    <w:rsid w:val="00884CB5"/>
    <w:rsid w:val="008875B0"/>
    <w:rsid w:val="00887E54"/>
    <w:rsid w:val="008905C9"/>
    <w:rsid w:val="008917AE"/>
    <w:rsid w:val="00892C52"/>
    <w:rsid w:val="00893BB9"/>
    <w:rsid w:val="00893D16"/>
    <w:rsid w:val="00893FEF"/>
    <w:rsid w:val="00894A7B"/>
    <w:rsid w:val="008958FC"/>
    <w:rsid w:val="00895A69"/>
    <w:rsid w:val="00895C56"/>
    <w:rsid w:val="0089783D"/>
    <w:rsid w:val="008979C8"/>
    <w:rsid w:val="00897A14"/>
    <w:rsid w:val="008A084F"/>
    <w:rsid w:val="008A1249"/>
    <w:rsid w:val="008A1CA2"/>
    <w:rsid w:val="008A48FE"/>
    <w:rsid w:val="008A4913"/>
    <w:rsid w:val="008A4E5F"/>
    <w:rsid w:val="008A4E9D"/>
    <w:rsid w:val="008A52CD"/>
    <w:rsid w:val="008A6691"/>
    <w:rsid w:val="008A6D2D"/>
    <w:rsid w:val="008A6F00"/>
    <w:rsid w:val="008A7083"/>
    <w:rsid w:val="008B090F"/>
    <w:rsid w:val="008B0D98"/>
    <w:rsid w:val="008B0F9B"/>
    <w:rsid w:val="008B1C51"/>
    <w:rsid w:val="008B2A99"/>
    <w:rsid w:val="008B30BB"/>
    <w:rsid w:val="008B375D"/>
    <w:rsid w:val="008B453F"/>
    <w:rsid w:val="008B6515"/>
    <w:rsid w:val="008B6C6A"/>
    <w:rsid w:val="008C0C41"/>
    <w:rsid w:val="008C0C4C"/>
    <w:rsid w:val="008C1228"/>
    <w:rsid w:val="008C1C41"/>
    <w:rsid w:val="008C1FEB"/>
    <w:rsid w:val="008C22DC"/>
    <w:rsid w:val="008C31B8"/>
    <w:rsid w:val="008C432F"/>
    <w:rsid w:val="008C51E6"/>
    <w:rsid w:val="008C5807"/>
    <w:rsid w:val="008C66FA"/>
    <w:rsid w:val="008C6788"/>
    <w:rsid w:val="008D06AD"/>
    <w:rsid w:val="008D086F"/>
    <w:rsid w:val="008D0944"/>
    <w:rsid w:val="008D0CFB"/>
    <w:rsid w:val="008D10CC"/>
    <w:rsid w:val="008D1B19"/>
    <w:rsid w:val="008D2240"/>
    <w:rsid w:val="008D399C"/>
    <w:rsid w:val="008D42EC"/>
    <w:rsid w:val="008D4D57"/>
    <w:rsid w:val="008D5567"/>
    <w:rsid w:val="008D5AE5"/>
    <w:rsid w:val="008D5B1B"/>
    <w:rsid w:val="008D5B48"/>
    <w:rsid w:val="008D6F57"/>
    <w:rsid w:val="008E1150"/>
    <w:rsid w:val="008E162A"/>
    <w:rsid w:val="008E1A4C"/>
    <w:rsid w:val="008E28EB"/>
    <w:rsid w:val="008E2CD2"/>
    <w:rsid w:val="008E3801"/>
    <w:rsid w:val="008E3A01"/>
    <w:rsid w:val="008E3C0F"/>
    <w:rsid w:val="008E3F8D"/>
    <w:rsid w:val="008E4361"/>
    <w:rsid w:val="008E466B"/>
    <w:rsid w:val="008E4710"/>
    <w:rsid w:val="008E51A8"/>
    <w:rsid w:val="008E5664"/>
    <w:rsid w:val="008F01A8"/>
    <w:rsid w:val="008F10DB"/>
    <w:rsid w:val="008F1544"/>
    <w:rsid w:val="008F18A4"/>
    <w:rsid w:val="008F1EB1"/>
    <w:rsid w:val="008F20AD"/>
    <w:rsid w:val="008F2B57"/>
    <w:rsid w:val="008F2D62"/>
    <w:rsid w:val="008F3DF3"/>
    <w:rsid w:val="008F5759"/>
    <w:rsid w:val="008F6882"/>
    <w:rsid w:val="008F778B"/>
    <w:rsid w:val="008F795D"/>
    <w:rsid w:val="00900619"/>
    <w:rsid w:val="00900E41"/>
    <w:rsid w:val="00901263"/>
    <w:rsid w:val="009018B9"/>
    <w:rsid w:val="00903297"/>
    <w:rsid w:val="009032D4"/>
    <w:rsid w:val="00903759"/>
    <w:rsid w:val="00903C61"/>
    <w:rsid w:val="00903CAA"/>
    <w:rsid w:val="00904C28"/>
    <w:rsid w:val="00904D9D"/>
    <w:rsid w:val="00913240"/>
    <w:rsid w:val="009137CD"/>
    <w:rsid w:val="00913C22"/>
    <w:rsid w:val="00913D44"/>
    <w:rsid w:val="00914066"/>
    <w:rsid w:val="00914538"/>
    <w:rsid w:val="009145E0"/>
    <w:rsid w:val="009148BE"/>
    <w:rsid w:val="009149D3"/>
    <w:rsid w:val="00917FCA"/>
    <w:rsid w:val="00920995"/>
    <w:rsid w:val="00921030"/>
    <w:rsid w:val="009214A0"/>
    <w:rsid w:val="00921D61"/>
    <w:rsid w:val="0092209D"/>
    <w:rsid w:val="0092240A"/>
    <w:rsid w:val="00922675"/>
    <w:rsid w:val="00925A88"/>
    <w:rsid w:val="00926A7A"/>
    <w:rsid w:val="00926D19"/>
    <w:rsid w:val="009279B5"/>
    <w:rsid w:val="00930326"/>
    <w:rsid w:val="0093048F"/>
    <w:rsid w:val="009304A8"/>
    <w:rsid w:val="00932460"/>
    <w:rsid w:val="00932B66"/>
    <w:rsid w:val="00932BF3"/>
    <w:rsid w:val="00932F89"/>
    <w:rsid w:val="009332E1"/>
    <w:rsid w:val="0093382B"/>
    <w:rsid w:val="00934574"/>
    <w:rsid w:val="00935D08"/>
    <w:rsid w:val="00937E58"/>
    <w:rsid w:val="009403C2"/>
    <w:rsid w:val="00940808"/>
    <w:rsid w:val="00941281"/>
    <w:rsid w:val="00941F0E"/>
    <w:rsid w:val="00941F32"/>
    <w:rsid w:val="009439E6"/>
    <w:rsid w:val="00944945"/>
    <w:rsid w:val="00945639"/>
    <w:rsid w:val="0094576D"/>
    <w:rsid w:val="0094594B"/>
    <w:rsid w:val="00946163"/>
    <w:rsid w:val="00946ADA"/>
    <w:rsid w:val="00946E99"/>
    <w:rsid w:val="00947420"/>
    <w:rsid w:val="009474FF"/>
    <w:rsid w:val="00950A3D"/>
    <w:rsid w:val="00950DCF"/>
    <w:rsid w:val="009513A4"/>
    <w:rsid w:val="00951B58"/>
    <w:rsid w:val="00951D49"/>
    <w:rsid w:val="009525C0"/>
    <w:rsid w:val="0095317E"/>
    <w:rsid w:val="009534CF"/>
    <w:rsid w:val="009546A7"/>
    <w:rsid w:val="00954B65"/>
    <w:rsid w:val="00955254"/>
    <w:rsid w:val="009568EA"/>
    <w:rsid w:val="00957F21"/>
    <w:rsid w:val="009602AA"/>
    <w:rsid w:val="00961991"/>
    <w:rsid w:val="009619F2"/>
    <w:rsid w:val="00961C32"/>
    <w:rsid w:val="00962919"/>
    <w:rsid w:val="00962A1C"/>
    <w:rsid w:val="00962FF3"/>
    <w:rsid w:val="00963752"/>
    <w:rsid w:val="00965C5E"/>
    <w:rsid w:val="00965D10"/>
    <w:rsid w:val="00965E7D"/>
    <w:rsid w:val="0096785C"/>
    <w:rsid w:val="00967B69"/>
    <w:rsid w:val="00967B82"/>
    <w:rsid w:val="00970582"/>
    <w:rsid w:val="00970E76"/>
    <w:rsid w:val="009714B2"/>
    <w:rsid w:val="00973FA7"/>
    <w:rsid w:val="0097433F"/>
    <w:rsid w:val="0097469F"/>
    <w:rsid w:val="00976DB8"/>
    <w:rsid w:val="009777DE"/>
    <w:rsid w:val="00977D15"/>
    <w:rsid w:val="00977ED2"/>
    <w:rsid w:val="00980609"/>
    <w:rsid w:val="00981B8C"/>
    <w:rsid w:val="00982189"/>
    <w:rsid w:val="00982991"/>
    <w:rsid w:val="009837AE"/>
    <w:rsid w:val="00983D78"/>
    <w:rsid w:val="009849F2"/>
    <w:rsid w:val="00990D30"/>
    <w:rsid w:val="009915E6"/>
    <w:rsid w:val="00991B28"/>
    <w:rsid w:val="00992E30"/>
    <w:rsid w:val="00993798"/>
    <w:rsid w:val="00993B47"/>
    <w:rsid w:val="009946EA"/>
    <w:rsid w:val="00994BC4"/>
    <w:rsid w:val="009957E2"/>
    <w:rsid w:val="00996C5E"/>
    <w:rsid w:val="00996D45"/>
    <w:rsid w:val="00997476"/>
    <w:rsid w:val="009979FD"/>
    <w:rsid w:val="009A0336"/>
    <w:rsid w:val="009A0FAC"/>
    <w:rsid w:val="009A2552"/>
    <w:rsid w:val="009A3542"/>
    <w:rsid w:val="009A37C1"/>
    <w:rsid w:val="009A55B0"/>
    <w:rsid w:val="009A6773"/>
    <w:rsid w:val="009A6BE8"/>
    <w:rsid w:val="009A6BF6"/>
    <w:rsid w:val="009A73CE"/>
    <w:rsid w:val="009A79B3"/>
    <w:rsid w:val="009B07FA"/>
    <w:rsid w:val="009B0DBE"/>
    <w:rsid w:val="009B1113"/>
    <w:rsid w:val="009B1DA9"/>
    <w:rsid w:val="009B313C"/>
    <w:rsid w:val="009B3CAE"/>
    <w:rsid w:val="009B59FC"/>
    <w:rsid w:val="009B6C68"/>
    <w:rsid w:val="009B6D8C"/>
    <w:rsid w:val="009B6E92"/>
    <w:rsid w:val="009B6EDA"/>
    <w:rsid w:val="009C0320"/>
    <w:rsid w:val="009C03CC"/>
    <w:rsid w:val="009C0E06"/>
    <w:rsid w:val="009C2554"/>
    <w:rsid w:val="009C26BF"/>
    <w:rsid w:val="009C2853"/>
    <w:rsid w:val="009C2CB8"/>
    <w:rsid w:val="009C2F0E"/>
    <w:rsid w:val="009C53CF"/>
    <w:rsid w:val="009C54E8"/>
    <w:rsid w:val="009C5C03"/>
    <w:rsid w:val="009C6754"/>
    <w:rsid w:val="009C73D1"/>
    <w:rsid w:val="009C76A4"/>
    <w:rsid w:val="009C7CFF"/>
    <w:rsid w:val="009C7FE2"/>
    <w:rsid w:val="009D04FE"/>
    <w:rsid w:val="009D05DC"/>
    <w:rsid w:val="009D162F"/>
    <w:rsid w:val="009D1D52"/>
    <w:rsid w:val="009D1ECA"/>
    <w:rsid w:val="009D2523"/>
    <w:rsid w:val="009D2536"/>
    <w:rsid w:val="009D2CE4"/>
    <w:rsid w:val="009D34CE"/>
    <w:rsid w:val="009D38E9"/>
    <w:rsid w:val="009D3959"/>
    <w:rsid w:val="009D3CAF"/>
    <w:rsid w:val="009D50C0"/>
    <w:rsid w:val="009D5DC4"/>
    <w:rsid w:val="009D63A9"/>
    <w:rsid w:val="009D64A2"/>
    <w:rsid w:val="009D67A4"/>
    <w:rsid w:val="009D67BF"/>
    <w:rsid w:val="009D7437"/>
    <w:rsid w:val="009D7688"/>
    <w:rsid w:val="009D7845"/>
    <w:rsid w:val="009E0077"/>
    <w:rsid w:val="009E0298"/>
    <w:rsid w:val="009E0DF1"/>
    <w:rsid w:val="009E0E57"/>
    <w:rsid w:val="009E1098"/>
    <w:rsid w:val="009E1FBB"/>
    <w:rsid w:val="009E2146"/>
    <w:rsid w:val="009E24DE"/>
    <w:rsid w:val="009E281F"/>
    <w:rsid w:val="009E298C"/>
    <w:rsid w:val="009E35F3"/>
    <w:rsid w:val="009E59B9"/>
    <w:rsid w:val="009E59CB"/>
    <w:rsid w:val="009E5A25"/>
    <w:rsid w:val="009E5E60"/>
    <w:rsid w:val="009E7282"/>
    <w:rsid w:val="009F0849"/>
    <w:rsid w:val="009F0A97"/>
    <w:rsid w:val="009F0D28"/>
    <w:rsid w:val="009F2D61"/>
    <w:rsid w:val="009F2F5C"/>
    <w:rsid w:val="009F4107"/>
    <w:rsid w:val="009F41BA"/>
    <w:rsid w:val="009F449D"/>
    <w:rsid w:val="009F510A"/>
    <w:rsid w:val="009F632C"/>
    <w:rsid w:val="009F6497"/>
    <w:rsid w:val="009F66E9"/>
    <w:rsid w:val="009F6D4A"/>
    <w:rsid w:val="009F727B"/>
    <w:rsid w:val="009F78C7"/>
    <w:rsid w:val="00A003B0"/>
    <w:rsid w:val="00A006D6"/>
    <w:rsid w:val="00A01DFF"/>
    <w:rsid w:val="00A02FBF"/>
    <w:rsid w:val="00A03586"/>
    <w:rsid w:val="00A03AE4"/>
    <w:rsid w:val="00A05735"/>
    <w:rsid w:val="00A05968"/>
    <w:rsid w:val="00A06216"/>
    <w:rsid w:val="00A07699"/>
    <w:rsid w:val="00A102A1"/>
    <w:rsid w:val="00A10D64"/>
    <w:rsid w:val="00A114F2"/>
    <w:rsid w:val="00A1282B"/>
    <w:rsid w:val="00A1347A"/>
    <w:rsid w:val="00A13BAF"/>
    <w:rsid w:val="00A152F8"/>
    <w:rsid w:val="00A15937"/>
    <w:rsid w:val="00A1649B"/>
    <w:rsid w:val="00A1712E"/>
    <w:rsid w:val="00A17288"/>
    <w:rsid w:val="00A174DF"/>
    <w:rsid w:val="00A20745"/>
    <w:rsid w:val="00A216A0"/>
    <w:rsid w:val="00A2236C"/>
    <w:rsid w:val="00A22926"/>
    <w:rsid w:val="00A22BE3"/>
    <w:rsid w:val="00A232F6"/>
    <w:rsid w:val="00A24C35"/>
    <w:rsid w:val="00A2605C"/>
    <w:rsid w:val="00A26FFB"/>
    <w:rsid w:val="00A2760A"/>
    <w:rsid w:val="00A30AF5"/>
    <w:rsid w:val="00A31E6D"/>
    <w:rsid w:val="00A32C0D"/>
    <w:rsid w:val="00A33C39"/>
    <w:rsid w:val="00A35230"/>
    <w:rsid w:val="00A35A51"/>
    <w:rsid w:val="00A35F6E"/>
    <w:rsid w:val="00A36F5A"/>
    <w:rsid w:val="00A37871"/>
    <w:rsid w:val="00A40028"/>
    <w:rsid w:val="00A4054B"/>
    <w:rsid w:val="00A418FB"/>
    <w:rsid w:val="00A41C5A"/>
    <w:rsid w:val="00A432DB"/>
    <w:rsid w:val="00A43ECB"/>
    <w:rsid w:val="00A46AC7"/>
    <w:rsid w:val="00A474A1"/>
    <w:rsid w:val="00A508B8"/>
    <w:rsid w:val="00A51313"/>
    <w:rsid w:val="00A5171D"/>
    <w:rsid w:val="00A51F3E"/>
    <w:rsid w:val="00A53EE2"/>
    <w:rsid w:val="00A545B2"/>
    <w:rsid w:val="00A54B6A"/>
    <w:rsid w:val="00A57412"/>
    <w:rsid w:val="00A57419"/>
    <w:rsid w:val="00A57960"/>
    <w:rsid w:val="00A57B54"/>
    <w:rsid w:val="00A60197"/>
    <w:rsid w:val="00A60267"/>
    <w:rsid w:val="00A6079F"/>
    <w:rsid w:val="00A6380F"/>
    <w:rsid w:val="00A67A14"/>
    <w:rsid w:val="00A709FA"/>
    <w:rsid w:val="00A70C8E"/>
    <w:rsid w:val="00A71C17"/>
    <w:rsid w:val="00A72B47"/>
    <w:rsid w:val="00A741C8"/>
    <w:rsid w:val="00A743C1"/>
    <w:rsid w:val="00A74604"/>
    <w:rsid w:val="00A748E5"/>
    <w:rsid w:val="00A754E8"/>
    <w:rsid w:val="00A77252"/>
    <w:rsid w:val="00A77352"/>
    <w:rsid w:val="00A778B4"/>
    <w:rsid w:val="00A822C1"/>
    <w:rsid w:val="00A83B62"/>
    <w:rsid w:val="00A84A18"/>
    <w:rsid w:val="00A8631F"/>
    <w:rsid w:val="00A910AD"/>
    <w:rsid w:val="00A91247"/>
    <w:rsid w:val="00A92D8D"/>
    <w:rsid w:val="00A938A4"/>
    <w:rsid w:val="00A93C2D"/>
    <w:rsid w:val="00A93CC8"/>
    <w:rsid w:val="00A95209"/>
    <w:rsid w:val="00A9583A"/>
    <w:rsid w:val="00A959E3"/>
    <w:rsid w:val="00A95E4B"/>
    <w:rsid w:val="00A96688"/>
    <w:rsid w:val="00A96736"/>
    <w:rsid w:val="00A97C8A"/>
    <w:rsid w:val="00A97F82"/>
    <w:rsid w:val="00AA0070"/>
    <w:rsid w:val="00AA036C"/>
    <w:rsid w:val="00AA041D"/>
    <w:rsid w:val="00AA0B53"/>
    <w:rsid w:val="00AA18BB"/>
    <w:rsid w:val="00AA1A26"/>
    <w:rsid w:val="00AA2E5F"/>
    <w:rsid w:val="00AA305A"/>
    <w:rsid w:val="00AA3105"/>
    <w:rsid w:val="00AA3264"/>
    <w:rsid w:val="00AA3E08"/>
    <w:rsid w:val="00AA5392"/>
    <w:rsid w:val="00AA58DB"/>
    <w:rsid w:val="00AA5D1B"/>
    <w:rsid w:val="00AA727F"/>
    <w:rsid w:val="00AA76A1"/>
    <w:rsid w:val="00AB0DFF"/>
    <w:rsid w:val="00AB225A"/>
    <w:rsid w:val="00AB2BF1"/>
    <w:rsid w:val="00AB34E8"/>
    <w:rsid w:val="00AB4677"/>
    <w:rsid w:val="00AB4B82"/>
    <w:rsid w:val="00AB5114"/>
    <w:rsid w:val="00AB5347"/>
    <w:rsid w:val="00AB5BEA"/>
    <w:rsid w:val="00AB6594"/>
    <w:rsid w:val="00AB6819"/>
    <w:rsid w:val="00AB752A"/>
    <w:rsid w:val="00AC046E"/>
    <w:rsid w:val="00AC0BDC"/>
    <w:rsid w:val="00AC245B"/>
    <w:rsid w:val="00AC3ECD"/>
    <w:rsid w:val="00AC55F1"/>
    <w:rsid w:val="00AC5E69"/>
    <w:rsid w:val="00AC7075"/>
    <w:rsid w:val="00AC723D"/>
    <w:rsid w:val="00AC7417"/>
    <w:rsid w:val="00AC7CA4"/>
    <w:rsid w:val="00AD008A"/>
    <w:rsid w:val="00AD0835"/>
    <w:rsid w:val="00AD115C"/>
    <w:rsid w:val="00AD150A"/>
    <w:rsid w:val="00AD19E4"/>
    <w:rsid w:val="00AD216B"/>
    <w:rsid w:val="00AD29B6"/>
    <w:rsid w:val="00AD2FD1"/>
    <w:rsid w:val="00AD3430"/>
    <w:rsid w:val="00AD34F2"/>
    <w:rsid w:val="00AD371C"/>
    <w:rsid w:val="00AD3CE4"/>
    <w:rsid w:val="00AD4EA1"/>
    <w:rsid w:val="00AD5270"/>
    <w:rsid w:val="00AD5DC9"/>
    <w:rsid w:val="00AD5F36"/>
    <w:rsid w:val="00AD6096"/>
    <w:rsid w:val="00AD65D6"/>
    <w:rsid w:val="00AD68BA"/>
    <w:rsid w:val="00AD6B06"/>
    <w:rsid w:val="00AD6D16"/>
    <w:rsid w:val="00AD6E8C"/>
    <w:rsid w:val="00AD759F"/>
    <w:rsid w:val="00AE1B56"/>
    <w:rsid w:val="00AE223B"/>
    <w:rsid w:val="00AE2393"/>
    <w:rsid w:val="00AE24A2"/>
    <w:rsid w:val="00AE2B05"/>
    <w:rsid w:val="00AE3F9C"/>
    <w:rsid w:val="00AE6163"/>
    <w:rsid w:val="00AE67A0"/>
    <w:rsid w:val="00AE6C25"/>
    <w:rsid w:val="00AE7C2E"/>
    <w:rsid w:val="00AE7D10"/>
    <w:rsid w:val="00AF0D6B"/>
    <w:rsid w:val="00AF1FAE"/>
    <w:rsid w:val="00AF2DD9"/>
    <w:rsid w:val="00AF321E"/>
    <w:rsid w:val="00AF354A"/>
    <w:rsid w:val="00AF3974"/>
    <w:rsid w:val="00AF4BF9"/>
    <w:rsid w:val="00AF4E96"/>
    <w:rsid w:val="00AF6EE5"/>
    <w:rsid w:val="00AF6FD8"/>
    <w:rsid w:val="00AF7A79"/>
    <w:rsid w:val="00AF7B2D"/>
    <w:rsid w:val="00AF7EF2"/>
    <w:rsid w:val="00AF7F69"/>
    <w:rsid w:val="00B0058D"/>
    <w:rsid w:val="00B0195D"/>
    <w:rsid w:val="00B01E32"/>
    <w:rsid w:val="00B030CF"/>
    <w:rsid w:val="00B033FA"/>
    <w:rsid w:val="00B0345B"/>
    <w:rsid w:val="00B034DD"/>
    <w:rsid w:val="00B039B5"/>
    <w:rsid w:val="00B03F51"/>
    <w:rsid w:val="00B04692"/>
    <w:rsid w:val="00B069D2"/>
    <w:rsid w:val="00B06C71"/>
    <w:rsid w:val="00B10297"/>
    <w:rsid w:val="00B106F5"/>
    <w:rsid w:val="00B10E9E"/>
    <w:rsid w:val="00B1118D"/>
    <w:rsid w:val="00B11FD4"/>
    <w:rsid w:val="00B13175"/>
    <w:rsid w:val="00B15354"/>
    <w:rsid w:val="00B15AD0"/>
    <w:rsid w:val="00B15FAD"/>
    <w:rsid w:val="00B16866"/>
    <w:rsid w:val="00B168E7"/>
    <w:rsid w:val="00B1788C"/>
    <w:rsid w:val="00B17D11"/>
    <w:rsid w:val="00B20090"/>
    <w:rsid w:val="00B204A6"/>
    <w:rsid w:val="00B20BBF"/>
    <w:rsid w:val="00B218A6"/>
    <w:rsid w:val="00B22D3C"/>
    <w:rsid w:val="00B23A3E"/>
    <w:rsid w:val="00B23E41"/>
    <w:rsid w:val="00B242B2"/>
    <w:rsid w:val="00B26A75"/>
    <w:rsid w:val="00B26B07"/>
    <w:rsid w:val="00B27418"/>
    <w:rsid w:val="00B27AAB"/>
    <w:rsid w:val="00B3016B"/>
    <w:rsid w:val="00B301D4"/>
    <w:rsid w:val="00B309A4"/>
    <w:rsid w:val="00B323BE"/>
    <w:rsid w:val="00B34A71"/>
    <w:rsid w:val="00B34FBE"/>
    <w:rsid w:val="00B35526"/>
    <w:rsid w:val="00B35637"/>
    <w:rsid w:val="00B36C64"/>
    <w:rsid w:val="00B36E15"/>
    <w:rsid w:val="00B3702E"/>
    <w:rsid w:val="00B37521"/>
    <w:rsid w:val="00B40CC4"/>
    <w:rsid w:val="00B41D25"/>
    <w:rsid w:val="00B42972"/>
    <w:rsid w:val="00B42A19"/>
    <w:rsid w:val="00B42F86"/>
    <w:rsid w:val="00B43542"/>
    <w:rsid w:val="00B44566"/>
    <w:rsid w:val="00B449EC"/>
    <w:rsid w:val="00B44F75"/>
    <w:rsid w:val="00B45469"/>
    <w:rsid w:val="00B45932"/>
    <w:rsid w:val="00B47E08"/>
    <w:rsid w:val="00B50902"/>
    <w:rsid w:val="00B50E0A"/>
    <w:rsid w:val="00B5156C"/>
    <w:rsid w:val="00B5434C"/>
    <w:rsid w:val="00B54DBF"/>
    <w:rsid w:val="00B5540A"/>
    <w:rsid w:val="00B55A98"/>
    <w:rsid w:val="00B5668F"/>
    <w:rsid w:val="00B57516"/>
    <w:rsid w:val="00B57AEF"/>
    <w:rsid w:val="00B639CA"/>
    <w:rsid w:val="00B640B4"/>
    <w:rsid w:val="00B65565"/>
    <w:rsid w:val="00B65DF3"/>
    <w:rsid w:val="00B702D0"/>
    <w:rsid w:val="00B71A09"/>
    <w:rsid w:val="00B71FF7"/>
    <w:rsid w:val="00B73647"/>
    <w:rsid w:val="00B75152"/>
    <w:rsid w:val="00B75179"/>
    <w:rsid w:val="00B761B4"/>
    <w:rsid w:val="00B765B4"/>
    <w:rsid w:val="00B80083"/>
    <w:rsid w:val="00B80A02"/>
    <w:rsid w:val="00B81042"/>
    <w:rsid w:val="00B81A67"/>
    <w:rsid w:val="00B81EBC"/>
    <w:rsid w:val="00B8379A"/>
    <w:rsid w:val="00B83946"/>
    <w:rsid w:val="00B83E54"/>
    <w:rsid w:val="00B8454F"/>
    <w:rsid w:val="00B858BB"/>
    <w:rsid w:val="00B85F24"/>
    <w:rsid w:val="00B92065"/>
    <w:rsid w:val="00B92151"/>
    <w:rsid w:val="00B927AD"/>
    <w:rsid w:val="00B931C1"/>
    <w:rsid w:val="00B9450F"/>
    <w:rsid w:val="00B964D5"/>
    <w:rsid w:val="00B97C87"/>
    <w:rsid w:val="00B97FD7"/>
    <w:rsid w:val="00BA031C"/>
    <w:rsid w:val="00BA0322"/>
    <w:rsid w:val="00BA13AB"/>
    <w:rsid w:val="00BA1E21"/>
    <w:rsid w:val="00BA1F41"/>
    <w:rsid w:val="00BA5FC5"/>
    <w:rsid w:val="00BA608D"/>
    <w:rsid w:val="00BA676E"/>
    <w:rsid w:val="00BA6934"/>
    <w:rsid w:val="00BA6A39"/>
    <w:rsid w:val="00BA7222"/>
    <w:rsid w:val="00BA7FD7"/>
    <w:rsid w:val="00BB0721"/>
    <w:rsid w:val="00BB0DA9"/>
    <w:rsid w:val="00BB0F51"/>
    <w:rsid w:val="00BB1E1A"/>
    <w:rsid w:val="00BB2E3C"/>
    <w:rsid w:val="00BB35C8"/>
    <w:rsid w:val="00BB587E"/>
    <w:rsid w:val="00BB6F96"/>
    <w:rsid w:val="00BB706A"/>
    <w:rsid w:val="00BC0046"/>
    <w:rsid w:val="00BC3313"/>
    <w:rsid w:val="00BC3336"/>
    <w:rsid w:val="00BC4D23"/>
    <w:rsid w:val="00BC5392"/>
    <w:rsid w:val="00BC60E1"/>
    <w:rsid w:val="00BD0608"/>
    <w:rsid w:val="00BD21EA"/>
    <w:rsid w:val="00BD2E3F"/>
    <w:rsid w:val="00BD3693"/>
    <w:rsid w:val="00BD4043"/>
    <w:rsid w:val="00BD40D7"/>
    <w:rsid w:val="00BD4507"/>
    <w:rsid w:val="00BD52EC"/>
    <w:rsid w:val="00BD5789"/>
    <w:rsid w:val="00BD6730"/>
    <w:rsid w:val="00BD7674"/>
    <w:rsid w:val="00BE0426"/>
    <w:rsid w:val="00BE1371"/>
    <w:rsid w:val="00BE144B"/>
    <w:rsid w:val="00BE1817"/>
    <w:rsid w:val="00BE364B"/>
    <w:rsid w:val="00BE3A33"/>
    <w:rsid w:val="00BE3D14"/>
    <w:rsid w:val="00BE4FC4"/>
    <w:rsid w:val="00BE5BB5"/>
    <w:rsid w:val="00BE6019"/>
    <w:rsid w:val="00BE76E6"/>
    <w:rsid w:val="00BE7D3F"/>
    <w:rsid w:val="00BE7DC4"/>
    <w:rsid w:val="00BE7FBD"/>
    <w:rsid w:val="00BF07DF"/>
    <w:rsid w:val="00BF153D"/>
    <w:rsid w:val="00BF1D42"/>
    <w:rsid w:val="00BF29C4"/>
    <w:rsid w:val="00BF2A7D"/>
    <w:rsid w:val="00BF2F32"/>
    <w:rsid w:val="00BF46CE"/>
    <w:rsid w:val="00BF5A48"/>
    <w:rsid w:val="00C00FF4"/>
    <w:rsid w:val="00C01CC5"/>
    <w:rsid w:val="00C02479"/>
    <w:rsid w:val="00C03C59"/>
    <w:rsid w:val="00C04097"/>
    <w:rsid w:val="00C04A9E"/>
    <w:rsid w:val="00C1178C"/>
    <w:rsid w:val="00C119F5"/>
    <w:rsid w:val="00C125D2"/>
    <w:rsid w:val="00C12642"/>
    <w:rsid w:val="00C12A5E"/>
    <w:rsid w:val="00C12FD2"/>
    <w:rsid w:val="00C1316A"/>
    <w:rsid w:val="00C141C0"/>
    <w:rsid w:val="00C155EA"/>
    <w:rsid w:val="00C20459"/>
    <w:rsid w:val="00C20CC8"/>
    <w:rsid w:val="00C20F07"/>
    <w:rsid w:val="00C22371"/>
    <w:rsid w:val="00C229EF"/>
    <w:rsid w:val="00C22A97"/>
    <w:rsid w:val="00C22AE1"/>
    <w:rsid w:val="00C22DCE"/>
    <w:rsid w:val="00C24673"/>
    <w:rsid w:val="00C2471B"/>
    <w:rsid w:val="00C26136"/>
    <w:rsid w:val="00C261CD"/>
    <w:rsid w:val="00C277DB"/>
    <w:rsid w:val="00C3181D"/>
    <w:rsid w:val="00C32385"/>
    <w:rsid w:val="00C3325B"/>
    <w:rsid w:val="00C338B6"/>
    <w:rsid w:val="00C33DFF"/>
    <w:rsid w:val="00C33FE8"/>
    <w:rsid w:val="00C345F7"/>
    <w:rsid w:val="00C35F4D"/>
    <w:rsid w:val="00C36CD0"/>
    <w:rsid w:val="00C37380"/>
    <w:rsid w:val="00C37CA3"/>
    <w:rsid w:val="00C40263"/>
    <w:rsid w:val="00C402E4"/>
    <w:rsid w:val="00C4241B"/>
    <w:rsid w:val="00C43B05"/>
    <w:rsid w:val="00C4542F"/>
    <w:rsid w:val="00C45C3C"/>
    <w:rsid w:val="00C46DA2"/>
    <w:rsid w:val="00C5015B"/>
    <w:rsid w:val="00C50564"/>
    <w:rsid w:val="00C50BC4"/>
    <w:rsid w:val="00C51775"/>
    <w:rsid w:val="00C51A41"/>
    <w:rsid w:val="00C522D5"/>
    <w:rsid w:val="00C52578"/>
    <w:rsid w:val="00C526C0"/>
    <w:rsid w:val="00C5289E"/>
    <w:rsid w:val="00C52FB7"/>
    <w:rsid w:val="00C536BA"/>
    <w:rsid w:val="00C542A9"/>
    <w:rsid w:val="00C5434F"/>
    <w:rsid w:val="00C54708"/>
    <w:rsid w:val="00C54BF4"/>
    <w:rsid w:val="00C54C82"/>
    <w:rsid w:val="00C550B7"/>
    <w:rsid w:val="00C567E0"/>
    <w:rsid w:val="00C575D3"/>
    <w:rsid w:val="00C6315E"/>
    <w:rsid w:val="00C63CC2"/>
    <w:rsid w:val="00C6466E"/>
    <w:rsid w:val="00C658F5"/>
    <w:rsid w:val="00C65E19"/>
    <w:rsid w:val="00C65E66"/>
    <w:rsid w:val="00C66290"/>
    <w:rsid w:val="00C66EB0"/>
    <w:rsid w:val="00C672E7"/>
    <w:rsid w:val="00C673BF"/>
    <w:rsid w:val="00C67A17"/>
    <w:rsid w:val="00C70A71"/>
    <w:rsid w:val="00C70D46"/>
    <w:rsid w:val="00C70DED"/>
    <w:rsid w:val="00C71783"/>
    <w:rsid w:val="00C7204C"/>
    <w:rsid w:val="00C72FE8"/>
    <w:rsid w:val="00C73368"/>
    <w:rsid w:val="00C73D67"/>
    <w:rsid w:val="00C7498D"/>
    <w:rsid w:val="00C76B4F"/>
    <w:rsid w:val="00C76BF7"/>
    <w:rsid w:val="00C805E9"/>
    <w:rsid w:val="00C81A5A"/>
    <w:rsid w:val="00C81B32"/>
    <w:rsid w:val="00C81C8A"/>
    <w:rsid w:val="00C81D97"/>
    <w:rsid w:val="00C82AA0"/>
    <w:rsid w:val="00C82E6F"/>
    <w:rsid w:val="00C8351F"/>
    <w:rsid w:val="00C8390C"/>
    <w:rsid w:val="00C84D34"/>
    <w:rsid w:val="00C8723F"/>
    <w:rsid w:val="00C9020E"/>
    <w:rsid w:val="00C9030A"/>
    <w:rsid w:val="00C90978"/>
    <w:rsid w:val="00C920D8"/>
    <w:rsid w:val="00C92503"/>
    <w:rsid w:val="00C9280A"/>
    <w:rsid w:val="00C9476B"/>
    <w:rsid w:val="00C94A73"/>
    <w:rsid w:val="00C94E30"/>
    <w:rsid w:val="00C950C1"/>
    <w:rsid w:val="00C961A8"/>
    <w:rsid w:val="00C963DA"/>
    <w:rsid w:val="00C9686B"/>
    <w:rsid w:val="00C97182"/>
    <w:rsid w:val="00C977BC"/>
    <w:rsid w:val="00CA0508"/>
    <w:rsid w:val="00CA16E3"/>
    <w:rsid w:val="00CA5CAD"/>
    <w:rsid w:val="00CA609E"/>
    <w:rsid w:val="00CA611C"/>
    <w:rsid w:val="00CA65D4"/>
    <w:rsid w:val="00CA74B2"/>
    <w:rsid w:val="00CA75F5"/>
    <w:rsid w:val="00CA78A2"/>
    <w:rsid w:val="00CB1920"/>
    <w:rsid w:val="00CB1984"/>
    <w:rsid w:val="00CB29B2"/>
    <w:rsid w:val="00CB41F7"/>
    <w:rsid w:val="00CB5F2F"/>
    <w:rsid w:val="00CB6632"/>
    <w:rsid w:val="00CB68D0"/>
    <w:rsid w:val="00CC059B"/>
    <w:rsid w:val="00CC088D"/>
    <w:rsid w:val="00CC490F"/>
    <w:rsid w:val="00CC4976"/>
    <w:rsid w:val="00CC4B24"/>
    <w:rsid w:val="00CC536E"/>
    <w:rsid w:val="00CC5958"/>
    <w:rsid w:val="00CC65A8"/>
    <w:rsid w:val="00CD0AEC"/>
    <w:rsid w:val="00CD1388"/>
    <w:rsid w:val="00CD3444"/>
    <w:rsid w:val="00CD34F6"/>
    <w:rsid w:val="00CD35A0"/>
    <w:rsid w:val="00CD56FE"/>
    <w:rsid w:val="00CE021F"/>
    <w:rsid w:val="00CE0E7D"/>
    <w:rsid w:val="00CE23C7"/>
    <w:rsid w:val="00CE2DBD"/>
    <w:rsid w:val="00CE2E15"/>
    <w:rsid w:val="00CE3110"/>
    <w:rsid w:val="00CE3DD4"/>
    <w:rsid w:val="00CE3E77"/>
    <w:rsid w:val="00CE71C6"/>
    <w:rsid w:val="00CE7306"/>
    <w:rsid w:val="00CE7590"/>
    <w:rsid w:val="00CF0619"/>
    <w:rsid w:val="00CF1A5C"/>
    <w:rsid w:val="00CF3C0D"/>
    <w:rsid w:val="00CF3E57"/>
    <w:rsid w:val="00CF4476"/>
    <w:rsid w:val="00CF65FF"/>
    <w:rsid w:val="00CF675C"/>
    <w:rsid w:val="00CF6DED"/>
    <w:rsid w:val="00D00002"/>
    <w:rsid w:val="00D0086B"/>
    <w:rsid w:val="00D00BAB"/>
    <w:rsid w:val="00D00F07"/>
    <w:rsid w:val="00D00FAE"/>
    <w:rsid w:val="00D015B2"/>
    <w:rsid w:val="00D02937"/>
    <w:rsid w:val="00D02F43"/>
    <w:rsid w:val="00D03DD3"/>
    <w:rsid w:val="00D03F94"/>
    <w:rsid w:val="00D04539"/>
    <w:rsid w:val="00D0455F"/>
    <w:rsid w:val="00D0488E"/>
    <w:rsid w:val="00D05ADF"/>
    <w:rsid w:val="00D06604"/>
    <w:rsid w:val="00D0691A"/>
    <w:rsid w:val="00D06A6C"/>
    <w:rsid w:val="00D070D3"/>
    <w:rsid w:val="00D070FB"/>
    <w:rsid w:val="00D11B4F"/>
    <w:rsid w:val="00D1212F"/>
    <w:rsid w:val="00D1219D"/>
    <w:rsid w:val="00D12A9B"/>
    <w:rsid w:val="00D1383A"/>
    <w:rsid w:val="00D13855"/>
    <w:rsid w:val="00D139FF"/>
    <w:rsid w:val="00D14071"/>
    <w:rsid w:val="00D15E5B"/>
    <w:rsid w:val="00D1636A"/>
    <w:rsid w:val="00D17CF1"/>
    <w:rsid w:val="00D21641"/>
    <w:rsid w:val="00D223E5"/>
    <w:rsid w:val="00D22631"/>
    <w:rsid w:val="00D24D92"/>
    <w:rsid w:val="00D252A4"/>
    <w:rsid w:val="00D25CB5"/>
    <w:rsid w:val="00D25FFA"/>
    <w:rsid w:val="00D27066"/>
    <w:rsid w:val="00D270D0"/>
    <w:rsid w:val="00D30D6F"/>
    <w:rsid w:val="00D3111E"/>
    <w:rsid w:val="00D31DAE"/>
    <w:rsid w:val="00D32AC0"/>
    <w:rsid w:val="00D32E3B"/>
    <w:rsid w:val="00D33839"/>
    <w:rsid w:val="00D33E5F"/>
    <w:rsid w:val="00D34389"/>
    <w:rsid w:val="00D356B4"/>
    <w:rsid w:val="00D35A7E"/>
    <w:rsid w:val="00D35F71"/>
    <w:rsid w:val="00D366B8"/>
    <w:rsid w:val="00D366DB"/>
    <w:rsid w:val="00D40F7E"/>
    <w:rsid w:val="00D436FA"/>
    <w:rsid w:val="00D43C0B"/>
    <w:rsid w:val="00D44B95"/>
    <w:rsid w:val="00D44F32"/>
    <w:rsid w:val="00D45741"/>
    <w:rsid w:val="00D463E6"/>
    <w:rsid w:val="00D464F6"/>
    <w:rsid w:val="00D46D2C"/>
    <w:rsid w:val="00D46E7F"/>
    <w:rsid w:val="00D474AB"/>
    <w:rsid w:val="00D5056B"/>
    <w:rsid w:val="00D50688"/>
    <w:rsid w:val="00D5094E"/>
    <w:rsid w:val="00D52763"/>
    <w:rsid w:val="00D54C86"/>
    <w:rsid w:val="00D55DAC"/>
    <w:rsid w:val="00D56044"/>
    <w:rsid w:val="00D56408"/>
    <w:rsid w:val="00D5755F"/>
    <w:rsid w:val="00D578C8"/>
    <w:rsid w:val="00D57E0E"/>
    <w:rsid w:val="00D60439"/>
    <w:rsid w:val="00D60E19"/>
    <w:rsid w:val="00D615FD"/>
    <w:rsid w:val="00D61C18"/>
    <w:rsid w:val="00D61CDB"/>
    <w:rsid w:val="00D61F58"/>
    <w:rsid w:val="00D62664"/>
    <w:rsid w:val="00D63447"/>
    <w:rsid w:val="00D637FF"/>
    <w:rsid w:val="00D64859"/>
    <w:rsid w:val="00D64C64"/>
    <w:rsid w:val="00D6524E"/>
    <w:rsid w:val="00D65FEE"/>
    <w:rsid w:val="00D66137"/>
    <w:rsid w:val="00D668AF"/>
    <w:rsid w:val="00D70AB8"/>
    <w:rsid w:val="00D71350"/>
    <w:rsid w:val="00D71957"/>
    <w:rsid w:val="00D72D0C"/>
    <w:rsid w:val="00D7355C"/>
    <w:rsid w:val="00D7366D"/>
    <w:rsid w:val="00D74FDF"/>
    <w:rsid w:val="00D7746D"/>
    <w:rsid w:val="00D77A77"/>
    <w:rsid w:val="00D77BB0"/>
    <w:rsid w:val="00D817D7"/>
    <w:rsid w:val="00D81ADC"/>
    <w:rsid w:val="00D8311C"/>
    <w:rsid w:val="00D842FF"/>
    <w:rsid w:val="00D845B2"/>
    <w:rsid w:val="00D8546B"/>
    <w:rsid w:val="00D85911"/>
    <w:rsid w:val="00D86F80"/>
    <w:rsid w:val="00D873D5"/>
    <w:rsid w:val="00D874DF"/>
    <w:rsid w:val="00D87DC3"/>
    <w:rsid w:val="00D90671"/>
    <w:rsid w:val="00D91C81"/>
    <w:rsid w:val="00D92325"/>
    <w:rsid w:val="00D92E5D"/>
    <w:rsid w:val="00D93424"/>
    <w:rsid w:val="00D94F63"/>
    <w:rsid w:val="00D9598B"/>
    <w:rsid w:val="00DA0206"/>
    <w:rsid w:val="00DA229F"/>
    <w:rsid w:val="00DA2BB0"/>
    <w:rsid w:val="00DA38C3"/>
    <w:rsid w:val="00DA3D8A"/>
    <w:rsid w:val="00DA46F7"/>
    <w:rsid w:val="00DA531A"/>
    <w:rsid w:val="00DA5646"/>
    <w:rsid w:val="00DA5A42"/>
    <w:rsid w:val="00DA6173"/>
    <w:rsid w:val="00DA6380"/>
    <w:rsid w:val="00DA7F5D"/>
    <w:rsid w:val="00DB00F5"/>
    <w:rsid w:val="00DB0217"/>
    <w:rsid w:val="00DB0949"/>
    <w:rsid w:val="00DB0AB4"/>
    <w:rsid w:val="00DB1335"/>
    <w:rsid w:val="00DB13AA"/>
    <w:rsid w:val="00DB1420"/>
    <w:rsid w:val="00DB1881"/>
    <w:rsid w:val="00DB1970"/>
    <w:rsid w:val="00DB2739"/>
    <w:rsid w:val="00DB32C1"/>
    <w:rsid w:val="00DB349F"/>
    <w:rsid w:val="00DB3568"/>
    <w:rsid w:val="00DB3A5A"/>
    <w:rsid w:val="00DB460C"/>
    <w:rsid w:val="00DB4676"/>
    <w:rsid w:val="00DB5C95"/>
    <w:rsid w:val="00DB6332"/>
    <w:rsid w:val="00DB7C82"/>
    <w:rsid w:val="00DC02B1"/>
    <w:rsid w:val="00DC0503"/>
    <w:rsid w:val="00DC265D"/>
    <w:rsid w:val="00DC27A7"/>
    <w:rsid w:val="00DC396B"/>
    <w:rsid w:val="00DC4D62"/>
    <w:rsid w:val="00DC52E5"/>
    <w:rsid w:val="00DC5CF7"/>
    <w:rsid w:val="00DC627C"/>
    <w:rsid w:val="00DC6A6A"/>
    <w:rsid w:val="00DC7AF6"/>
    <w:rsid w:val="00DC7C03"/>
    <w:rsid w:val="00DD19DC"/>
    <w:rsid w:val="00DD2027"/>
    <w:rsid w:val="00DD22BD"/>
    <w:rsid w:val="00DD25B7"/>
    <w:rsid w:val="00DD3593"/>
    <w:rsid w:val="00DD44A8"/>
    <w:rsid w:val="00DD5850"/>
    <w:rsid w:val="00DD6564"/>
    <w:rsid w:val="00DD66B9"/>
    <w:rsid w:val="00DD6DC3"/>
    <w:rsid w:val="00DD77BC"/>
    <w:rsid w:val="00DD77E5"/>
    <w:rsid w:val="00DD7FDF"/>
    <w:rsid w:val="00DE0B38"/>
    <w:rsid w:val="00DE0FCB"/>
    <w:rsid w:val="00DE12A3"/>
    <w:rsid w:val="00DE18BE"/>
    <w:rsid w:val="00DE1C87"/>
    <w:rsid w:val="00DE20B4"/>
    <w:rsid w:val="00DE20C7"/>
    <w:rsid w:val="00DE2F09"/>
    <w:rsid w:val="00DE2F4C"/>
    <w:rsid w:val="00DE420D"/>
    <w:rsid w:val="00DE57E0"/>
    <w:rsid w:val="00DE6B3E"/>
    <w:rsid w:val="00DE732A"/>
    <w:rsid w:val="00DF1896"/>
    <w:rsid w:val="00DF1B7B"/>
    <w:rsid w:val="00DF4401"/>
    <w:rsid w:val="00DF4E7A"/>
    <w:rsid w:val="00DF510D"/>
    <w:rsid w:val="00DF5793"/>
    <w:rsid w:val="00DF5FD8"/>
    <w:rsid w:val="00DF64E5"/>
    <w:rsid w:val="00DF6553"/>
    <w:rsid w:val="00DF6E2D"/>
    <w:rsid w:val="00E0067C"/>
    <w:rsid w:val="00E00E3F"/>
    <w:rsid w:val="00E01363"/>
    <w:rsid w:val="00E016AE"/>
    <w:rsid w:val="00E04018"/>
    <w:rsid w:val="00E05700"/>
    <w:rsid w:val="00E05D50"/>
    <w:rsid w:val="00E065B4"/>
    <w:rsid w:val="00E06F67"/>
    <w:rsid w:val="00E079C8"/>
    <w:rsid w:val="00E1046F"/>
    <w:rsid w:val="00E10DCE"/>
    <w:rsid w:val="00E124F8"/>
    <w:rsid w:val="00E12D6B"/>
    <w:rsid w:val="00E14239"/>
    <w:rsid w:val="00E1502F"/>
    <w:rsid w:val="00E15447"/>
    <w:rsid w:val="00E16A83"/>
    <w:rsid w:val="00E16FFF"/>
    <w:rsid w:val="00E17663"/>
    <w:rsid w:val="00E17AEE"/>
    <w:rsid w:val="00E17B88"/>
    <w:rsid w:val="00E17C1A"/>
    <w:rsid w:val="00E2067C"/>
    <w:rsid w:val="00E20905"/>
    <w:rsid w:val="00E20BF7"/>
    <w:rsid w:val="00E20E83"/>
    <w:rsid w:val="00E213E9"/>
    <w:rsid w:val="00E22434"/>
    <w:rsid w:val="00E22614"/>
    <w:rsid w:val="00E2286E"/>
    <w:rsid w:val="00E237E9"/>
    <w:rsid w:val="00E23F1E"/>
    <w:rsid w:val="00E2491D"/>
    <w:rsid w:val="00E25B3F"/>
    <w:rsid w:val="00E25B48"/>
    <w:rsid w:val="00E25CEC"/>
    <w:rsid w:val="00E264EF"/>
    <w:rsid w:val="00E27E21"/>
    <w:rsid w:val="00E303C9"/>
    <w:rsid w:val="00E31A6F"/>
    <w:rsid w:val="00E31CC3"/>
    <w:rsid w:val="00E34967"/>
    <w:rsid w:val="00E34FFF"/>
    <w:rsid w:val="00E35308"/>
    <w:rsid w:val="00E35A6B"/>
    <w:rsid w:val="00E3775C"/>
    <w:rsid w:val="00E42693"/>
    <w:rsid w:val="00E427DC"/>
    <w:rsid w:val="00E43CA9"/>
    <w:rsid w:val="00E440A9"/>
    <w:rsid w:val="00E44FE8"/>
    <w:rsid w:val="00E46468"/>
    <w:rsid w:val="00E46C8A"/>
    <w:rsid w:val="00E46F7A"/>
    <w:rsid w:val="00E472FC"/>
    <w:rsid w:val="00E477A8"/>
    <w:rsid w:val="00E47947"/>
    <w:rsid w:val="00E47BD6"/>
    <w:rsid w:val="00E500B3"/>
    <w:rsid w:val="00E51159"/>
    <w:rsid w:val="00E51422"/>
    <w:rsid w:val="00E516BF"/>
    <w:rsid w:val="00E51EBB"/>
    <w:rsid w:val="00E52FFB"/>
    <w:rsid w:val="00E53FC8"/>
    <w:rsid w:val="00E5626A"/>
    <w:rsid w:val="00E564AE"/>
    <w:rsid w:val="00E56B97"/>
    <w:rsid w:val="00E56FF1"/>
    <w:rsid w:val="00E5767F"/>
    <w:rsid w:val="00E5768F"/>
    <w:rsid w:val="00E578F9"/>
    <w:rsid w:val="00E6295F"/>
    <w:rsid w:val="00E62EDD"/>
    <w:rsid w:val="00E64445"/>
    <w:rsid w:val="00E64DED"/>
    <w:rsid w:val="00E65695"/>
    <w:rsid w:val="00E6587E"/>
    <w:rsid w:val="00E66198"/>
    <w:rsid w:val="00E667B9"/>
    <w:rsid w:val="00E668B7"/>
    <w:rsid w:val="00E67B1A"/>
    <w:rsid w:val="00E67F08"/>
    <w:rsid w:val="00E70D9D"/>
    <w:rsid w:val="00E711B8"/>
    <w:rsid w:val="00E7232A"/>
    <w:rsid w:val="00E72DC8"/>
    <w:rsid w:val="00E73356"/>
    <w:rsid w:val="00E73B15"/>
    <w:rsid w:val="00E73B58"/>
    <w:rsid w:val="00E73CD1"/>
    <w:rsid w:val="00E73D12"/>
    <w:rsid w:val="00E743F4"/>
    <w:rsid w:val="00E7492E"/>
    <w:rsid w:val="00E74C43"/>
    <w:rsid w:val="00E75CD1"/>
    <w:rsid w:val="00E76855"/>
    <w:rsid w:val="00E77A18"/>
    <w:rsid w:val="00E77DCB"/>
    <w:rsid w:val="00E8099E"/>
    <w:rsid w:val="00E80BD2"/>
    <w:rsid w:val="00E814DC"/>
    <w:rsid w:val="00E81B47"/>
    <w:rsid w:val="00E820DA"/>
    <w:rsid w:val="00E8245E"/>
    <w:rsid w:val="00E82E2F"/>
    <w:rsid w:val="00E844D3"/>
    <w:rsid w:val="00E8608A"/>
    <w:rsid w:val="00E8664A"/>
    <w:rsid w:val="00E866D7"/>
    <w:rsid w:val="00E86894"/>
    <w:rsid w:val="00E870DC"/>
    <w:rsid w:val="00E90D7A"/>
    <w:rsid w:val="00E90E5D"/>
    <w:rsid w:val="00E92050"/>
    <w:rsid w:val="00E9348F"/>
    <w:rsid w:val="00E94670"/>
    <w:rsid w:val="00E9496E"/>
    <w:rsid w:val="00E94ECF"/>
    <w:rsid w:val="00E95889"/>
    <w:rsid w:val="00E95DAF"/>
    <w:rsid w:val="00E966EC"/>
    <w:rsid w:val="00E96CDA"/>
    <w:rsid w:val="00EA0051"/>
    <w:rsid w:val="00EA142C"/>
    <w:rsid w:val="00EA1600"/>
    <w:rsid w:val="00EA1B4D"/>
    <w:rsid w:val="00EA3D3E"/>
    <w:rsid w:val="00EA49CA"/>
    <w:rsid w:val="00EA4B6C"/>
    <w:rsid w:val="00EA56DE"/>
    <w:rsid w:val="00EA5A04"/>
    <w:rsid w:val="00EA5F4E"/>
    <w:rsid w:val="00EA63C1"/>
    <w:rsid w:val="00EA6A33"/>
    <w:rsid w:val="00EA6E72"/>
    <w:rsid w:val="00EA7EF4"/>
    <w:rsid w:val="00EB0495"/>
    <w:rsid w:val="00EB0A0B"/>
    <w:rsid w:val="00EB13F9"/>
    <w:rsid w:val="00EB1ECA"/>
    <w:rsid w:val="00EB2685"/>
    <w:rsid w:val="00EB42B1"/>
    <w:rsid w:val="00EB586B"/>
    <w:rsid w:val="00EB64C7"/>
    <w:rsid w:val="00EB6EAD"/>
    <w:rsid w:val="00EB6F47"/>
    <w:rsid w:val="00EC054D"/>
    <w:rsid w:val="00EC0772"/>
    <w:rsid w:val="00EC11B7"/>
    <w:rsid w:val="00EC341D"/>
    <w:rsid w:val="00EC3A00"/>
    <w:rsid w:val="00EC4398"/>
    <w:rsid w:val="00EC54FB"/>
    <w:rsid w:val="00EC58BC"/>
    <w:rsid w:val="00EC6D1F"/>
    <w:rsid w:val="00EC75DC"/>
    <w:rsid w:val="00ED034A"/>
    <w:rsid w:val="00ED0A1C"/>
    <w:rsid w:val="00ED1FE8"/>
    <w:rsid w:val="00ED2858"/>
    <w:rsid w:val="00ED384D"/>
    <w:rsid w:val="00ED4C0B"/>
    <w:rsid w:val="00ED4EEC"/>
    <w:rsid w:val="00EE0006"/>
    <w:rsid w:val="00EE0EC7"/>
    <w:rsid w:val="00EE3588"/>
    <w:rsid w:val="00EE459A"/>
    <w:rsid w:val="00EE4F71"/>
    <w:rsid w:val="00EE56A2"/>
    <w:rsid w:val="00EE56EA"/>
    <w:rsid w:val="00EE6B3D"/>
    <w:rsid w:val="00EE75BC"/>
    <w:rsid w:val="00EE778C"/>
    <w:rsid w:val="00EF0619"/>
    <w:rsid w:val="00EF0690"/>
    <w:rsid w:val="00EF1645"/>
    <w:rsid w:val="00EF190E"/>
    <w:rsid w:val="00EF2A49"/>
    <w:rsid w:val="00EF3534"/>
    <w:rsid w:val="00EF49C0"/>
    <w:rsid w:val="00EF4CDF"/>
    <w:rsid w:val="00EF5160"/>
    <w:rsid w:val="00EF5533"/>
    <w:rsid w:val="00EF6A48"/>
    <w:rsid w:val="00EF7127"/>
    <w:rsid w:val="00EF72E3"/>
    <w:rsid w:val="00EF7BDE"/>
    <w:rsid w:val="00F0086D"/>
    <w:rsid w:val="00F00C20"/>
    <w:rsid w:val="00F013FA"/>
    <w:rsid w:val="00F01870"/>
    <w:rsid w:val="00F02A48"/>
    <w:rsid w:val="00F0352F"/>
    <w:rsid w:val="00F03AE0"/>
    <w:rsid w:val="00F04165"/>
    <w:rsid w:val="00F04F8B"/>
    <w:rsid w:val="00F05496"/>
    <w:rsid w:val="00F05ADD"/>
    <w:rsid w:val="00F05E14"/>
    <w:rsid w:val="00F060EC"/>
    <w:rsid w:val="00F062B9"/>
    <w:rsid w:val="00F0683D"/>
    <w:rsid w:val="00F068C9"/>
    <w:rsid w:val="00F076E8"/>
    <w:rsid w:val="00F078F5"/>
    <w:rsid w:val="00F07A91"/>
    <w:rsid w:val="00F113A3"/>
    <w:rsid w:val="00F126A4"/>
    <w:rsid w:val="00F12AB3"/>
    <w:rsid w:val="00F131E9"/>
    <w:rsid w:val="00F13FE3"/>
    <w:rsid w:val="00F14FCB"/>
    <w:rsid w:val="00F1559D"/>
    <w:rsid w:val="00F1643B"/>
    <w:rsid w:val="00F17180"/>
    <w:rsid w:val="00F17196"/>
    <w:rsid w:val="00F201BE"/>
    <w:rsid w:val="00F21C22"/>
    <w:rsid w:val="00F22557"/>
    <w:rsid w:val="00F22801"/>
    <w:rsid w:val="00F22DBF"/>
    <w:rsid w:val="00F23200"/>
    <w:rsid w:val="00F2377B"/>
    <w:rsid w:val="00F23A43"/>
    <w:rsid w:val="00F24D05"/>
    <w:rsid w:val="00F253F3"/>
    <w:rsid w:val="00F25773"/>
    <w:rsid w:val="00F27CB8"/>
    <w:rsid w:val="00F27D26"/>
    <w:rsid w:val="00F3245B"/>
    <w:rsid w:val="00F32CE7"/>
    <w:rsid w:val="00F33EFE"/>
    <w:rsid w:val="00F3423F"/>
    <w:rsid w:val="00F34804"/>
    <w:rsid w:val="00F3548F"/>
    <w:rsid w:val="00F35E1F"/>
    <w:rsid w:val="00F36109"/>
    <w:rsid w:val="00F362AA"/>
    <w:rsid w:val="00F36799"/>
    <w:rsid w:val="00F377BB"/>
    <w:rsid w:val="00F419EC"/>
    <w:rsid w:val="00F423EB"/>
    <w:rsid w:val="00F42854"/>
    <w:rsid w:val="00F42D69"/>
    <w:rsid w:val="00F434EA"/>
    <w:rsid w:val="00F44633"/>
    <w:rsid w:val="00F4510F"/>
    <w:rsid w:val="00F46704"/>
    <w:rsid w:val="00F46A3A"/>
    <w:rsid w:val="00F508FF"/>
    <w:rsid w:val="00F50DAD"/>
    <w:rsid w:val="00F50E54"/>
    <w:rsid w:val="00F527FF"/>
    <w:rsid w:val="00F53655"/>
    <w:rsid w:val="00F53719"/>
    <w:rsid w:val="00F53D16"/>
    <w:rsid w:val="00F54ABF"/>
    <w:rsid w:val="00F567EB"/>
    <w:rsid w:val="00F56B34"/>
    <w:rsid w:val="00F57900"/>
    <w:rsid w:val="00F602F9"/>
    <w:rsid w:val="00F60E5F"/>
    <w:rsid w:val="00F60F40"/>
    <w:rsid w:val="00F620B4"/>
    <w:rsid w:val="00F62EDB"/>
    <w:rsid w:val="00F6304B"/>
    <w:rsid w:val="00F64C14"/>
    <w:rsid w:val="00F65144"/>
    <w:rsid w:val="00F653F5"/>
    <w:rsid w:val="00F669E5"/>
    <w:rsid w:val="00F70F8C"/>
    <w:rsid w:val="00F722CC"/>
    <w:rsid w:val="00F722E1"/>
    <w:rsid w:val="00F738E4"/>
    <w:rsid w:val="00F743E6"/>
    <w:rsid w:val="00F74D02"/>
    <w:rsid w:val="00F750BB"/>
    <w:rsid w:val="00F751D3"/>
    <w:rsid w:val="00F751FF"/>
    <w:rsid w:val="00F76FE8"/>
    <w:rsid w:val="00F777CC"/>
    <w:rsid w:val="00F80830"/>
    <w:rsid w:val="00F80AFE"/>
    <w:rsid w:val="00F80E16"/>
    <w:rsid w:val="00F81E34"/>
    <w:rsid w:val="00F82285"/>
    <w:rsid w:val="00F83975"/>
    <w:rsid w:val="00F84078"/>
    <w:rsid w:val="00F84569"/>
    <w:rsid w:val="00F84F3E"/>
    <w:rsid w:val="00F855E0"/>
    <w:rsid w:val="00F86073"/>
    <w:rsid w:val="00F90625"/>
    <w:rsid w:val="00F914EA"/>
    <w:rsid w:val="00F921DE"/>
    <w:rsid w:val="00F92C7A"/>
    <w:rsid w:val="00F9343C"/>
    <w:rsid w:val="00F941AA"/>
    <w:rsid w:val="00F94AA1"/>
    <w:rsid w:val="00F95484"/>
    <w:rsid w:val="00F956BE"/>
    <w:rsid w:val="00F95BAA"/>
    <w:rsid w:val="00F9656E"/>
    <w:rsid w:val="00F96CDF"/>
    <w:rsid w:val="00F97F0D"/>
    <w:rsid w:val="00FA0F4F"/>
    <w:rsid w:val="00FA3493"/>
    <w:rsid w:val="00FA41DE"/>
    <w:rsid w:val="00FA4A11"/>
    <w:rsid w:val="00FA5D23"/>
    <w:rsid w:val="00FA67A1"/>
    <w:rsid w:val="00FA7786"/>
    <w:rsid w:val="00FA7F79"/>
    <w:rsid w:val="00FB1596"/>
    <w:rsid w:val="00FB2FC0"/>
    <w:rsid w:val="00FB3947"/>
    <w:rsid w:val="00FB3D11"/>
    <w:rsid w:val="00FB41FC"/>
    <w:rsid w:val="00FB4A94"/>
    <w:rsid w:val="00FB4AFE"/>
    <w:rsid w:val="00FB558B"/>
    <w:rsid w:val="00FB5963"/>
    <w:rsid w:val="00FB60F5"/>
    <w:rsid w:val="00FB6DB1"/>
    <w:rsid w:val="00FB706A"/>
    <w:rsid w:val="00FB7430"/>
    <w:rsid w:val="00FC0271"/>
    <w:rsid w:val="00FC0A1E"/>
    <w:rsid w:val="00FC0BBB"/>
    <w:rsid w:val="00FC19AF"/>
    <w:rsid w:val="00FC22E2"/>
    <w:rsid w:val="00FC3D11"/>
    <w:rsid w:val="00FC4334"/>
    <w:rsid w:val="00FC4729"/>
    <w:rsid w:val="00FC4E89"/>
    <w:rsid w:val="00FC525B"/>
    <w:rsid w:val="00FC5469"/>
    <w:rsid w:val="00FC565D"/>
    <w:rsid w:val="00FC5770"/>
    <w:rsid w:val="00FC6953"/>
    <w:rsid w:val="00FC7EBD"/>
    <w:rsid w:val="00FD094F"/>
    <w:rsid w:val="00FD0AC1"/>
    <w:rsid w:val="00FD321D"/>
    <w:rsid w:val="00FD356F"/>
    <w:rsid w:val="00FD36C8"/>
    <w:rsid w:val="00FD3766"/>
    <w:rsid w:val="00FD3978"/>
    <w:rsid w:val="00FD3F7F"/>
    <w:rsid w:val="00FD6F57"/>
    <w:rsid w:val="00FE3A8A"/>
    <w:rsid w:val="00FE49F1"/>
    <w:rsid w:val="00FE58FC"/>
    <w:rsid w:val="00FE5C74"/>
    <w:rsid w:val="00FE7A22"/>
    <w:rsid w:val="00FF009E"/>
    <w:rsid w:val="00FF026D"/>
    <w:rsid w:val="00FF0274"/>
    <w:rsid w:val="00FF0890"/>
    <w:rsid w:val="00FF162B"/>
    <w:rsid w:val="00FF2F26"/>
    <w:rsid w:val="00FF3DEF"/>
    <w:rsid w:val="00FF40D5"/>
    <w:rsid w:val="00FF4886"/>
    <w:rsid w:val="00FF5658"/>
    <w:rsid w:val="00FF5DCD"/>
    <w:rsid w:val="00FF66F7"/>
    <w:rsid w:val="00FF6A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36E487"/>
  <w15:docId w15:val="{E221BFD0-85FC-4B51-A83D-62109B64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6BF"/>
    <w:pPr>
      <w:spacing w:after="160" w:line="259" w:lineRule="auto"/>
    </w:pPr>
    <w:rPr>
      <w:rFonts w:cs="Calibri"/>
      <w:sz w:val="22"/>
      <w:szCs w:val="22"/>
      <w:lang w:eastAsia="en-US"/>
    </w:rPr>
  </w:style>
  <w:style w:type="paragraph" w:styleId="Heading1">
    <w:name w:val="heading 1"/>
    <w:aliases w:val="Heading 1 - Х"/>
    <w:basedOn w:val="Normal"/>
    <w:next w:val="Normal"/>
    <w:link w:val="Heading1Char"/>
    <w:uiPriority w:val="99"/>
    <w:qFormat/>
    <w:rsid w:val="00C37380"/>
    <w:pPr>
      <w:keepNext/>
      <w:keepLines/>
      <w:spacing w:before="240" w:after="0"/>
      <w:outlineLvl w:val="0"/>
    </w:pPr>
    <w:rPr>
      <w:rFonts w:ascii="Calibri Light" w:hAnsi="Calibri Light" w:cs="Calibri Light"/>
      <w:color w:val="2E74B5"/>
      <w:sz w:val="32"/>
      <w:szCs w:val="32"/>
      <w:lang w:eastAsia="bg-BG"/>
    </w:rPr>
  </w:style>
  <w:style w:type="paragraph" w:styleId="Heading2">
    <w:name w:val="heading 2"/>
    <w:aliases w:val="Heading 2-Х"/>
    <w:basedOn w:val="Normal"/>
    <w:next w:val="Normal"/>
    <w:link w:val="Heading2Char"/>
    <w:uiPriority w:val="99"/>
    <w:qFormat/>
    <w:rsid w:val="00CB29B2"/>
    <w:pPr>
      <w:keepNext/>
      <w:keepLines/>
      <w:spacing w:before="40" w:after="0"/>
      <w:outlineLvl w:val="1"/>
    </w:pPr>
    <w:rPr>
      <w:rFonts w:ascii="Calibri Light" w:hAnsi="Calibri Light" w:cs="Calibri Light"/>
      <w:color w:val="2E74B5"/>
      <w:sz w:val="26"/>
      <w:szCs w:val="26"/>
      <w:lang w:eastAsia="bg-BG"/>
    </w:rPr>
  </w:style>
  <w:style w:type="paragraph" w:styleId="Heading3">
    <w:name w:val="heading 3"/>
    <w:basedOn w:val="Normal"/>
    <w:next w:val="Normal"/>
    <w:link w:val="Heading3Char"/>
    <w:uiPriority w:val="99"/>
    <w:qFormat/>
    <w:locked/>
    <w:rsid w:val="0080533B"/>
    <w:pPr>
      <w:keepNext/>
      <w:spacing w:before="240" w:after="60"/>
      <w:outlineLvl w:val="2"/>
    </w:pPr>
    <w:rPr>
      <w:rFonts w:ascii="Cambria" w:eastAsia="Times New Roman" w:hAnsi="Cambria" w:cs="Cambria"/>
      <w:b/>
      <w:bCs/>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Х Char"/>
    <w:link w:val="Heading1"/>
    <w:uiPriority w:val="99"/>
    <w:locked/>
    <w:rsid w:val="00C37380"/>
    <w:rPr>
      <w:rFonts w:ascii="Calibri Light" w:hAnsi="Calibri Light" w:cs="Calibri Light"/>
      <w:color w:val="2E74B5"/>
      <w:sz w:val="32"/>
      <w:szCs w:val="32"/>
    </w:rPr>
  </w:style>
  <w:style w:type="character" w:customStyle="1" w:styleId="Heading2Char">
    <w:name w:val="Heading 2 Char"/>
    <w:aliases w:val="Heading 2-Х Char"/>
    <w:link w:val="Heading2"/>
    <w:uiPriority w:val="99"/>
    <w:locked/>
    <w:rsid w:val="00CB29B2"/>
    <w:rPr>
      <w:rFonts w:ascii="Calibri Light" w:hAnsi="Calibri Light" w:cs="Calibri Light"/>
      <w:color w:val="2E74B5"/>
      <w:sz w:val="26"/>
      <w:szCs w:val="26"/>
    </w:rPr>
  </w:style>
  <w:style w:type="character" w:customStyle="1" w:styleId="Heading3Char">
    <w:name w:val="Heading 3 Char"/>
    <w:link w:val="Heading3"/>
    <w:uiPriority w:val="99"/>
    <w:semiHidden/>
    <w:locked/>
    <w:rsid w:val="0080533B"/>
    <w:rPr>
      <w:rFonts w:ascii="Cambria" w:hAnsi="Cambria" w:cs="Cambria"/>
      <w:b/>
      <w:bCs/>
      <w:sz w:val="26"/>
      <w:szCs w:val="26"/>
      <w:lang w:val="bg-BG"/>
    </w:rPr>
  </w:style>
  <w:style w:type="paragraph" w:styleId="Header">
    <w:name w:val="header"/>
    <w:basedOn w:val="Normal"/>
    <w:link w:val="HeaderChar"/>
    <w:rsid w:val="0070039D"/>
    <w:pPr>
      <w:tabs>
        <w:tab w:val="center" w:pos="4536"/>
        <w:tab w:val="right" w:pos="9072"/>
      </w:tabs>
      <w:spacing w:after="0" w:line="240" w:lineRule="auto"/>
    </w:pPr>
  </w:style>
  <w:style w:type="character" w:customStyle="1" w:styleId="HeaderChar">
    <w:name w:val="Header Char"/>
    <w:basedOn w:val="DefaultParagraphFont"/>
    <w:link w:val="Header"/>
    <w:locked/>
    <w:rsid w:val="0070039D"/>
  </w:style>
  <w:style w:type="paragraph" w:styleId="Footer">
    <w:name w:val="footer"/>
    <w:basedOn w:val="Normal"/>
    <w:link w:val="FooterChar"/>
    <w:uiPriority w:val="99"/>
    <w:rsid w:val="0070039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0039D"/>
  </w:style>
  <w:style w:type="paragraph" w:customStyle="1" w:styleId="2CharChar">
    <w:name w:val="Знак Знак2 Char Char"/>
    <w:basedOn w:val="Normal"/>
    <w:uiPriority w:val="99"/>
    <w:rsid w:val="0070039D"/>
    <w:pPr>
      <w:tabs>
        <w:tab w:val="left" w:pos="709"/>
      </w:tabs>
      <w:spacing w:after="0" w:line="240" w:lineRule="auto"/>
    </w:pPr>
    <w:rPr>
      <w:rFonts w:ascii="Tahoma" w:eastAsia="Times New Roman" w:hAnsi="Tahoma" w:cs="Tahoma"/>
      <w:sz w:val="24"/>
      <w:szCs w:val="24"/>
      <w:lang w:val="pl-PL" w:eastAsia="pl-PL"/>
    </w:rPr>
  </w:style>
  <w:style w:type="paragraph" w:customStyle="1" w:styleId="Default">
    <w:name w:val="Default"/>
    <w:autoRedefine/>
    <w:uiPriority w:val="99"/>
    <w:rsid w:val="001760FF"/>
    <w:pPr>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rsid w:val="0070039D"/>
    <w:rPr>
      <w:color w:val="0000FF"/>
      <w:u w:val="single"/>
    </w:rPr>
  </w:style>
  <w:style w:type="paragraph" w:customStyle="1" w:styleId="Char">
    <w:name w:val="Char Знак Знак"/>
    <w:basedOn w:val="Normal"/>
    <w:uiPriority w:val="99"/>
    <w:rsid w:val="0070039D"/>
    <w:pPr>
      <w:tabs>
        <w:tab w:val="left" w:pos="709"/>
      </w:tabs>
      <w:spacing w:after="0" w:line="240" w:lineRule="auto"/>
    </w:pPr>
    <w:rPr>
      <w:rFonts w:ascii="Tahoma" w:eastAsia="Times New Roman" w:hAnsi="Tahoma" w:cs="Tahoma"/>
      <w:sz w:val="24"/>
      <w:szCs w:val="24"/>
      <w:lang w:val="pl-PL" w:eastAsia="pl-PL"/>
    </w:rPr>
  </w:style>
  <w:style w:type="character" w:customStyle="1" w:styleId="1">
    <w:name w:val="Основен текст1"/>
    <w:uiPriority w:val="99"/>
    <w:rsid w:val="00893BB9"/>
    <w:rPr>
      <w:rFonts w:ascii="Times New Roman" w:hAnsi="Times New Roman" w:cs="Times New Roman"/>
      <w:color w:val="000000"/>
      <w:spacing w:val="2"/>
      <w:w w:val="100"/>
      <w:position w:val="0"/>
      <w:sz w:val="21"/>
      <w:szCs w:val="21"/>
      <w:shd w:val="clear" w:color="auto" w:fill="FFFFFF"/>
      <w:lang w:val="bg-BG"/>
    </w:rPr>
  </w:style>
  <w:style w:type="character" w:customStyle="1" w:styleId="10">
    <w:name w:val="Заглавие #1"/>
    <w:uiPriority w:val="99"/>
    <w:rsid w:val="00893BB9"/>
    <w:rPr>
      <w:rFonts w:ascii="Times New Roman" w:hAnsi="Times New Roman" w:cs="Times New Roman"/>
      <w:b/>
      <w:bCs/>
      <w:color w:val="000000"/>
      <w:spacing w:val="2"/>
      <w:w w:val="100"/>
      <w:position w:val="0"/>
      <w:sz w:val="29"/>
      <w:szCs w:val="29"/>
      <w:u w:val="none"/>
      <w:lang w:val="bg-BG"/>
    </w:rPr>
  </w:style>
  <w:style w:type="character" w:customStyle="1" w:styleId="apple-converted-space">
    <w:name w:val="apple-converted-space"/>
    <w:basedOn w:val="DefaultParagraphFont"/>
    <w:rsid w:val="00257857"/>
  </w:style>
  <w:style w:type="paragraph" w:styleId="TOCHeading">
    <w:name w:val="TOC Heading"/>
    <w:basedOn w:val="Heading1"/>
    <w:next w:val="Normal"/>
    <w:uiPriority w:val="99"/>
    <w:qFormat/>
    <w:rsid w:val="00C37380"/>
    <w:pPr>
      <w:outlineLvl w:val="9"/>
    </w:pPr>
  </w:style>
  <w:style w:type="paragraph" w:styleId="TOC2">
    <w:name w:val="toc 2"/>
    <w:basedOn w:val="Normal"/>
    <w:next w:val="Normal"/>
    <w:autoRedefine/>
    <w:uiPriority w:val="99"/>
    <w:semiHidden/>
    <w:rsid w:val="00CB29B2"/>
    <w:pPr>
      <w:numPr>
        <w:numId w:val="1"/>
      </w:numPr>
      <w:spacing w:after="100"/>
    </w:pPr>
    <w:rPr>
      <w:rFonts w:eastAsia="Times New Roman"/>
      <w:lang w:eastAsia="bg-BG"/>
    </w:rPr>
  </w:style>
  <w:style w:type="paragraph" w:styleId="TOC1">
    <w:name w:val="toc 1"/>
    <w:basedOn w:val="Normal"/>
    <w:next w:val="Normal"/>
    <w:autoRedefine/>
    <w:uiPriority w:val="99"/>
    <w:semiHidden/>
    <w:rsid w:val="00C37380"/>
    <w:pPr>
      <w:spacing w:after="100"/>
    </w:pPr>
    <w:rPr>
      <w:rFonts w:eastAsia="Times New Roman"/>
      <w:lang w:eastAsia="bg-BG"/>
    </w:rPr>
  </w:style>
  <w:style w:type="paragraph" w:styleId="TOC3">
    <w:name w:val="toc 3"/>
    <w:basedOn w:val="Normal"/>
    <w:next w:val="Normal"/>
    <w:autoRedefine/>
    <w:uiPriority w:val="99"/>
    <w:semiHidden/>
    <w:rsid w:val="00C37380"/>
    <w:pPr>
      <w:spacing w:after="100"/>
      <w:ind w:left="440"/>
    </w:pPr>
    <w:rPr>
      <w:rFonts w:eastAsia="Times New Roman"/>
      <w:lang w:eastAsia="bg-BG"/>
    </w:rPr>
  </w:style>
  <w:style w:type="paragraph" w:styleId="ListParagraph">
    <w:name w:val="List Paragraph"/>
    <w:aliases w:val="Гл точки"/>
    <w:basedOn w:val="Normal"/>
    <w:link w:val="ListParagraphChar"/>
    <w:qFormat/>
    <w:rsid w:val="0084528B"/>
    <w:pPr>
      <w:ind w:left="720"/>
    </w:pPr>
  </w:style>
  <w:style w:type="paragraph" w:styleId="BodyTextIndent">
    <w:name w:val="Body Text Indent"/>
    <w:aliases w:val="Знак3,Знак Знак Знак Знак Знак Знак,Знак31,Знак31 Знак,Знак32,Знак Знак Знак Знак Знак Знак1"/>
    <w:basedOn w:val="Normal"/>
    <w:link w:val="BodyTextIndentChar"/>
    <w:uiPriority w:val="99"/>
    <w:rsid w:val="0028489F"/>
    <w:pPr>
      <w:tabs>
        <w:tab w:val="right" w:pos="8789"/>
      </w:tabs>
      <w:suppressAutoHyphens/>
      <w:spacing w:before="100" w:after="0" w:line="240" w:lineRule="auto"/>
    </w:pPr>
    <w:rPr>
      <w:rFonts w:ascii="Arial" w:hAnsi="Arial" w:cs="Arial"/>
      <w:spacing w:val="-2"/>
      <w:sz w:val="20"/>
      <w:szCs w:val="20"/>
      <w:lang w:val="fr-FR" w:eastAsia="bg-BG"/>
    </w:rPr>
  </w:style>
  <w:style w:type="character" w:customStyle="1" w:styleId="BodyTextIndentChar">
    <w:name w:val="Body Text Indent Char"/>
    <w:aliases w:val="Знак3 Char,Знак Знак Знак Знак Знак Знак Char,Знак31 Char,Знак31 Знак Char,Знак32 Char,Знак Знак Знак Знак Знак Знак1 Char"/>
    <w:link w:val="BodyTextIndent"/>
    <w:uiPriority w:val="99"/>
    <w:locked/>
    <w:rsid w:val="0028489F"/>
    <w:rPr>
      <w:rFonts w:ascii="Arial" w:hAnsi="Arial" w:cs="Arial"/>
      <w:snapToGrid w:val="0"/>
      <w:spacing w:val="-2"/>
      <w:sz w:val="20"/>
      <w:szCs w:val="20"/>
      <w:lang w:val="fr-FR"/>
    </w:rPr>
  </w:style>
  <w:style w:type="character" w:styleId="CommentReference">
    <w:name w:val="annotation reference"/>
    <w:uiPriority w:val="99"/>
    <w:semiHidden/>
    <w:rsid w:val="00F81E34"/>
    <w:rPr>
      <w:sz w:val="16"/>
      <w:szCs w:val="16"/>
    </w:rPr>
  </w:style>
  <w:style w:type="paragraph" w:styleId="CommentText">
    <w:name w:val="annotation text"/>
    <w:basedOn w:val="Normal"/>
    <w:link w:val="CommentTextChar"/>
    <w:uiPriority w:val="99"/>
    <w:semiHidden/>
    <w:rsid w:val="00F81E34"/>
    <w:pPr>
      <w:spacing w:line="240" w:lineRule="auto"/>
    </w:pPr>
    <w:rPr>
      <w:sz w:val="20"/>
      <w:szCs w:val="20"/>
      <w:lang w:eastAsia="bg-BG"/>
    </w:rPr>
  </w:style>
  <w:style w:type="character" w:customStyle="1" w:styleId="CommentTextChar">
    <w:name w:val="Comment Text Char"/>
    <w:link w:val="CommentText"/>
    <w:uiPriority w:val="99"/>
    <w:semiHidden/>
    <w:locked/>
    <w:rsid w:val="00F81E34"/>
    <w:rPr>
      <w:sz w:val="20"/>
      <w:szCs w:val="20"/>
    </w:rPr>
  </w:style>
  <w:style w:type="paragraph" w:styleId="CommentSubject">
    <w:name w:val="annotation subject"/>
    <w:basedOn w:val="CommentText"/>
    <w:next w:val="CommentText"/>
    <w:link w:val="CommentSubjectChar"/>
    <w:uiPriority w:val="99"/>
    <w:semiHidden/>
    <w:rsid w:val="00F81E34"/>
    <w:rPr>
      <w:b/>
      <w:bCs/>
    </w:rPr>
  </w:style>
  <w:style w:type="character" w:customStyle="1" w:styleId="CommentSubjectChar">
    <w:name w:val="Comment Subject Char"/>
    <w:link w:val="CommentSubject"/>
    <w:uiPriority w:val="99"/>
    <w:semiHidden/>
    <w:locked/>
    <w:rsid w:val="00F81E34"/>
    <w:rPr>
      <w:b/>
      <w:bCs/>
      <w:sz w:val="20"/>
      <w:szCs w:val="20"/>
    </w:rPr>
  </w:style>
  <w:style w:type="paragraph" w:styleId="BodyTextIndent3">
    <w:name w:val="Body Text Indent 3"/>
    <w:basedOn w:val="Normal"/>
    <w:link w:val="BodyTextIndent3Char"/>
    <w:uiPriority w:val="99"/>
    <w:rsid w:val="0086002F"/>
    <w:pPr>
      <w:spacing w:after="120" w:line="240" w:lineRule="auto"/>
      <w:ind w:left="283"/>
    </w:pPr>
    <w:rPr>
      <w:rFonts w:cs="Times New Roman"/>
      <w:sz w:val="16"/>
      <w:szCs w:val="16"/>
      <w:lang w:eastAsia="bg-BG"/>
    </w:rPr>
  </w:style>
  <w:style w:type="character" w:customStyle="1" w:styleId="BodyTextIndent3Char">
    <w:name w:val="Body Text Indent 3 Char"/>
    <w:link w:val="BodyTextIndent3"/>
    <w:uiPriority w:val="99"/>
    <w:locked/>
    <w:rsid w:val="0086002F"/>
    <w:rPr>
      <w:rFonts w:ascii="Times New Roman" w:hAnsi="Times New Roman" w:cs="Times New Roman"/>
      <w:sz w:val="16"/>
      <w:szCs w:val="16"/>
    </w:rPr>
  </w:style>
  <w:style w:type="character" w:customStyle="1" w:styleId="infolabel1">
    <w:name w:val="infolabel1"/>
    <w:uiPriority w:val="99"/>
    <w:rsid w:val="001741BE"/>
    <w:rPr>
      <w:color w:val="auto"/>
      <w:sz w:val="16"/>
      <w:szCs w:val="16"/>
    </w:rPr>
  </w:style>
  <w:style w:type="paragraph" w:customStyle="1" w:styleId="11">
    <w:name w:val="Стил1"/>
    <w:basedOn w:val="Heading1"/>
    <w:link w:val="12"/>
    <w:uiPriority w:val="99"/>
    <w:rsid w:val="005E3F89"/>
    <w:pPr>
      <w:ind w:firstLine="680"/>
    </w:pPr>
    <w:rPr>
      <w:rFonts w:ascii="Times New Roman" w:hAnsi="Times New Roman" w:cs="Times New Roman"/>
      <w:b/>
      <w:bCs/>
      <w:color w:val="000000"/>
    </w:rPr>
  </w:style>
  <w:style w:type="character" w:customStyle="1" w:styleId="12">
    <w:name w:val="Стил1 Знак"/>
    <w:link w:val="11"/>
    <w:uiPriority w:val="99"/>
    <w:locked/>
    <w:rsid w:val="005E3F89"/>
    <w:rPr>
      <w:rFonts w:ascii="Times New Roman" w:hAnsi="Times New Roman" w:cs="Times New Roman"/>
      <w:b/>
      <w:bCs/>
      <w:color w:val="000000"/>
      <w:sz w:val="32"/>
      <w:szCs w:val="32"/>
    </w:rPr>
  </w:style>
  <w:style w:type="paragraph" w:styleId="Subtitle">
    <w:name w:val="Subtitle"/>
    <w:basedOn w:val="Normal"/>
    <w:next w:val="Normal"/>
    <w:link w:val="SubtitleChar"/>
    <w:uiPriority w:val="99"/>
    <w:qFormat/>
    <w:rsid w:val="00CB29B2"/>
    <w:pPr>
      <w:numPr>
        <w:ilvl w:val="1"/>
      </w:numPr>
    </w:pPr>
    <w:rPr>
      <w:rFonts w:eastAsia="Times New Roman"/>
      <w:color w:val="5A5A5A"/>
      <w:spacing w:val="15"/>
      <w:sz w:val="20"/>
      <w:szCs w:val="20"/>
      <w:lang w:eastAsia="bg-BG"/>
    </w:rPr>
  </w:style>
  <w:style w:type="character" w:customStyle="1" w:styleId="SubtitleChar">
    <w:name w:val="Subtitle Char"/>
    <w:link w:val="Subtitle"/>
    <w:uiPriority w:val="99"/>
    <w:locked/>
    <w:rsid w:val="00CB29B2"/>
    <w:rPr>
      <w:rFonts w:eastAsia="Times New Roman"/>
      <w:color w:val="5A5A5A"/>
      <w:spacing w:val="15"/>
    </w:rPr>
  </w:style>
  <w:style w:type="paragraph" w:customStyle="1" w:styleId="2">
    <w:name w:val="Стил2"/>
    <w:basedOn w:val="Subtitle"/>
    <w:link w:val="20"/>
    <w:uiPriority w:val="99"/>
    <w:rsid w:val="00CB29B2"/>
    <w:pPr>
      <w:spacing w:after="100" w:afterAutospacing="1" w:line="240" w:lineRule="auto"/>
      <w:ind w:firstLine="680"/>
    </w:pPr>
    <w:rPr>
      <w:rFonts w:ascii="Times New Roman" w:eastAsia="Calibri" w:hAnsi="Times New Roman" w:cs="Times New Roman"/>
      <w:sz w:val="24"/>
      <w:szCs w:val="24"/>
    </w:rPr>
  </w:style>
  <w:style w:type="paragraph" w:styleId="Title">
    <w:name w:val="Title"/>
    <w:basedOn w:val="Normal"/>
    <w:link w:val="TitleChar"/>
    <w:uiPriority w:val="99"/>
    <w:qFormat/>
    <w:rsid w:val="00CB29B2"/>
    <w:pPr>
      <w:widowControl w:val="0"/>
      <w:tabs>
        <w:tab w:val="left" w:pos="-720"/>
      </w:tabs>
      <w:suppressAutoHyphens/>
      <w:spacing w:after="0" w:line="240" w:lineRule="auto"/>
      <w:jc w:val="center"/>
    </w:pPr>
    <w:rPr>
      <w:rFonts w:cs="Times New Roman"/>
      <w:b/>
      <w:bCs/>
      <w:sz w:val="20"/>
      <w:szCs w:val="20"/>
      <w:lang w:val="en-US" w:eastAsia="bg-BG"/>
    </w:rPr>
  </w:style>
  <w:style w:type="character" w:customStyle="1" w:styleId="TitleChar">
    <w:name w:val="Title Char"/>
    <w:link w:val="Title"/>
    <w:uiPriority w:val="99"/>
    <w:locked/>
    <w:rsid w:val="00CB29B2"/>
    <w:rPr>
      <w:rFonts w:ascii="Times New Roman" w:hAnsi="Times New Roman" w:cs="Times New Roman"/>
      <w:b/>
      <w:bCs/>
      <w:sz w:val="20"/>
      <w:szCs w:val="20"/>
      <w:lang w:val="en-US"/>
    </w:rPr>
  </w:style>
  <w:style w:type="character" w:customStyle="1" w:styleId="20">
    <w:name w:val="Стил2 Знак"/>
    <w:link w:val="2"/>
    <w:uiPriority w:val="99"/>
    <w:locked/>
    <w:rsid w:val="00CB29B2"/>
    <w:rPr>
      <w:rFonts w:ascii="Times New Roman" w:hAnsi="Times New Roman" w:cs="Times New Roman"/>
      <w:color w:val="5A5A5A"/>
      <w:spacing w:val="15"/>
      <w:sz w:val="24"/>
      <w:szCs w:val="24"/>
    </w:rPr>
  </w:style>
  <w:style w:type="paragraph" w:styleId="NormalWeb">
    <w:name w:val="Normal (Web)"/>
    <w:basedOn w:val="Normal"/>
    <w:uiPriority w:val="99"/>
    <w:rsid w:val="00AD4EA1"/>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styleId="BalloonText">
    <w:name w:val="Balloon Text"/>
    <w:basedOn w:val="Normal"/>
    <w:link w:val="BalloonTextChar"/>
    <w:uiPriority w:val="99"/>
    <w:semiHidden/>
    <w:rsid w:val="00E51422"/>
    <w:pPr>
      <w:spacing w:after="0" w:line="240" w:lineRule="auto"/>
    </w:pPr>
    <w:rPr>
      <w:rFonts w:ascii="Tahoma" w:hAnsi="Tahoma" w:cs="Tahoma"/>
      <w:sz w:val="16"/>
      <w:szCs w:val="16"/>
      <w:lang w:eastAsia="bg-BG"/>
    </w:rPr>
  </w:style>
  <w:style w:type="character" w:customStyle="1" w:styleId="BalloonTextChar">
    <w:name w:val="Balloon Text Char"/>
    <w:link w:val="BalloonText"/>
    <w:uiPriority w:val="99"/>
    <w:semiHidden/>
    <w:locked/>
    <w:rsid w:val="00E51422"/>
    <w:rPr>
      <w:rFonts w:ascii="Tahoma" w:hAnsi="Tahoma" w:cs="Tahoma"/>
      <w:sz w:val="16"/>
      <w:szCs w:val="16"/>
    </w:rPr>
  </w:style>
  <w:style w:type="paragraph" w:customStyle="1" w:styleId="firstline">
    <w:name w:val="firstline"/>
    <w:basedOn w:val="Normal"/>
    <w:uiPriority w:val="99"/>
    <w:rsid w:val="00307F88"/>
    <w:pPr>
      <w:spacing w:after="0" w:line="240" w:lineRule="atLeast"/>
      <w:ind w:firstLine="640"/>
      <w:jc w:val="both"/>
    </w:pPr>
    <w:rPr>
      <w:rFonts w:ascii="Times New Roman" w:eastAsia="Times New Roman" w:hAnsi="Times New Roman" w:cs="Times New Roman"/>
      <w:color w:val="000000"/>
      <w:sz w:val="24"/>
      <w:szCs w:val="24"/>
      <w:lang w:eastAsia="bg-BG"/>
    </w:rPr>
  </w:style>
  <w:style w:type="table" w:styleId="TableGrid">
    <w:name w:val="Table Grid"/>
    <w:basedOn w:val="TableNormal"/>
    <w:uiPriority w:val="99"/>
    <w:rsid w:val="00307F8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F22801"/>
    <w:rPr>
      <w:color w:val="800080"/>
      <w:u w:val="single"/>
    </w:rPr>
  </w:style>
  <w:style w:type="paragraph" w:customStyle="1" w:styleId="m">
    <w:name w:val="m"/>
    <w:basedOn w:val="Normal"/>
    <w:rsid w:val="0006674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def">
    <w:name w:val="ldef"/>
    <w:basedOn w:val="DefaultParagraphFont"/>
    <w:rsid w:val="006253F2"/>
  </w:style>
  <w:style w:type="character" w:customStyle="1" w:styleId="blue">
    <w:name w:val="blue"/>
    <w:basedOn w:val="DefaultParagraphFont"/>
    <w:rsid w:val="006253F2"/>
  </w:style>
  <w:style w:type="paragraph" w:customStyle="1" w:styleId="Tiret0">
    <w:name w:val="Tiret 0"/>
    <w:basedOn w:val="Normal"/>
    <w:rsid w:val="00012426"/>
    <w:pPr>
      <w:numPr>
        <w:numId w:val="2"/>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rsid w:val="00012426"/>
    <w:pPr>
      <w:numPr>
        <w:numId w:val="3"/>
      </w:numPr>
      <w:spacing w:before="120" w:after="120" w:line="240" w:lineRule="auto"/>
      <w:jc w:val="both"/>
    </w:pPr>
    <w:rPr>
      <w:rFonts w:ascii="Times New Roman" w:hAnsi="Times New Roman" w:cs="Times New Roman"/>
      <w:sz w:val="24"/>
      <w:lang w:eastAsia="bg-BG"/>
    </w:rPr>
  </w:style>
  <w:style w:type="paragraph" w:customStyle="1" w:styleId="NormalBold">
    <w:name w:val="NormalBold"/>
    <w:basedOn w:val="Normal"/>
    <w:link w:val="NormalBoldChar"/>
    <w:rsid w:val="00012426"/>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012426"/>
    <w:rPr>
      <w:rFonts w:ascii="Times New Roman" w:eastAsia="Times New Roman" w:hAnsi="Times New Roman"/>
      <w:b/>
      <w:sz w:val="24"/>
      <w:szCs w:val="22"/>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012426"/>
    <w:pPr>
      <w:spacing w:after="0" w:line="240" w:lineRule="auto"/>
      <w:ind w:left="720" w:hanging="720"/>
      <w:jc w:val="both"/>
    </w:pPr>
    <w:rPr>
      <w:rFonts w:ascii="Times New Roman" w:hAnsi="Times New Roman" w:cs="Times New Roman"/>
      <w:sz w:val="20"/>
      <w:szCs w:val="20"/>
      <w:lang w:eastAsia="bg-BG"/>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link w:val="FootnoteText"/>
    <w:uiPriority w:val="99"/>
    <w:semiHidden/>
    <w:rsid w:val="00012426"/>
    <w:rPr>
      <w:rFonts w:ascii="Times New Roman" w:hAnsi="Times New Roman"/>
    </w:rPr>
  </w:style>
  <w:style w:type="character" w:styleId="FootnoteReference">
    <w:name w:val="footnote reference"/>
    <w:aliases w:val="Footnote symbol,-E Fußnotenzeichen,Footnote Reference Superscript"/>
    <w:uiPriority w:val="99"/>
    <w:unhideWhenUsed/>
    <w:rsid w:val="00012426"/>
    <w:rPr>
      <w:shd w:val="clear" w:color="auto" w:fill="auto"/>
      <w:vertAlign w:val="superscript"/>
    </w:rPr>
  </w:style>
  <w:style w:type="character" w:customStyle="1" w:styleId="newdocreference1">
    <w:name w:val="newdocreference1"/>
    <w:rsid w:val="00E303C9"/>
    <w:rPr>
      <w:i w:val="0"/>
      <w:iCs w:val="0"/>
      <w:color w:val="0000FF"/>
      <w:u w:val="single"/>
    </w:rPr>
  </w:style>
  <w:style w:type="character" w:customStyle="1" w:styleId="search12">
    <w:name w:val="search12"/>
    <w:rsid w:val="00E303C9"/>
    <w:rPr>
      <w:shd w:val="clear" w:color="auto" w:fill="99FF99"/>
    </w:rPr>
  </w:style>
  <w:style w:type="character" w:customStyle="1" w:styleId="search22">
    <w:name w:val="search22"/>
    <w:rsid w:val="00E303C9"/>
    <w:rPr>
      <w:shd w:val="clear" w:color="auto" w:fill="FF9999"/>
    </w:rPr>
  </w:style>
  <w:style w:type="character" w:customStyle="1" w:styleId="search32">
    <w:name w:val="search32"/>
    <w:rsid w:val="00E303C9"/>
    <w:rPr>
      <w:shd w:val="clear" w:color="auto" w:fill="EBBE51"/>
    </w:rPr>
  </w:style>
  <w:style w:type="character" w:customStyle="1" w:styleId="inputvalue">
    <w:name w:val="input_value"/>
    <w:basedOn w:val="DefaultParagraphFont"/>
    <w:rsid w:val="004309D3"/>
  </w:style>
  <w:style w:type="paragraph" w:customStyle="1" w:styleId="21">
    <w:name w:val="Основен текст2"/>
    <w:basedOn w:val="Normal"/>
    <w:link w:val="a"/>
    <w:rsid w:val="00DB1881"/>
    <w:pPr>
      <w:widowControl w:val="0"/>
      <w:shd w:val="clear" w:color="auto" w:fill="FFFFFF"/>
      <w:spacing w:before="300" w:after="0" w:line="413" w:lineRule="exact"/>
      <w:jc w:val="both"/>
    </w:pPr>
    <w:rPr>
      <w:rFonts w:ascii="Times New Roman" w:eastAsia="Times New Roman" w:hAnsi="Times New Roman" w:cs="Times New Roman"/>
      <w:spacing w:val="-3"/>
      <w:sz w:val="23"/>
      <w:szCs w:val="23"/>
      <w:lang w:eastAsia="bg-BG"/>
    </w:rPr>
  </w:style>
  <w:style w:type="character" w:customStyle="1" w:styleId="inputvalue1">
    <w:name w:val="input_value1"/>
    <w:basedOn w:val="DefaultParagraphFont"/>
    <w:rsid w:val="007E310B"/>
    <w:rPr>
      <w:rFonts w:ascii="Courier New" w:hAnsi="Courier New" w:cs="Courier New" w:hint="default"/>
      <w:sz w:val="20"/>
      <w:szCs w:val="20"/>
    </w:rPr>
  </w:style>
  <w:style w:type="table" w:customStyle="1" w:styleId="TableGrid2">
    <w:name w:val="Table Grid2"/>
    <w:basedOn w:val="TableNormal"/>
    <w:next w:val="TableGrid"/>
    <w:uiPriority w:val="99"/>
    <w:rsid w:val="00A84A18"/>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4251E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Гл точки Char"/>
    <w:link w:val="ListParagraph"/>
    <w:locked/>
    <w:rsid w:val="00310281"/>
    <w:rPr>
      <w:rFonts w:cs="Calibri"/>
      <w:sz w:val="22"/>
      <w:szCs w:val="22"/>
      <w:lang w:eastAsia="en-US"/>
    </w:rPr>
  </w:style>
  <w:style w:type="paragraph" w:styleId="NoSpacing">
    <w:name w:val="No Spacing"/>
    <w:uiPriority w:val="99"/>
    <w:qFormat/>
    <w:rsid w:val="00FB6DB1"/>
    <w:rPr>
      <w:sz w:val="22"/>
      <w:szCs w:val="22"/>
      <w:lang w:eastAsia="en-US"/>
    </w:rPr>
  </w:style>
  <w:style w:type="numbering" w:customStyle="1" w:styleId="NoList1">
    <w:name w:val="No List1"/>
    <w:next w:val="NoList"/>
    <w:uiPriority w:val="99"/>
    <w:semiHidden/>
    <w:unhideWhenUsed/>
    <w:rsid w:val="00962FF3"/>
  </w:style>
  <w:style w:type="character" w:customStyle="1" w:styleId="22">
    <w:name w:val="Основен текст (2)_"/>
    <w:link w:val="23"/>
    <w:rsid w:val="00962FF3"/>
    <w:rPr>
      <w:rFonts w:ascii="Times New Roman" w:eastAsia="Times New Roman" w:hAnsi="Times New Roman"/>
      <w:b/>
      <w:bCs/>
      <w:spacing w:val="8"/>
      <w:shd w:val="clear" w:color="auto" w:fill="FFFFFF"/>
    </w:rPr>
  </w:style>
  <w:style w:type="character" w:customStyle="1" w:styleId="a">
    <w:name w:val="Основен текст_"/>
    <w:link w:val="21"/>
    <w:rsid w:val="00962FF3"/>
    <w:rPr>
      <w:rFonts w:ascii="Times New Roman" w:eastAsia="Times New Roman" w:hAnsi="Times New Roman"/>
      <w:spacing w:val="-3"/>
      <w:sz w:val="23"/>
      <w:szCs w:val="23"/>
      <w:shd w:val="clear" w:color="auto" w:fill="FFFFFF"/>
    </w:rPr>
  </w:style>
  <w:style w:type="paragraph" w:customStyle="1" w:styleId="23">
    <w:name w:val="Основен текст (2)"/>
    <w:basedOn w:val="Normal"/>
    <w:link w:val="22"/>
    <w:rsid w:val="00962FF3"/>
    <w:pPr>
      <w:widowControl w:val="0"/>
      <w:shd w:val="clear" w:color="auto" w:fill="FFFFFF"/>
      <w:spacing w:after="120" w:line="0" w:lineRule="atLeast"/>
      <w:jc w:val="center"/>
    </w:pPr>
    <w:rPr>
      <w:rFonts w:ascii="Times New Roman" w:eastAsia="Times New Roman" w:hAnsi="Times New Roman" w:cs="Times New Roman"/>
      <w:b/>
      <w:bCs/>
      <w:spacing w:val="8"/>
      <w:sz w:val="20"/>
      <w:szCs w:val="20"/>
      <w:lang w:eastAsia="bg-BG"/>
    </w:rPr>
  </w:style>
  <w:style w:type="character" w:customStyle="1" w:styleId="nomark">
    <w:name w:val="nomark"/>
    <w:rsid w:val="00962FF3"/>
  </w:style>
  <w:style w:type="character" w:customStyle="1" w:styleId="timark">
    <w:name w:val="timark"/>
    <w:rsid w:val="00962FF3"/>
  </w:style>
  <w:style w:type="character" w:customStyle="1" w:styleId="samedocreference">
    <w:name w:val="samedocreference"/>
    <w:rsid w:val="00962FF3"/>
  </w:style>
  <w:style w:type="character" w:customStyle="1" w:styleId="search0">
    <w:name w:val="search0"/>
    <w:basedOn w:val="DefaultParagraphFont"/>
    <w:rsid w:val="00962FF3"/>
  </w:style>
  <w:style w:type="character" w:customStyle="1" w:styleId="search1">
    <w:name w:val="search1"/>
    <w:basedOn w:val="DefaultParagraphFont"/>
    <w:rsid w:val="00962FF3"/>
  </w:style>
  <w:style w:type="character" w:customStyle="1" w:styleId="search2">
    <w:name w:val="search2"/>
    <w:basedOn w:val="DefaultParagraphFont"/>
    <w:rsid w:val="00962FF3"/>
  </w:style>
  <w:style w:type="character" w:customStyle="1" w:styleId="Heading4">
    <w:name w:val="Heading #4_"/>
    <w:basedOn w:val="DefaultParagraphFont"/>
    <w:link w:val="Heading40"/>
    <w:rsid w:val="00962FF3"/>
    <w:rPr>
      <w:rFonts w:ascii="Times New Roman" w:eastAsia="Times New Roman" w:hAnsi="Times New Roman"/>
      <w:b/>
      <w:bCs/>
      <w:sz w:val="22"/>
      <w:szCs w:val="22"/>
      <w:shd w:val="clear" w:color="auto" w:fill="FFFFFF"/>
    </w:rPr>
  </w:style>
  <w:style w:type="paragraph" w:customStyle="1" w:styleId="Heading40">
    <w:name w:val="Heading #4"/>
    <w:basedOn w:val="Normal"/>
    <w:link w:val="Heading4"/>
    <w:rsid w:val="00962FF3"/>
    <w:pPr>
      <w:widowControl w:val="0"/>
      <w:shd w:val="clear" w:color="auto" w:fill="FFFFFF"/>
      <w:spacing w:before="520" w:after="280" w:line="244" w:lineRule="exact"/>
      <w:jc w:val="center"/>
      <w:outlineLvl w:val="3"/>
    </w:pPr>
    <w:rPr>
      <w:rFonts w:ascii="Times New Roman" w:eastAsia="Times New Roman" w:hAnsi="Times New Roman" w:cs="Times New Roman"/>
      <w:b/>
      <w:bCs/>
      <w:lang w:eastAsia="bg-BG"/>
    </w:rPr>
  </w:style>
  <w:style w:type="character" w:customStyle="1" w:styleId="Bodytext2">
    <w:name w:val="Body text (2)_"/>
    <w:basedOn w:val="DefaultParagraphFont"/>
    <w:link w:val="Bodytext20"/>
    <w:rsid w:val="00962FF3"/>
    <w:rPr>
      <w:rFonts w:ascii="Times New Roman" w:eastAsia="Times New Roman" w:hAnsi="Times New Roman"/>
      <w:sz w:val="22"/>
      <w:szCs w:val="22"/>
      <w:shd w:val="clear" w:color="auto" w:fill="FFFFFF"/>
    </w:rPr>
  </w:style>
  <w:style w:type="character" w:customStyle="1" w:styleId="Bodytext4">
    <w:name w:val="Body text (4)_"/>
    <w:basedOn w:val="DefaultParagraphFont"/>
    <w:link w:val="Bodytext40"/>
    <w:rsid w:val="00962FF3"/>
    <w:rPr>
      <w:rFonts w:ascii="Times New Roman" w:eastAsia="Times New Roman" w:hAnsi="Times New Roman"/>
      <w:b/>
      <w:bCs/>
      <w:sz w:val="22"/>
      <w:szCs w:val="22"/>
      <w:shd w:val="clear" w:color="auto" w:fill="FFFFFF"/>
    </w:rPr>
  </w:style>
  <w:style w:type="character" w:customStyle="1" w:styleId="Bodytext2Bold">
    <w:name w:val="Body text (2) + Bold"/>
    <w:basedOn w:val="Bodytext2"/>
    <w:rsid w:val="00962FF3"/>
    <w:rPr>
      <w:rFonts w:ascii="Times New Roman" w:eastAsia="Times New Roman" w:hAnsi="Times New Roman"/>
      <w:b/>
      <w:bCs/>
      <w:color w:val="000000"/>
      <w:spacing w:val="0"/>
      <w:w w:val="100"/>
      <w:position w:val="0"/>
      <w:sz w:val="22"/>
      <w:szCs w:val="22"/>
      <w:shd w:val="clear" w:color="auto" w:fill="FFFFFF"/>
      <w:lang w:val="bg-BG" w:eastAsia="bg-BG" w:bidi="bg-BG"/>
    </w:rPr>
  </w:style>
  <w:style w:type="paragraph" w:customStyle="1" w:styleId="Bodytext20">
    <w:name w:val="Body text (2)"/>
    <w:basedOn w:val="Normal"/>
    <w:link w:val="Bodytext2"/>
    <w:rsid w:val="00962FF3"/>
    <w:pPr>
      <w:widowControl w:val="0"/>
      <w:shd w:val="clear" w:color="auto" w:fill="FFFFFF"/>
      <w:spacing w:before="280" w:after="0" w:line="269" w:lineRule="exact"/>
      <w:ind w:firstLine="760"/>
      <w:jc w:val="both"/>
    </w:pPr>
    <w:rPr>
      <w:rFonts w:ascii="Times New Roman" w:eastAsia="Times New Roman" w:hAnsi="Times New Roman" w:cs="Times New Roman"/>
      <w:lang w:eastAsia="bg-BG"/>
    </w:rPr>
  </w:style>
  <w:style w:type="paragraph" w:customStyle="1" w:styleId="Bodytext40">
    <w:name w:val="Body text (4)"/>
    <w:basedOn w:val="Normal"/>
    <w:link w:val="Bodytext4"/>
    <w:rsid w:val="00962FF3"/>
    <w:pPr>
      <w:widowControl w:val="0"/>
      <w:shd w:val="clear" w:color="auto" w:fill="FFFFFF"/>
      <w:spacing w:after="180" w:line="312" w:lineRule="exact"/>
      <w:jc w:val="both"/>
    </w:pPr>
    <w:rPr>
      <w:rFonts w:ascii="Times New Roman" w:eastAsia="Times New Roman" w:hAnsi="Times New Roman" w:cs="Times New Roman"/>
      <w:b/>
      <w:bCs/>
      <w:lang w:eastAsia="bg-BG"/>
    </w:rPr>
  </w:style>
  <w:style w:type="character" w:styleId="Emphasis">
    <w:name w:val="Emphasis"/>
    <w:basedOn w:val="DefaultParagraphFont"/>
    <w:uiPriority w:val="20"/>
    <w:qFormat/>
    <w:locked/>
    <w:rsid w:val="00962FF3"/>
    <w:rPr>
      <w:i/>
      <w:iCs/>
    </w:rPr>
  </w:style>
  <w:style w:type="character" w:customStyle="1" w:styleId="Bodytext400">
    <w:name w:val="Body text (40)_"/>
    <w:basedOn w:val="DefaultParagraphFont"/>
    <w:link w:val="Bodytext401"/>
    <w:rsid w:val="00962FF3"/>
    <w:rPr>
      <w:rFonts w:ascii="Times New Roman" w:eastAsia="Times New Roman" w:hAnsi="Times New Roman"/>
      <w:shd w:val="clear" w:color="auto" w:fill="FFFFFF"/>
    </w:rPr>
  </w:style>
  <w:style w:type="character" w:customStyle="1" w:styleId="Bodytext4011pt6">
    <w:name w:val="Body text (40) + 11 pt6"/>
    <w:basedOn w:val="Bodytext400"/>
    <w:rsid w:val="00962FF3"/>
    <w:rPr>
      <w:rFonts w:ascii="Times New Roman" w:eastAsia="Times New Roman" w:hAnsi="Times New Roman"/>
      <w:color w:val="000000"/>
      <w:spacing w:val="0"/>
      <w:w w:val="100"/>
      <w:position w:val="0"/>
      <w:sz w:val="22"/>
      <w:szCs w:val="22"/>
      <w:shd w:val="clear" w:color="auto" w:fill="FFFFFF"/>
      <w:lang w:val="bg-BG" w:eastAsia="bg-BG" w:bidi="bg-BG"/>
    </w:rPr>
  </w:style>
  <w:style w:type="character" w:customStyle="1" w:styleId="Bodytext4011pt5">
    <w:name w:val="Body text (40) + 11 pt5"/>
    <w:aliases w:val="Bold"/>
    <w:basedOn w:val="Bodytext400"/>
    <w:rsid w:val="00962FF3"/>
    <w:rPr>
      <w:rFonts w:ascii="Times New Roman" w:eastAsia="Times New Roman" w:hAnsi="Times New Roman"/>
      <w:b/>
      <w:bCs/>
      <w:color w:val="000000"/>
      <w:spacing w:val="0"/>
      <w:w w:val="100"/>
      <w:position w:val="0"/>
      <w:sz w:val="22"/>
      <w:szCs w:val="22"/>
      <w:shd w:val="clear" w:color="auto" w:fill="FFFFFF"/>
      <w:lang w:val="bg-BG" w:eastAsia="bg-BG" w:bidi="bg-BG"/>
    </w:rPr>
  </w:style>
  <w:style w:type="paragraph" w:customStyle="1" w:styleId="Bodytext401">
    <w:name w:val="Body text (40)"/>
    <w:basedOn w:val="Normal"/>
    <w:link w:val="Bodytext400"/>
    <w:rsid w:val="00962FF3"/>
    <w:pPr>
      <w:widowControl w:val="0"/>
      <w:shd w:val="clear" w:color="auto" w:fill="FFFFFF"/>
      <w:spacing w:after="2440" w:line="223" w:lineRule="exact"/>
    </w:pPr>
    <w:rPr>
      <w:rFonts w:ascii="Times New Roman" w:eastAsia="Times New Roman" w:hAnsi="Times New Roman" w:cs="Times New Roman"/>
      <w:sz w:val="20"/>
      <w:szCs w:val="20"/>
      <w:lang w:eastAsia="bg-BG"/>
    </w:rPr>
  </w:style>
  <w:style w:type="character" w:customStyle="1" w:styleId="Bodytext68">
    <w:name w:val="Body text (68)_"/>
    <w:basedOn w:val="DefaultParagraphFont"/>
    <w:link w:val="Bodytext680"/>
    <w:rsid w:val="00962FF3"/>
    <w:rPr>
      <w:rFonts w:ascii="Times New Roman" w:eastAsia="Times New Roman" w:hAnsi="Times New Roman"/>
      <w:sz w:val="21"/>
      <w:szCs w:val="21"/>
      <w:shd w:val="clear" w:color="auto" w:fill="FFFFFF"/>
    </w:rPr>
  </w:style>
  <w:style w:type="character" w:customStyle="1" w:styleId="Bodytext688pt">
    <w:name w:val="Body text (68) + 8 pt"/>
    <w:basedOn w:val="Bodytext68"/>
    <w:rsid w:val="00962FF3"/>
    <w:rPr>
      <w:rFonts w:ascii="Times New Roman" w:eastAsia="Times New Roman" w:hAnsi="Times New Roman"/>
      <w:color w:val="000000"/>
      <w:spacing w:val="0"/>
      <w:w w:val="100"/>
      <w:position w:val="0"/>
      <w:sz w:val="16"/>
      <w:szCs w:val="16"/>
      <w:shd w:val="clear" w:color="auto" w:fill="FFFFFF"/>
      <w:lang w:val="bg-BG" w:eastAsia="bg-BG" w:bidi="bg-BG"/>
    </w:rPr>
  </w:style>
  <w:style w:type="paragraph" w:customStyle="1" w:styleId="Bodytext680">
    <w:name w:val="Body text (68)"/>
    <w:basedOn w:val="Normal"/>
    <w:link w:val="Bodytext68"/>
    <w:rsid w:val="00962FF3"/>
    <w:pPr>
      <w:widowControl w:val="0"/>
      <w:shd w:val="clear" w:color="auto" w:fill="FFFFFF"/>
      <w:spacing w:after="2440" w:line="223" w:lineRule="exact"/>
    </w:pPr>
    <w:rPr>
      <w:rFonts w:ascii="Times New Roman" w:eastAsia="Times New Roman" w:hAnsi="Times New Roman" w:cs="Times New Roman"/>
      <w:sz w:val="21"/>
      <w:szCs w:val="21"/>
      <w:lang w:eastAsia="bg-BG"/>
    </w:rPr>
  </w:style>
  <w:style w:type="character" w:customStyle="1" w:styleId="Bodytext8">
    <w:name w:val="Body text (8)_"/>
    <w:basedOn w:val="DefaultParagraphFont"/>
    <w:link w:val="Bodytext80"/>
    <w:rsid w:val="00962FF3"/>
    <w:rPr>
      <w:rFonts w:ascii="Times New Roman" w:eastAsia="Times New Roman" w:hAnsi="Times New Roman"/>
      <w:i/>
      <w:iCs/>
      <w:shd w:val="clear" w:color="auto" w:fill="FFFFFF"/>
    </w:rPr>
  </w:style>
  <w:style w:type="character" w:customStyle="1" w:styleId="Bodytext8Bold">
    <w:name w:val="Body text (8) + Bold"/>
    <w:basedOn w:val="Bodytext8"/>
    <w:rsid w:val="00962FF3"/>
    <w:rPr>
      <w:rFonts w:ascii="Times New Roman" w:eastAsia="Times New Roman" w:hAnsi="Times New Roman"/>
      <w:b/>
      <w:bCs/>
      <w:i/>
      <w:iCs/>
      <w:color w:val="000000"/>
      <w:spacing w:val="0"/>
      <w:w w:val="100"/>
      <w:position w:val="0"/>
      <w:sz w:val="24"/>
      <w:szCs w:val="24"/>
      <w:shd w:val="clear" w:color="auto" w:fill="FFFFFF"/>
      <w:lang w:val="bg-BG" w:eastAsia="bg-BG" w:bidi="bg-BG"/>
    </w:rPr>
  </w:style>
  <w:style w:type="paragraph" w:customStyle="1" w:styleId="Bodytext80">
    <w:name w:val="Body text (8)"/>
    <w:basedOn w:val="Normal"/>
    <w:link w:val="Bodytext8"/>
    <w:rsid w:val="00962FF3"/>
    <w:pPr>
      <w:widowControl w:val="0"/>
      <w:shd w:val="clear" w:color="auto" w:fill="FFFFFF"/>
      <w:spacing w:before="260" w:after="260" w:line="274" w:lineRule="exact"/>
      <w:jc w:val="both"/>
    </w:pPr>
    <w:rPr>
      <w:rFonts w:ascii="Times New Roman" w:eastAsia="Times New Roman" w:hAnsi="Times New Roman" w:cs="Times New Roman"/>
      <w:i/>
      <w:iCs/>
      <w:sz w:val="20"/>
      <w:szCs w:val="20"/>
      <w:lang w:eastAsia="bg-BG"/>
    </w:rPr>
  </w:style>
  <w:style w:type="character" w:customStyle="1" w:styleId="Picturecaption2Exact">
    <w:name w:val="Picture caption (2) Exact"/>
    <w:basedOn w:val="DefaultParagraphFont"/>
    <w:link w:val="Picturecaption2"/>
    <w:rsid w:val="00962FF3"/>
    <w:rPr>
      <w:rFonts w:ascii="Times New Roman" w:eastAsia="Times New Roman" w:hAnsi="Times New Roman"/>
      <w:w w:val="60"/>
      <w:sz w:val="21"/>
      <w:szCs w:val="21"/>
      <w:shd w:val="clear" w:color="auto" w:fill="FFFFFF"/>
    </w:rPr>
  </w:style>
  <w:style w:type="character" w:customStyle="1" w:styleId="Picturecaption3Exact">
    <w:name w:val="Picture caption (3) Exact"/>
    <w:basedOn w:val="DefaultParagraphFont"/>
    <w:link w:val="Picturecaption3"/>
    <w:rsid w:val="00962FF3"/>
    <w:rPr>
      <w:rFonts w:ascii="Microsoft Sans Serif" w:eastAsia="Microsoft Sans Serif" w:hAnsi="Microsoft Sans Serif" w:cs="Microsoft Sans Serif"/>
      <w:w w:val="66"/>
      <w:sz w:val="14"/>
      <w:szCs w:val="14"/>
      <w:shd w:val="clear" w:color="auto" w:fill="FFFFFF"/>
    </w:rPr>
  </w:style>
  <w:style w:type="character" w:customStyle="1" w:styleId="PicturecaptionExact">
    <w:name w:val="Picture caption Exact"/>
    <w:basedOn w:val="DefaultParagraphFont"/>
    <w:link w:val="Picturecaption"/>
    <w:rsid w:val="00962FF3"/>
    <w:rPr>
      <w:rFonts w:ascii="Times New Roman" w:eastAsia="Times New Roman" w:hAnsi="Times New Roman"/>
      <w:b/>
      <w:bCs/>
      <w:sz w:val="19"/>
      <w:szCs w:val="19"/>
      <w:shd w:val="clear" w:color="auto" w:fill="FFFFFF"/>
    </w:rPr>
  </w:style>
  <w:style w:type="character" w:customStyle="1" w:styleId="Picturecaption8ptSmallCapsExact">
    <w:name w:val="Picture caption + 8 pt;Small Caps Exact"/>
    <w:basedOn w:val="PicturecaptionExact"/>
    <w:rsid w:val="00962FF3"/>
    <w:rPr>
      <w:rFonts w:ascii="Times New Roman" w:eastAsia="Times New Roman" w:hAnsi="Times New Roman"/>
      <w:b/>
      <w:bCs/>
      <w:smallCaps/>
      <w:color w:val="000000"/>
      <w:spacing w:val="0"/>
      <w:w w:val="100"/>
      <w:position w:val="0"/>
      <w:sz w:val="16"/>
      <w:szCs w:val="16"/>
      <w:shd w:val="clear" w:color="auto" w:fill="FFFFFF"/>
      <w:lang w:val="bg-BG" w:eastAsia="bg-BG" w:bidi="bg-BG"/>
    </w:rPr>
  </w:style>
  <w:style w:type="character" w:customStyle="1" w:styleId="Bodytext6">
    <w:name w:val="Body text (6)_"/>
    <w:basedOn w:val="DefaultParagraphFont"/>
    <w:link w:val="Bodytext60"/>
    <w:rsid w:val="00962FF3"/>
    <w:rPr>
      <w:rFonts w:ascii="Times New Roman" w:eastAsia="Times New Roman" w:hAnsi="Times New Roman"/>
      <w:b/>
      <w:bCs/>
      <w:i/>
      <w:iCs/>
      <w:sz w:val="19"/>
      <w:szCs w:val="19"/>
      <w:shd w:val="clear" w:color="auto" w:fill="FFFFFF"/>
    </w:rPr>
  </w:style>
  <w:style w:type="character" w:customStyle="1" w:styleId="Bodytext6NotItalic">
    <w:name w:val="Body text (6) + Not Italic"/>
    <w:basedOn w:val="Bodytext6"/>
    <w:rsid w:val="00962FF3"/>
    <w:rPr>
      <w:rFonts w:ascii="Times New Roman" w:eastAsia="Times New Roman" w:hAnsi="Times New Roman"/>
      <w:b/>
      <w:bCs/>
      <w:i/>
      <w:iCs/>
      <w:color w:val="000000"/>
      <w:spacing w:val="0"/>
      <w:w w:val="100"/>
      <w:position w:val="0"/>
      <w:sz w:val="19"/>
      <w:szCs w:val="19"/>
      <w:shd w:val="clear" w:color="auto" w:fill="FFFFFF"/>
      <w:lang w:val="bg-BG" w:eastAsia="bg-BG" w:bidi="bg-BG"/>
    </w:rPr>
  </w:style>
  <w:style w:type="character" w:customStyle="1" w:styleId="Bodytext612ptNotBoldNotItalic">
    <w:name w:val="Body text (6) + 12 pt;Not Bold;Not Italic"/>
    <w:basedOn w:val="Bodytext6"/>
    <w:rsid w:val="00962FF3"/>
    <w:rPr>
      <w:rFonts w:ascii="Times New Roman" w:eastAsia="Times New Roman" w:hAnsi="Times New Roman"/>
      <w:b/>
      <w:bCs/>
      <w:i/>
      <w:iCs/>
      <w:color w:val="000000"/>
      <w:spacing w:val="0"/>
      <w:w w:val="100"/>
      <w:position w:val="0"/>
      <w:sz w:val="24"/>
      <w:szCs w:val="24"/>
      <w:shd w:val="clear" w:color="auto" w:fill="FFFFFF"/>
      <w:lang w:val="bg-BG" w:eastAsia="bg-BG" w:bidi="bg-BG"/>
    </w:rPr>
  </w:style>
  <w:style w:type="character" w:customStyle="1" w:styleId="Bodytext2BoldItalic">
    <w:name w:val="Body text (2) + Bold;Italic"/>
    <w:basedOn w:val="Bodytext2"/>
    <w:rsid w:val="00962FF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paragraph" w:customStyle="1" w:styleId="Picturecaption2">
    <w:name w:val="Picture caption (2)"/>
    <w:basedOn w:val="Normal"/>
    <w:link w:val="Picturecaption2Exact"/>
    <w:rsid w:val="00962FF3"/>
    <w:pPr>
      <w:widowControl w:val="0"/>
      <w:shd w:val="clear" w:color="auto" w:fill="FFFFFF"/>
      <w:spacing w:after="0" w:line="232" w:lineRule="exact"/>
      <w:jc w:val="both"/>
    </w:pPr>
    <w:rPr>
      <w:rFonts w:ascii="Times New Roman" w:eastAsia="Times New Roman" w:hAnsi="Times New Roman" w:cs="Times New Roman"/>
      <w:w w:val="60"/>
      <w:sz w:val="21"/>
      <w:szCs w:val="21"/>
      <w:lang w:eastAsia="bg-BG"/>
    </w:rPr>
  </w:style>
  <w:style w:type="paragraph" w:customStyle="1" w:styleId="Picturecaption3">
    <w:name w:val="Picture caption (3)"/>
    <w:basedOn w:val="Normal"/>
    <w:link w:val="Picturecaption3Exact"/>
    <w:rsid w:val="00962FF3"/>
    <w:pPr>
      <w:widowControl w:val="0"/>
      <w:shd w:val="clear" w:color="auto" w:fill="FFFFFF"/>
      <w:spacing w:after="0" w:line="173" w:lineRule="exact"/>
      <w:jc w:val="both"/>
    </w:pPr>
    <w:rPr>
      <w:rFonts w:ascii="Microsoft Sans Serif" w:eastAsia="Microsoft Sans Serif" w:hAnsi="Microsoft Sans Serif" w:cs="Microsoft Sans Serif"/>
      <w:w w:val="66"/>
      <w:sz w:val="14"/>
      <w:szCs w:val="14"/>
      <w:lang w:eastAsia="bg-BG"/>
    </w:rPr>
  </w:style>
  <w:style w:type="paragraph" w:customStyle="1" w:styleId="Picturecaption">
    <w:name w:val="Picture caption"/>
    <w:basedOn w:val="Normal"/>
    <w:link w:val="PicturecaptionExact"/>
    <w:rsid w:val="00962FF3"/>
    <w:pPr>
      <w:widowControl w:val="0"/>
      <w:shd w:val="clear" w:color="auto" w:fill="FFFFFF"/>
      <w:spacing w:after="220" w:line="226" w:lineRule="exact"/>
      <w:jc w:val="center"/>
    </w:pPr>
    <w:rPr>
      <w:rFonts w:ascii="Times New Roman" w:eastAsia="Times New Roman" w:hAnsi="Times New Roman" w:cs="Times New Roman"/>
      <w:b/>
      <w:bCs/>
      <w:sz w:val="19"/>
      <w:szCs w:val="19"/>
      <w:lang w:eastAsia="bg-BG"/>
    </w:rPr>
  </w:style>
  <w:style w:type="paragraph" w:customStyle="1" w:styleId="Bodytext60">
    <w:name w:val="Body text (6)"/>
    <w:basedOn w:val="Normal"/>
    <w:link w:val="Bodytext6"/>
    <w:rsid w:val="00962FF3"/>
    <w:pPr>
      <w:widowControl w:val="0"/>
      <w:shd w:val="clear" w:color="auto" w:fill="FFFFFF"/>
      <w:spacing w:before="260" w:after="0" w:line="226" w:lineRule="exact"/>
      <w:jc w:val="both"/>
    </w:pPr>
    <w:rPr>
      <w:rFonts w:ascii="Times New Roman" w:eastAsia="Times New Roman" w:hAnsi="Times New Roman" w:cs="Times New Roman"/>
      <w:b/>
      <w:bCs/>
      <w:i/>
      <w:iCs/>
      <w:sz w:val="19"/>
      <w:szCs w:val="19"/>
      <w:lang w:eastAsia="bg-BG"/>
    </w:rPr>
  </w:style>
  <w:style w:type="character" w:customStyle="1" w:styleId="Heading10">
    <w:name w:val="Heading #1_"/>
    <w:link w:val="Heading11"/>
    <w:rsid w:val="00962FF3"/>
    <w:rPr>
      <w:b/>
      <w:bCs/>
      <w:shd w:val="clear" w:color="auto" w:fill="FFFFFF"/>
    </w:rPr>
  </w:style>
  <w:style w:type="paragraph" w:customStyle="1" w:styleId="Heading11">
    <w:name w:val="Heading #1"/>
    <w:basedOn w:val="Normal"/>
    <w:link w:val="Heading10"/>
    <w:rsid w:val="00962FF3"/>
    <w:pPr>
      <w:widowControl w:val="0"/>
      <w:shd w:val="clear" w:color="auto" w:fill="FFFFFF"/>
      <w:spacing w:after="200" w:line="278" w:lineRule="exact"/>
      <w:jc w:val="center"/>
      <w:outlineLvl w:val="0"/>
    </w:pPr>
    <w:rPr>
      <w:rFonts w:cs="Times New Roman"/>
      <w:b/>
      <w:bCs/>
      <w:sz w:val="20"/>
      <w:szCs w:val="20"/>
      <w:lang w:eastAsia="bg-BG"/>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uiPriority w:val="99"/>
    <w:rsid w:val="00962FF3"/>
    <w:rPr>
      <w:rFonts w:ascii="Times New Roman" w:eastAsia="Times New Roman" w:hAnsi="Times New Roman"/>
      <w:lang w:val="x-none" w:eastAsia="ar-SA"/>
    </w:rPr>
  </w:style>
  <w:style w:type="table" w:customStyle="1" w:styleId="TableGrid1">
    <w:name w:val="Table Grid1"/>
    <w:basedOn w:val="TableNormal"/>
    <w:next w:val="TableGrid"/>
    <w:uiPriority w:val="99"/>
    <w:rsid w:val="00BE0426"/>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37095E"/>
    <w:pPr>
      <w:spacing w:after="160" w:line="257" w:lineRule="auto"/>
      <w:jc w:val="both"/>
    </w:pPr>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B35637"/>
    <w:pPr>
      <w:spacing w:after="160" w:line="257" w:lineRule="auto"/>
      <w:jc w:val="both"/>
    </w:pPr>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676">
      <w:bodyDiv w:val="1"/>
      <w:marLeft w:val="0"/>
      <w:marRight w:val="0"/>
      <w:marTop w:val="0"/>
      <w:marBottom w:val="0"/>
      <w:divBdr>
        <w:top w:val="none" w:sz="0" w:space="0" w:color="auto"/>
        <w:left w:val="none" w:sz="0" w:space="0" w:color="auto"/>
        <w:bottom w:val="none" w:sz="0" w:space="0" w:color="auto"/>
        <w:right w:val="none" w:sz="0" w:space="0" w:color="auto"/>
      </w:divBdr>
    </w:div>
    <w:div w:id="123431941">
      <w:bodyDiv w:val="1"/>
      <w:marLeft w:val="0"/>
      <w:marRight w:val="0"/>
      <w:marTop w:val="0"/>
      <w:marBottom w:val="0"/>
      <w:divBdr>
        <w:top w:val="none" w:sz="0" w:space="0" w:color="auto"/>
        <w:left w:val="none" w:sz="0" w:space="0" w:color="auto"/>
        <w:bottom w:val="none" w:sz="0" w:space="0" w:color="auto"/>
        <w:right w:val="none" w:sz="0" w:space="0" w:color="auto"/>
      </w:divBdr>
    </w:div>
    <w:div w:id="225335320">
      <w:bodyDiv w:val="1"/>
      <w:marLeft w:val="0"/>
      <w:marRight w:val="0"/>
      <w:marTop w:val="0"/>
      <w:marBottom w:val="0"/>
      <w:divBdr>
        <w:top w:val="none" w:sz="0" w:space="0" w:color="auto"/>
        <w:left w:val="none" w:sz="0" w:space="0" w:color="auto"/>
        <w:bottom w:val="none" w:sz="0" w:space="0" w:color="auto"/>
        <w:right w:val="none" w:sz="0" w:space="0" w:color="auto"/>
      </w:divBdr>
      <w:divsChild>
        <w:div w:id="961693828">
          <w:marLeft w:val="0"/>
          <w:marRight w:val="0"/>
          <w:marTop w:val="0"/>
          <w:marBottom w:val="0"/>
          <w:divBdr>
            <w:top w:val="none" w:sz="0" w:space="0" w:color="auto"/>
            <w:left w:val="none" w:sz="0" w:space="0" w:color="auto"/>
            <w:bottom w:val="none" w:sz="0" w:space="0" w:color="auto"/>
            <w:right w:val="none" w:sz="0" w:space="0" w:color="auto"/>
          </w:divBdr>
          <w:divsChild>
            <w:div w:id="2073891572">
              <w:marLeft w:val="0"/>
              <w:marRight w:val="0"/>
              <w:marTop w:val="0"/>
              <w:marBottom w:val="0"/>
              <w:divBdr>
                <w:top w:val="none" w:sz="0" w:space="0" w:color="auto"/>
                <w:left w:val="none" w:sz="0" w:space="0" w:color="auto"/>
                <w:bottom w:val="none" w:sz="0" w:space="0" w:color="auto"/>
                <w:right w:val="none" w:sz="0" w:space="0" w:color="auto"/>
              </w:divBdr>
              <w:divsChild>
                <w:div w:id="165557939">
                  <w:marLeft w:val="0"/>
                  <w:marRight w:val="0"/>
                  <w:marTop w:val="0"/>
                  <w:marBottom w:val="0"/>
                  <w:divBdr>
                    <w:top w:val="none" w:sz="0" w:space="0" w:color="auto"/>
                    <w:left w:val="none" w:sz="0" w:space="0" w:color="auto"/>
                    <w:bottom w:val="none" w:sz="0" w:space="0" w:color="auto"/>
                    <w:right w:val="none" w:sz="0" w:space="0" w:color="auto"/>
                  </w:divBdr>
                  <w:divsChild>
                    <w:div w:id="15662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230589">
      <w:bodyDiv w:val="1"/>
      <w:marLeft w:val="0"/>
      <w:marRight w:val="0"/>
      <w:marTop w:val="0"/>
      <w:marBottom w:val="0"/>
      <w:divBdr>
        <w:top w:val="none" w:sz="0" w:space="0" w:color="auto"/>
        <w:left w:val="none" w:sz="0" w:space="0" w:color="auto"/>
        <w:bottom w:val="none" w:sz="0" w:space="0" w:color="auto"/>
        <w:right w:val="none" w:sz="0" w:space="0" w:color="auto"/>
      </w:divBdr>
      <w:divsChild>
        <w:div w:id="229656291">
          <w:marLeft w:val="0"/>
          <w:marRight w:val="0"/>
          <w:marTop w:val="0"/>
          <w:marBottom w:val="0"/>
          <w:divBdr>
            <w:top w:val="none" w:sz="0" w:space="0" w:color="auto"/>
            <w:left w:val="none" w:sz="0" w:space="0" w:color="auto"/>
            <w:bottom w:val="none" w:sz="0" w:space="0" w:color="auto"/>
            <w:right w:val="none" w:sz="0" w:space="0" w:color="auto"/>
          </w:divBdr>
          <w:divsChild>
            <w:div w:id="1362315606">
              <w:marLeft w:val="0"/>
              <w:marRight w:val="0"/>
              <w:marTop w:val="0"/>
              <w:marBottom w:val="0"/>
              <w:divBdr>
                <w:top w:val="none" w:sz="0" w:space="0" w:color="auto"/>
                <w:left w:val="none" w:sz="0" w:space="0" w:color="auto"/>
                <w:bottom w:val="none" w:sz="0" w:space="0" w:color="auto"/>
                <w:right w:val="none" w:sz="0" w:space="0" w:color="auto"/>
              </w:divBdr>
              <w:divsChild>
                <w:div w:id="140851940">
                  <w:marLeft w:val="0"/>
                  <w:marRight w:val="0"/>
                  <w:marTop w:val="0"/>
                  <w:marBottom w:val="0"/>
                  <w:divBdr>
                    <w:top w:val="none" w:sz="0" w:space="0" w:color="auto"/>
                    <w:left w:val="none" w:sz="0" w:space="0" w:color="auto"/>
                    <w:bottom w:val="none" w:sz="0" w:space="0" w:color="auto"/>
                    <w:right w:val="none" w:sz="0" w:space="0" w:color="auto"/>
                  </w:divBdr>
                  <w:divsChild>
                    <w:div w:id="20335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59884">
      <w:bodyDiv w:val="1"/>
      <w:marLeft w:val="0"/>
      <w:marRight w:val="0"/>
      <w:marTop w:val="0"/>
      <w:marBottom w:val="0"/>
      <w:divBdr>
        <w:top w:val="none" w:sz="0" w:space="0" w:color="auto"/>
        <w:left w:val="none" w:sz="0" w:space="0" w:color="auto"/>
        <w:bottom w:val="none" w:sz="0" w:space="0" w:color="auto"/>
        <w:right w:val="none" w:sz="0" w:space="0" w:color="auto"/>
      </w:divBdr>
      <w:divsChild>
        <w:div w:id="1708868023">
          <w:marLeft w:val="0"/>
          <w:marRight w:val="0"/>
          <w:marTop w:val="0"/>
          <w:marBottom w:val="0"/>
          <w:divBdr>
            <w:top w:val="none" w:sz="0" w:space="0" w:color="auto"/>
            <w:left w:val="none" w:sz="0" w:space="0" w:color="auto"/>
            <w:bottom w:val="none" w:sz="0" w:space="0" w:color="auto"/>
            <w:right w:val="none" w:sz="0" w:space="0" w:color="auto"/>
          </w:divBdr>
          <w:divsChild>
            <w:div w:id="63963892">
              <w:marLeft w:val="0"/>
              <w:marRight w:val="0"/>
              <w:marTop w:val="0"/>
              <w:marBottom w:val="0"/>
              <w:divBdr>
                <w:top w:val="none" w:sz="0" w:space="0" w:color="auto"/>
                <w:left w:val="none" w:sz="0" w:space="0" w:color="auto"/>
                <w:bottom w:val="none" w:sz="0" w:space="0" w:color="auto"/>
                <w:right w:val="none" w:sz="0" w:space="0" w:color="auto"/>
              </w:divBdr>
              <w:divsChild>
                <w:div w:id="950164176">
                  <w:marLeft w:val="0"/>
                  <w:marRight w:val="0"/>
                  <w:marTop w:val="0"/>
                  <w:marBottom w:val="0"/>
                  <w:divBdr>
                    <w:top w:val="none" w:sz="0" w:space="0" w:color="auto"/>
                    <w:left w:val="none" w:sz="0" w:space="0" w:color="auto"/>
                    <w:bottom w:val="none" w:sz="0" w:space="0" w:color="auto"/>
                    <w:right w:val="none" w:sz="0" w:space="0" w:color="auto"/>
                  </w:divBdr>
                  <w:divsChild>
                    <w:div w:id="575088564">
                      <w:marLeft w:val="0"/>
                      <w:marRight w:val="0"/>
                      <w:marTop w:val="0"/>
                      <w:marBottom w:val="0"/>
                      <w:divBdr>
                        <w:top w:val="none" w:sz="0" w:space="0" w:color="auto"/>
                        <w:left w:val="none" w:sz="0" w:space="0" w:color="auto"/>
                        <w:bottom w:val="none" w:sz="0" w:space="0" w:color="auto"/>
                        <w:right w:val="none" w:sz="0" w:space="0" w:color="auto"/>
                      </w:divBdr>
                      <w:divsChild>
                        <w:div w:id="2102986132">
                          <w:marLeft w:val="0"/>
                          <w:marRight w:val="0"/>
                          <w:marTop w:val="0"/>
                          <w:marBottom w:val="0"/>
                          <w:divBdr>
                            <w:top w:val="none" w:sz="0" w:space="0" w:color="auto"/>
                            <w:left w:val="none" w:sz="0" w:space="0" w:color="auto"/>
                            <w:bottom w:val="none" w:sz="0" w:space="0" w:color="auto"/>
                            <w:right w:val="none" w:sz="0" w:space="0" w:color="auto"/>
                          </w:divBdr>
                        </w:div>
                        <w:div w:id="317617552">
                          <w:marLeft w:val="0"/>
                          <w:marRight w:val="0"/>
                          <w:marTop w:val="0"/>
                          <w:marBottom w:val="0"/>
                          <w:divBdr>
                            <w:top w:val="none" w:sz="0" w:space="0" w:color="auto"/>
                            <w:left w:val="none" w:sz="0" w:space="0" w:color="auto"/>
                            <w:bottom w:val="none" w:sz="0" w:space="0" w:color="auto"/>
                            <w:right w:val="none" w:sz="0" w:space="0" w:color="auto"/>
                          </w:divBdr>
                        </w:div>
                        <w:div w:id="1345935275">
                          <w:marLeft w:val="0"/>
                          <w:marRight w:val="0"/>
                          <w:marTop w:val="0"/>
                          <w:marBottom w:val="0"/>
                          <w:divBdr>
                            <w:top w:val="none" w:sz="0" w:space="0" w:color="auto"/>
                            <w:left w:val="none" w:sz="0" w:space="0" w:color="auto"/>
                            <w:bottom w:val="none" w:sz="0" w:space="0" w:color="auto"/>
                            <w:right w:val="none" w:sz="0" w:space="0" w:color="auto"/>
                          </w:divBdr>
                        </w:div>
                        <w:div w:id="1844470278">
                          <w:marLeft w:val="0"/>
                          <w:marRight w:val="0"/>
                          <w:marTop w:val="0"/>
                          <w:marBottom w:val="0"/>
                          <w:divBdr>
                            <w:top w:val="none" w:sz="0" w:space="0" w:color="auto"/>
                            <w:left w:val="none" w:sz="0" w:space="0" w:color="auto"/>
                            <w:bottom w:val="none" w:sz="0" w:space="0" w:color="auto"/>
                            <w:right w:val="none" w:sz="0" w:space="0" w:color="auto"/>
                          </w:divBdr>
                        </w:div>
                        <w:div w:id="500313128">
                          <w:marLeft w:val="0"/>
                          <w:marRight w:val="0"/>
                          <w:marTop w:val="0"/>
                          <w:marBottom w:val="0"/>
                          <w:divBdr>
                            <w:top w:val="none" w:sz="0" w:space="0" w:color="auto"/>
                            <w:left w:val="none" w:sz="0" w:space="0" w:color="auto"/>
                            <w:bottom w:val="none" w:sz="0" w:space="0" w:color="auto"/>
                            <w:right w:val="none" w:sz="0" w:space="0" w:color="auto"/>
                          </w:divBdr>
                        </w:div>
                        <w:div w:id="4047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398923">
      <w:bodyDiv w:val="1"/>
      <w:marLeft w:val="0"/>
      <w:marRight w:val="0"/>
      <w:marTop w:val="0"/>
      <w:marBottom w:val="0"/>
      <w:divBdr>
        <w:top w:val="none" w:sz="0" w:space="0" w:color="auto"/>
        <w:left w:val="none" w:sz="0" w:space="0" w:color="auto"/>
        <w:bottom w:val="none" w:sz="0" w:space="0" w:color="auto"/>
        <w:right w:val="none" w:sz="0" w:space="0" w:color="auto"/>
      </w:divBdr>
      <w:divsChild>
        <w:div w:id="1755391663">
          <w:marLeft w:val="0"/>
          <w:marRight w:val="0"/>
          <w:marTop w:val="0"/>
          <w:marBottom w:val="120"/>
          <w:divBdr>
            <w:top w:val="none" w:sz="0" w:space="0" w:color="auto"/>
            <w:left w:val="none" w:sz="0" w:space="0" w:color="auto"/>
            <w:bottom w:val="none" w:sz="0" w:space="0" w:color="auto"/>
            <w:right w:val="none" w:sz="0" w:space="0" w:color="auto"/>
          </w:divBdr>
          <w:divsChild>
            <w:div w:id="900212848">
              <w:marLeft w:val="0"/>
              <w:marRight w:val="0"/>
              <w:marTop w:val="0"/>
              <w:marBottom w:val="0"/>
              <w:divBdr>
                <w:top w:val="none" w:sz="0" w:space="0" w:color="auto"/>
                <w:left w:val="none" w:sz="0" w:space="0" w:color="auto"/>
                <w:bottom w:val="none" w:sz="0" w:space="0" w:color="auto"/>
                <w:right w:val="none" w:sz="0" w:space="0" w:color="auto"/>
              </w:divBdr>
            </w:div>
            <w:div w:id="14498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7827">
      <w:bodyDiv w:val="1"/>
      <w:marLeft w:val="0"/>
      <w:marRight w:val="0"/>
      <w:marTop w:val="0"/>
      <w:marBottom w:val="0"/>
      <w:divBdr>
        <w:top w:val="none" w:sz="0" w:space="0" w:color="auto"/>
        <w:left w:val="none" w:sz="0" w:space="0" w:color="auto"/>
        <w:bottom w:val="none" w:sz="0" w:space="0" w:color="auto"/>
        <w:right w:val="none" w:sz="0" w:space="0" w:color="auto"/>
      </w:divBdr>
      <w:divsChild>
        <w:div w:id="1157526567">
          <w:marLeft w:val="0"/>
          <w:marRight w:val="0"/>
          <w:marTop w:val="0"/>
          <w:marBottom w:val="0"/>
          <w:divBdr>
            <w:top w:val="none" w:sz="0" w:space="0" w:color="auto"/>
            <w:left w:val="none" w:sz="0" w:space="0" w:color="auto"/>
            <w:bottom w:val="none" w:sz="0" w:space="0" w:color="auto"/>
            <w:right w:val="none" w:sz="0" w:space="0" w:color="auto"/>
          </w:divBdr>
          <w:divsChild>
            <w:div w:id="2098551436">
              <w:marLeft w:val="0"/>
              <w:marRight w:val="0"/>
              <w:marTop w:val="0"/>
              <w:marBottom w:val="0"/>
              <w:divBdr>
                <w:top w:val="none" w:sz="0" w:space="0" w:color="auto"/>
                <w:left w:val="none" w:sz="0" w:space="0" w:color="auto"/>
                <w:bottom w:val="none" w:sz="0" w:space="0" w:color="auto"/>
                <w:right w:val="none" w:sz="0" w:space="0" w:color="auto"/>
              </w:divBdr>
              <w:divsChild>
                <w:div w:id="1721400705">
                  <w:marLeft w:val="0"/>
                  <w:marRight w:val="0"/>
                  <w:marTop w:val="0"/>
                  <w:marBottom w:val="0"/>
                  <w:divBdr>
                    <w:top w:val="none" w:sz="0" w:space="0" w:color="auto"/>
                    <w:left w:val="none" w:sz="0" w:space="0" w:color="auto"/>
                    <w:bottom w:val="none" w:sz="0" w:space="0" w:color="auto"/>
                    <w:right w:val="none" w:sz="0" w:space="0" w:color="auto"/>
                  </w:divBdr>
                  <w:divsChild>
                    <w:div w:id="943994987">
                      <w:marLeft w:val="0"/>
                      <w:marRight w:val="0"/>
                      <w:marTop w:val="0"/>
                      <w:marBottom w:val="0"/>
                      <w:divBdr>
                        <w:top w:val="none" w:sz="0" w:space="0" w:color="auto"/>
                        <w:left w:val="none" w:sz="0" w:space="0" w:color="auto"/>
                        <w:bottom w:val="none" w:sz="0" w:space="0" w:color="auto"/>
                        <w:right w:val="none" w:sz="0" w:space="0" w:color="auto"/>
                      </w:divBdr>
                      <w:divsChild>
                        <w:div w:id="194999664">
                          <w:marLeft w:val="0"/>
                          <w:marRight w:val="0"/>
                          <w:marTop w:val="0"/>
                          <w:marBottom w:val="0"/>
                          <w:divBdr>
                            <w:top w:val="none" w:sz="0" w:space="0" w:color="auto"/>
                            <w:left w:val="none" w:sz="0" w:space="0" w:color="auto"/>
                            <w:bottom w:val="none" w:sz="0" w:space="0" w:color="auto"/>
                            <w:right w:val="none" w:sz="0" w:space="0" w:color="auto"/>
                          </w:divBdr>
                        </w:div>
                        <w:div w:id="19384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074909">
      <w:bodyDiv w:val="1"/>
      <w:marLeft w:val="0"/>
      <w:marRight w:val="0"/>
      <w:marTop w:val="0"/>
      <w:marBottom w:val="0"/>
      <w:divBdr>
        <w:top w:val="none" w:sz="0" w:space="0" w:color="auto"/>
        <w:left w:val="none" w:sz="0" w:space="0" w:color="auto"/>
        <w:bottom w:val="none" w:sz="0" w:space="0" w:color="auto"/>
        <w:right w:val="none" w:sz="0" w:space="0" w:color="auto"/>
      </w:divBdr>
      <w:divsChild>
        <w:div w:id="1801535220">
          <w:marLeft w:val="0"/>
          <w:marRight w:val="0"/>
          <w:marTop w:val="0"/>
          <w:marBottom w:val="0"/>
          <w:divBdr>
            <w:top w:val="none" w:sz="0" w:space="0" w:color="auto"/>
            <w:left w:val="none" w:sz="0" w:space="0" w:color="auto"/>
            <w:bottom w:val="none" w:sz="0" w:space="0" w:color="auto"/>
            <w:right w:val="none" w:sz="0" w:space="0" w:color="auto"/>
          </w:divBdr>
          <w:divsChild>
            <w:div w:id="1954824646">
              <w:marLeft w:val="0"/>
              <w:marRight w:val="0"/>
              <w:marTop w:val="0"/>
              <w:marBottom w:val="0"/>
              <w:divBdr>
                <w:top w:val="none" w:sz="0" w:space="0" w:color="auto"/>
                <w:left w:val="none" w:sz="0" w:space="0" w:color="auto"/>
                <w:bottom w:val="none" w:sz="0" w:space="0" w:color="auto"/>
                <w:right w:val="none" w:sz="0" w:space="0" w:color="auto"/>
              </w:divBdr>
              <w:divsChild>
                <w:div w:id="1709646356">
                  <w:marLeft w:val="0"/>
                  <w:marRight w:val="0"/>
                  <w:marTop w:val="0"/>
                  <w:marBottom w:val="0"/>
                  <w:divBdr>
                    <w:top w:val="none" w:sz="0" w:space="0" w:color="auto"/>
                    <w:left w:val="none" w:sz="0" w:space="0" w:color="auto"/>
                    <w:bottom w:val="none" w:sz="0" w:space="0" w:color="auto"/>
                    <w:right w:val="none" w:sz="0" w:space="0" w:color="auto"/>
                  </w:divBdr>
                  <w:divsChild>
                    <w:div w:id="1868519339">
                      <w:marLeft w:val="0"/>
                      <w:marRight w:val="0"/>
                      <w:marTop w:val="0"/>
                      <w:marBottom w:val="0"/>
                      <w:divBdr>
                        <w:top w:val="none" w:sz="0" w:space="0" w:color="auto"/>
                        <w:left w:val="none" w:sz="0" w:space="0" w:color="auto"/>
                        <w:bottom w:val="none" w:sz="0" w:space="0" w:color="auto"/>
                        <w:right w:val="none" w:sz="0" w:space="0" w:color="auto"/>
                      </w:divBdr>
                      <w:divsChild>
                        <w:div w:id="759956952">
                          <w:marLeft w:val="0"/>
                          <w:marRight w:val="0"/>
                          <w:marTop w:val="0"/>
                          <w:marBottom w:val="0"/>
                          <w:divBdr>
                            <w:top w:val="none" w:sz="0" w:space="0" w:color="auto"/>
                            <w:left w:val="none" w:sz="0" w:space="0" w:color="auto"/>
                            <w:bottom w:val="none" w:sz="0" w:space="0" w:color="auto"/>
                            <w:right w:val="none" w:sz="0" w:space="0" w:color="auto"/>
                          </w:divBdr>
                        </w:div>
                        <w:div w:id="665594073">
                          <w:marLeft w:val="0"/>
                          <w:marRight w:val="0"/>
                          <w:marTop w:val="0"/>
                          <w:marBottom w:val="0"/>
                          <w:divBdr>
                            <w:top w:val="none" w:sz="0" w:space="0" w:color="auto"/>
                            <w:left w:val="none" w:sz="0" w:space="0" w:color="auto"/>
                            <w:bottom w:val="none" w:sz="0" w:space="0" w:color="auto"/>
                            <w:right w:val="none" w:sz="0" w:space="0" w:color="auto"/>
                          </w:divBdr>
                        </w:div>
                        <w:div w:id="391277005">
                          <w:marLeft w:val="0"/>
                          <w:marRight w:val="0"/>
                          <w:marTop w:val="0"/>
                          <w:marBottom w:val="0"/>
                          <w:divBdr>
                            <w:top w:val="none" w:sz="0" w:space="0" w:color="auto"/>
                            <w:left w:val="none" w:sz="0" w:space="0" w:color="auto"/>
                            <w:bottom w:val="none" w:sz="0" w:space="0" w:color="auto"/>
                            <w:right w:val="none" w:sz="0" w:space="0" w:color="auto"/>
                          </w:divBdr>
                        </w:div>
                        <w:div w:id="80571076">
                          <w:marLeft w:val="0"/>
                          <w:marRight w:val="0"/>
                          <w:marTop w:val="0"/>
                          <w:marBottom w:val="0"/>
                          <w:divBdr>
                            <w:top w:val="none" w:sz="0" w:space="0" w:color="auto"/>
                            <w:left w:val="none" w:sz="0" w:space="0" w:color="auto"/>
                            <w:bottom w:val="none" w:sz="0" w:space="0" w:color="auto"/>
                            <w:right w:val="none" w:sz="0" w:space="0" w:color="auto"/>
                          </w:divBdr>
                        </w:div>
                        <w:div w:id="161742930">
                          <w:marLeft w:val="0"/>
                          <w:marRight w:val="0"/>
                          <w:marTop w:val="0"/>
                          <w:marBottom w:val="0"/>
                          <w:divBdr>
                            <w:top w:val="none" w:sz="0" w:space="0" w:color="auto"/>
                            <w:left w:val="none" w:sz="0" w:space="0" w:color="auto"/>
                            <w:bottom w:val="none" w:sz="0" w:space="0" w:color="auto"/>
                            <w:right w:val="none" w:sz="0" w:space="0" w:color="auto"/>
                          </w:divBdr>
                        </w:div>
                        <w:div w:id="1647315924">
                          <w:marLeft w:val="0"/>
                          <w:marRight w:val="0"/>
                          <w:marTop w:val="0"/>
                          <w:marBottom w:val="0"/>
                          <w:divBdr>
                            <w:top w:val="none" w:sz="0" w:space="0" w:color="auto"/>
                            <w:left w:val="none" w:sz="0" w:space="0" w:color="auto"/>
                            <w:bottom w:val="none" w:sz="0" w:space="0" w:color="auto"/>
                            <w:right w:val="none" w:sz="0" w:space="0" w:color="auto"/>
                          </w:divBdr>
                        </w:div>
                        <w:div w:id="1278759956">
                          <w:marLeft w:val="0"/>
                          <w:marRight w:val="0"/>
                          <w:marTop w:val="0"/>
                          <w:marBottom w:val="0"/>
                          <w:divBdr>
                            <w:top w:val="none" w:sz="0" w:space="0" w:color="auto"/>
                            <w:left w:val="none" w:sz="0" w:space="0" w:color="auto"/>
                            <w:bottom w:val="none" w:sz="0" w:space="0" w:color="auto"/>
                            <w:right w:val="none" w:sz="0" w:space="0" w:color="auto"/>
                          </w:divBdr>
                        </w:div>
                        <w:div w:id="743526438">
                          <w:marLeft w:val="0"/>
                          <w:marRight w:val="0"/>
                          <w:marTop w:val="0"/>
                          <w:marBottom w:val="0"/>
                          <w:divBdr>
                            <w:top w:val="none" w:sz="0" w:space="0" w:color="auto"/>
                            <w:left w:val="none" w:sz="0" w:space="0" w:color="auto"/>
                            <w:bottom w:val="none" w:sz="0" w:space="0" w:color="auto"/>
                            <w:right w:val="none" w:sz="0" w:space="0" w:color="auto"/>
                          </w:divBdr>
                        </w:div>
                        <w:div w:id="1426269338">
                          <w:marLeft w:val="0"/>
                          <w:marRight w:val="0"/>
                          <w:marTop w:val="0"/>
                          <w:marBottom w:val="0"/>
                          <w:divBdr>
                            <w:top w:val="none" w:sz="0" w:space="0" w:color="auto"/>
                            <w:left w:val="none" w:sz="0" w:space="0" w:color="auto"/>
                            <w:bottom w:val="none" w:sz="0" w:space="0" w:color="auto"/>
                            <w:right w:val="none" w:sz="0" w:space="0" w:color="auto"/>
                          </w:divBdr>
                        </w:div>
                        <w:div w:id="1047530033">
                          <w:marLeft w:val="0"/>
                          <w:marRight w:val="0"/>
                          <w:marTop w:val="0"/>
                          <w:marBottom w:val="0"/>
                          <w:divBdr>
                            <w:top w:val="none" w:sz="0" w:space="0" w:color="auto"/>
                            <w:left w:val="none" w:sz="0" w:space="0" w:color="auto"/>
                            <w:bottom w:val="none" w:sz="0" w:space="0" w:color="auto"/>
                            <w:right w:val="none" w:sz="0" w:space="0" w:color="auto"/>
                          </w:divBdr>
                        </w:div>
                        <w:div w:id="359015068">
                          <w:marLeft w:val="0"/>
                          <w:marRight w:val="0"/>
                          <w:marTop w:val="0"/>
                          <w:marBottom w:val="0"/>
                          <w:divBdr>
                            <w:top w:val="none" w:sz="0" w:space="0" w:color="auto"/>
                            <w:left w:val="none" w:sz="0" w:space="0" w:color="auto"/>
                            <w:bottom w:val="none" w:sz="0" w:space="0" w:color="auto"/>
                            <w:right w:val="none" w:sz="0" w:space="0" w:color="auto"/>
                          </w:divBdr>
                        </w:div>
                        <w:div w:id="1451709125">
                          <w:marLeft w:val="0"/>
                          <w:marRight w:val="0"/>
                          <w:marTop w:val="0"/>
                          <w:marBottom w:val="0"/>
                          <w:divBdr>
                            <w:top w:val="none" w:sz="0" w:space="0" w:color="auto"/>
                            <w:left w:val="none" w:sz="0" w:space="0" w:color="auto"/>
                            <w:bottom w:val="none" w:sz="0" w:space="0" w:color="auto"/>
                            <w:right w:val="none" w:sz="0" w:space="0" w:color="auto"/>
                          </w:divBdr>
                        </w:div>
                        <w:div w:id="2022275531">
                          <w:marLeft w:val="0"/>
                          <w:marRight w:val="0"/>
                          <w:marTop w:val="0"/>
                          <w:marBottom w:val="0"/>
                          <w:divBdr>
                            <w:top w:val="none" w:sz="0" w:space="0" w:color="auto"/>
                            <w:left w:val="none" w:sz="0" w:space="0" w:color="auto"/>
                            <w:bottom w:val="none" w:sz="0" w:space="0" w:color="auto"/>
                            <w:right w:val="none" w:sz="0" w:space="0" w:color="auto"/>
                          </w:divBdr>
                        </w:div>
                        <w:div w:id="530076808">
                          <w:marLeft w:val="0"/>
                          <w:marRight w:val="0"/>
                          <w:marTop w:val="0"/>
                          <w:marBottom w:val="0"/>
                          <w:divBdr>
                            <w:top w:val="none" w:sz="0" w:space="0" w:color="auto"/>
                            <w:left w:val="none" w:sz="0" w:space="0" w:color="auto"/>
                            <w:bottom w:val="none" w:sz="0" w:space="0" w:color="auto"/>
                            <w:right w:val="none" w:sz="0" w:space="0" w:color="auto"/>
                          </w:divBdr>
                        </w:div>
                        <w:div w:id="2133017578">
                          <w:marLeft w:val="0"/>
                          <w:marRight w:val="0"/>
                          <w:marTop w:val="0"/>
                          <w:marBottom w:val="0"/>
                          <w:divBdr>
                            <w:top w:val="none" w:sz="0" w:space="0" w:color="auto"/>
                            <w:left w:val="none" w:sz="0" w:space="0" w:color="auto"/>
                            <w:bottom w:val="none" w:sz="0" w:space="0" w:color="auto"/>
                            <w:right w:val="none" w:sz="0" w:space="0" w:color="auto"/>
                          </w:divBdr>
                        </w:div>
                        <w:div w:id="3237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391758">
      <w:bodyDiv w:val="1"/>
      <w:marLeft w:val="0"/>
      <w:marRight w:val="0"/>
      <w:marTop w:val="0"/>
      <w:marBottom w:val="0"/>
      <w:divBdr>
        <w:top w:val="none" w:sz="0" w:space="0" w:color="auto"/>
        <w:left w:val="none" w:sz="0" w:space="0" w:color="auto"/>
        <w:bottom w:val="none" w:sz="0" w:space="0" w:color="auto"/>
        <w:right w:val="none" w:sz="0" w:space="0" w:color="auto"/>
      </w:divBdr>
      <w:divsChild>
        <w:div w:id="898131443">
          <w:marLeft w:val="0"/>
          <w:marRight w:val="0"/>
          <w:marTop w:val="0"/>
          <w:marBottom w:val="120"/>
          <w:divBdr>
            <w:top w:val="none" w:sz="0" w:space="0" w:color="auto"/>
            <w:left w:val="none" w:sz="0" w:space="0" w:color="auto"/>
            <w:bottom w:val="none" w:sz="0" w:space="0" w:color="auto"/>
            <w:right w:val="none" w:sz="0" w:space="0" w:color="auto"/>
          </w:divBdr>
          <w:divsChild>
            <w:div w:id="8323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10205">
      <w:bodyDiv w:val="1"/>
      <w:marLeft w:val="0"/>
      <w:marRight w:val="0"/>
      <w:marTop w:val="0"/>
      <w:marBottom w:val="0"/>
      <w:divBdr>
        <w:top w:val="none" w:sz="0" w:space="0" w:color="auto"/>
        <w:left w:val="none" w:sz="0" w:space="0" w:color="auto"/>
        <w:bottom w:val="none" w:sz="0" w:space="0" w:color="auto"/>
        <w:right w:val="none" w:sz="0" w:space="0" w:color="auto"/>
      </w:divBdr>
      <w:divsChild>
        <w:div w:id="1362970137">
          <w:marLeft w:val="0"/>
          <w:marRight w:val="0"/>
          <w:marTop w:val="0"/>
          <w:marBottom w:val="0"/>
          <w:divBdr>
            <w:top w:val="none" w:sz="0" w:space="0" w:color="auto"/>
            <w:left w:val="none" w:sz="0" w:space="0" w:color="auto"/>
            <w:bottom w:val="none" w:sz="0" w:space="0" w:color="auto"/>
            <w:right w:val="none" w:sz="0" w:space="0" w:color="auto"/>
          </w:divBdr>
          <w:divsChild>
            <w:div w:id="1386024553">
              <w:marLeft w:val="0"/>
              <w:marRight w:val="0"/>
              <w:marTop w:val="0"/>
              <w:marBottom w:val="0"/>
              <w:divBdr>
                <w:top w:val="none" w:sz="0" w:space="0" w:color="auto"/>
                <w:left w:val="none" w:sz="0" w:space="0" w:color="auto"/>
                <w:bottom w:val="none" w:sz="0" w:space="0" w:color="auto"/>
                <w:right w:val="none" w:sz="0" w:space="0" w:color="auto"/>
              </w:divBdr>
              <w:divsChild>
                <w:div w:id="953367622">
                  <w:marLeft w:val="0"/>
                  <w:marRight w:val="0"/>
                  <w:marTop w:val="0"/>
                  <w:marBottom w:val="0"/>
                  <w:divBdr>
                    <w:top w:val="none" w:sz="0" w:space="0" w:color="auto"/>
                    <w:left w:val="none" w:sz="0" w:space="0" w:color="auto"/>
                    <w:bottom w:val="none" w:sz="0" w:space="0" w:color="auto"/>
                    <w:right w:val="none" w:sz="0" w:space="0" w:color="auto"/>
                  </w:divBdr>
                  <w:divsChild>
                    <w:div w:id="18462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10040">
      <w:bodyDiv w:val="1"/>
      <w:marLeft w:val="0"/>
      <w:marRight w:val="0"/>
      <w:marTop w:val="0"/>
      <w:marBottom w:val="0"/>
      <w:divBdr>
        <w:top w:val="none" w:sz="0" w:space="0" w:color="auto"/>
        <w:left w:val="none" w:sz="0" w:space="0" w:color="auto"/>
        <w:bottom w:val="none" w:sz="0" w:space="0" w:color="auto"/>
        <w:right w:val="none" w:sz="0" w:space="0" w:color="auto"/>
      </w:divBdr>
      <w:divsChild>
        <w:div w:id="1768650419">
          <w:marLeft w:val="0"/>
          <w:marRight w:val="0"/>
          <w:marTop w:val="0"/>
          <w:marBottom w:val="0"/>
          <w:divBdr>
            <w:top w:val="none" w:sz="0" w:space="0" w:color="auto"/>
            <w:left w:val="none" w:sz="0" w:space="0" w:color="auto"/>
            <w:bottom w:val="none" w:sz="0" w:space="0" w:color="auto"/>
            <w:right w:val="none" w:sz="0" w:space="0" w:color="auto"/>
          </w:divBdr>
          <w:divsChild>
            <w:div w:id="1102261591">
              <w:marLeft w:val="0"/>
              <w:marRight w:val="0"/>
              <w:marTop w:val="0"/>
              <w:marBottom w:val="0"/>
              <w:divBdr>
                <w:top w:val="none" w:sz="0" w:space="0" w:color="auto"/>
                <w:left w:val="none" w:sz="0" w:space="0" w:color="auto"/>
                <w:bottom w:val="none" w:sz="0" w:space="0" w:color="auto"/>
                <w:right w:val="none" w:sz="0" w:space="0" w:color="auto"/>
              </w:divBdr>
              <w:divsChild>
                <w:div w:id="325595384">
                  <w:marLeft w:val="0"/>
                  <w:marRight w:val="0"/>
                  <w:marTop w:val="0"/>
                  <w:marBottom w:val="0"/>
                  <w:divBdr>
                    <w:top w:val="none" w:sz="0" w:space="0" w:color="auto"/>
                    <w:left w:val="none" w:sz="0" w:space="0" w:color="auto"/>
                    <w:bottom w:val="none" w:sz="0" w:space="0" w:color="auto"/>
                    <w:right w:val="none" w:sz="0" w:space="0" w:color="auto"/>
                  </w:divBdr>
                  <w:divsChild>
                    <w:div w:id="2057393001">
                      <w:marLeft w:val="0"/>
                      <w:marRight w:val="0"/>
                      <w:marTop w:val="0"/>
                      <w:marBottom w:val="0"/>
                      <w:divBdr>
                        <w:top w:val="none" w:sz="0" w:space="0" w:color="auto"/>
                        <w:left w:val="none" w:sz="0" w:space="0" w:color="auto"/>
                        <w:bottom w:val="none" w:sz="0" w:space="0" w:color="auto"/>
                        <w:right w:val="none" w:sz="0" w:space="0" w:color="auto"/>
                      </w:divBdr>
                      <w:divsChild>
                        <w:div w:id="792290925">
                          <w:marLeft w:val="0"/>
                          <w:marRight w:val="0"/>
                          <w:marTop w:val="0"/>
                          <w:marBottom w:val="0"/>
                          <w:divBdr>
                            <w:top w:val="none" w:sz="0" w:space="0" w:color="auto"/>
                            <w:left w:val="none" w:sz="0" w:space="0" w:color="auto"/>
                            <w:bottom w:val="none" w:sz="0" w:space="0" w:color="auto"/>
                            <w:right w:val="none" w:sz="0" w:space="0" w:color="auto"/>
                          </w:divBdr>
                        </w:div>
                        <w:div w:id="4333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00091">
      <w:marLeft w:val="0"/>
      <w:marRight w:val="0"/>
      <w:marTop w:val="0"/>
      <w:marBottom w:val="0"/>
      <w:divBdr>
        <w:top w:val="none" w:sz="0" w:space="0" w:color="auto"/>
        <w:left w:val="none" w:sz="0" w:space="0" w:color="auto"/>
        <w:bottom w:val="none" w:sz="0" w:space="0" w:color="auto"/>
        <w:right w:val="none" w:sz="0" w:space="0" w:color="auto"/>
      </w:divBdr>
    </w:div>
    <w:div w:id="1988700093">
      <w:marLeft w:val="0"/>
      <w:marRight w:val="0"/>
      <w:marTop w:val="0"/>
      <w:marBottom w:val="0"/>
      <w:divBdr>
        <w:top w:val="none" w:sz="0" w:space="0" w:color="auto"/>
        <w:left w:val="none" w:sz="0" w:space="0" w:color="auto"/>
        <w:bottom w:val="none" w:sz="0" w:space="0" w:color="auto"/>
        <w:right w:val="none" w:sz="0" w:space="0" w:color="auto"/>
      </w:divBdr>
    </w:div>
    <w:div w:id="1988700094">
      <w:marLeft w:val="0"/>
      <w:marRight w:val="0"/>
      <w:marTop w:val="0"/>
      <w:marBottom w:val="0"/>
      <w:divBdr>
        <w:top w:val="none" w:sz="0" w:space="0" w:color="auto"/>
        <w:left w:val="none" w:sz="0" w:space="0" w:color="auto"/>
        <w:bottom w:val="none" w:sz="0" w:space="0" w:color="auto"/>
        <w:right w:val="none" w:sz="0" w:space="0" w:color="auto"/>
      </w:divBdr>
    </w:div>
    <w:div w:id="1988700096">
      <w:marLeft w:val="0"/>
      <w:marRight w:val="0"/>
      <w:marTop w:val="0"/>
      <w:marBottom w:val="0"/>
      <w:divBdr>
        <w:top w:val="none" w:sz="0" w:space="0" w:color="auto"/>
        <w:left w:val="none" w:sz="0" w:space="0" w:color="auto"/>
        <w:bottom w:val="none" w:sz="0" w:space="0" w:color="auto"/>
        <w:right w:val="none" w:sz="0" w:space="0" w:color="auto"/>
      </w:divBdr>
    </w:div>
    <w:div w:id="1988700097">
      <w:marLeft w:val="0"/>
      <w:marRight w:val="0"/>
      <w:marTop w:val="0"/>
      <w:marBottom w:val="0"/>
      <w:divBdr>
        <w:top w:val="none" w:sz="0" w:space="0" w:color="auto"/>
        <w:left w:val="none" w:sz="0" w:space="0" w:color="auto"/>
        <w:bottom w:val="none" w:sz="0" w:space="0" w:color="auto"/>
        <w:right w:val="none" w:sz="0" w:space="0" w:color="auto"/>
      </w:divBdr>
    </w:div>
    <w:div w:id="1988700098">
      <w:marLeft w:val="0"/>
      <w:marRight w:val="0"/>
      <w:marTop w:val="0"/>
      <w:marBottom w:val="0"/>
      <w:divBdr>
        <w:top w:val="none" w:sz="0" w:space="0" w:color="auto"/>
        <w:left w:val="none" w:sz="0" w:space="0" w:color="auto"/>
        <w:bottom w:val="none" w:sz="0" w:space="0" w:color="auto"/>
        <w:right w:val="none" w:sz="0" w:space="0" w:color="auto"/>
      </w:divBdr>
    </w:div>
    <w:div w:id="1988700099">
      <w:marLeft w:val="0"/>
      <w:marRight w:val="0"/>
      <w:marTop w:val="0"/>
      <w:marBottom w:val="0"/>
      <w:divBdr>
        <w:top w:val="none" w:sz="0" w:space="0" w:color="auto"/>
        <w:left w:val="none" w:sz="0" w:space="0" w:color="auto"/>
        <w:bottom w:val="none" w:sz="0" w:space="0" w:color="auto"/>
        <w:right w:val="none" w:sz="0" w:space="0" w:color="auto"/>
      </w:divBdr>
    </w:div>
    <w:div w:id="1988700100">
      <w:marLeft w:val="0"/>
      <w:marRight w:val="0"/>
      <w:marTop w:val="0"/>
      <w:marBottom w:val="0"/>
      <w:divBdr>
        <w:top w:val="none" w:sz="0" w:space="0" w:color="auto"/>
        <w:left w:val="none" w:sz="0" w:space="0" w:color="auto"/>
        <w:bottom w:val="none" w:sz="0" w:space="0" w:color="auto"/>
        <w:right w:val="none" w:sz="0" w:space="0" w:color="auto"/>
      </w:divBdr>
    </w:div>
    <w:div w:id="1988700101">
      <w:marLeft w:val="0"/>
      <w:marRight w:val="0"/>
      <w:marTop w:val="0"/>
      <w:marBottom w:val="0"/>
      <w:divBdr>
        <w:top w:val="none" w:sz="0" w:space="0" w:color="auto"/>
        <w:left w:val="none" w:sz="0" w:space="0" w:color="auto"/>
        <w:bottom w:val="none" w:sz="0" w:space="0" w:color="auto"/>
        <w:right w:val="none" w:sz="0" w:space="0" w:color="auto"/>
      </w:divBdr>
    </w:div>
    <w:div w:id="1988700102">
      <w:marLeft w:val="0"/>
      <w:marRight w:val="0"/>
      <w:marTop w:val="0"/>
      <w:marBottom w:val="0"/>
      <w:divBdr>
        <w:top w:val="none" w:sz="0" w:space="0" w:color="auto"/>
        <w:left w:val="none" w:sz="0" w:space="0" w:color="auto"/>
        <w:bottom w:val="none" w:sz="0" w:space="0" w:color="auto"/>
        <w:right w:val="none" w:sz="0" w:space="0" w:color="auto"/>
      </w:divBdr>
    </w:div>
    <w:div w:id="1988700104">
      <w:marLeft w:val="0"/>
      <w:marRight w:val="0"/>
      <w:marTop w:val="0"/>
      <w:marBottom w:val="0"/>
      <w:divBdr>
        <w:top w:val="none" w:sz="0" w:space="0" w:color="auto"/>
        <w:left w:val="none" w:sz="0" w:space="0" w:color="auto"/>
        <w:bottom w:val="none" w:sz="0" w:space="0" w:color="auto"/>
        <w:right w:val="none" w:sz="0" w:space="0" w:color="auto"/>
      </w:divBdr>
      <w:divsChild>
        <w:div w:id="1988700103">
          <w:marLeft w:val="0"/>
          <w:marRight w:val="0"/>
          <w:marTop w:val="0"/>
          <w:marBottom w:val="0"/>
          <w:divBdr>
            <w:top w:val="none" w:sz="0" w:space="0" w:color="auto"/>
            <w:left w:val="none" w:sz="0" w:space="0" w:color="auto"/>
            <w:bottom w:val="none" w:sz="0" w:space="0" w:color="auto"/>
            <w:right w:val="none" w:sz="0" w:space="0" w:color="auto"/>
          </w:divBdr>
          <w:divsChild>
            <w:div w:id="1988700108">
              <w:marLeft w:val="0"/>
              <w:marRight w:val="0"/>
              <w:marTop w:val="0"/>
              <w:marBottom w:val="0"/>
              <w:divBdr>
                <w:top w:val="none" w:sz="0" w:space="0" w:color="auto"/>
                <w:left w:val="none" w:sz="0" w:space="0" w:color="auto"/>
                <w:bottom w:val="none" w:sz="0" w:space="0" w:color="auto"/>
                <w:right w:val="none" w:sz="0" w:space="0" w:color="auto"/>
              </w:divBdr>
              <w:divsChild>
                <w:div w:id="1988700112">
                  <w:marLeft w:val="0"/>
                  <w:marRight w:val="0"/>
                  <w:marTop w:val="0"/>
                  <w:marBottom w:val="0"/>
                  <w:divBdr>
                    <w:top w:val="none" w:sz="0" w:space="0" w:color="auto"/>
                    <w:left w:val="none" w:sz="0" w:space="0" w:color="auto"/>
                    <w:bottom w:val="none" w:sz="0" w:space="0" w:color="auto"/>
                    <w:right w:val="none" w:sz="0" w:space="0" w:color="auto"/>
                  </w:divBdr>
                  <w:divsChild>
                    <w:div w:id="1988700118">
                      <w:marLeft w:val="0"/>
                      <w:marRight w:val="0"/>
                      <w:marTop w:val="0"/>
                      <w:marBottom w:val="0"/>
                      <w:divBdr>
                        <w:top w:val="none" w:sz="0" w:space="0" w:color="auto"/>
                        <w:left w:val="none" w:sz="0" w:space="0" w:color="auto"/>
                        <w:bottom w:val="none" w:sz="0" w:space="0" w:color="auto"/>
                        <w:right w:val="none" w:sz="0" w:space="0" w:color="auto"/>
                      </w:divBdr>
                      <w:divsChild>
                        <w:div w:id="1988700121">
                          <w:marLeft w:val="0"/>
                          <w:marRight w:val="0"/>
                          <w:marTop w:val="0"/>
                          <w:marBottom w:val="0"/>
                          <w:divBdr>
                            <w:top w:val="none" w:sz="0" w:space="0" w:color="auto"/>
                            <w:left w:val="none" w:sz="0" w:space="0" w:color="auto"/>
                            <w:bottom w:val="none" w:sz="0" w:space="0" w:color="auto"/>
                            <w:right w:val="none" w:sz="0" w:space="0" w:color="auto"/>
                          </w:divBdr>
                          <w:divsChild>
                            <w:div w:id="1988700125">
                              <w:marLeft w:val="0"/>
                              <w:marRight w:val="0"/>
                              <w:marTop w:val="0"/>
                              <w:marBottom w:val="0"/>
                              <w:divBdr>
                                <w:top w:val="none" w:sz="0" w:space="0" w:color="auto"/>
                                <w:left w:val="none" w:sz="0" w:space="0" w:color="auto"/>
                                <w:bottom w:val="none" w:sz="0" w:space="0" w:color="auto"/>
                                <w:right w:val="none" w:sz="0" w:space="0" w:color="auto"/>
                              </w:divBdr>
                              <w:divsChild>
                                <w:div w:id="1988700092">
                                  <w:marLeft w:val="0"/>
                                  <w:marRight w:val="0"/>
                                  <w:marTop w:val="0"/>
                                  <w:marBottom w:val="0"/>
                                  <w:divBdr>
                                    <w:top w:val="none" w:sz="0" w:space="0" w:color="auto"/>
                                    <w:left w:val="none" w:sz="0" w:space="0" w:color="auto"/>
                                    <w:bottom w:val="none" w:sz="0" w:space="0" w:color="auto"/>
                                    <w:right w:val="none" w:sz="0" w:space="0" w:color="auto"/>
                                  </w:divBdr>
                                </w:div>
                                <w:div w:id="1988700095">
                                  <w:marLeft w:val="0"/>
                                  <w:marRight w:val="0"/>
                                  <w:marTop w:val="0"/>
                                  <w:marBottom w:val="0"/>
                                  <w:divBdr>
                                    <w:top w:val="none" w:sz="0" w:space="0" w:color="auto"/>
                                    <w:left w:val="none" w:sz="0" w:space="0" w:color="auto"/>
                                    <w:bottom w:val="none" w:sz="0" w:space="0" w:color="auto"/>
                                    <w:right w:val="none" w:sz="0" w:space="0" w:color="auto"/>
                                  </w:divBdr>
                                </w:div>
                                <w:div w:id="19887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0105">
      <w:marLeft w:val="0"/>
      <w:marRight w:val="0"/>
      <w:marTop w:val="0"/>
      <w:marBottom w:val="0"/>
      <w:divBdr>
        <w:top w:val="none" w:sz="0" w:space="0" w:color="auto"/>
        <w:left w:val="none" w:sz="0" w:space="0" w:color="auto"/>
        <w:bottom w:val="none" w:sz="0" w:space="0" w:color="auto"/>
        <w:right w:val="none" w:sz="0" w:space="0" w:color="auto"/>
      </w:divBdr>
    </w:div>
    <w:div w:id="1988700106">
      <w:marLeft w:val="0"/>
      <w:marRight w:val="0"/>
      <w:marTop w:val="0"/>
      <w:marBottom w:val="0"/>
      <w:divBdr>
        <w:top w:val="none" w:sz="0" w:space="0" w:color="auto"/>
        <w:left w:val="none" w:sz="0" w:space="0" w:color="auto"/>
        <w:bottom w:val="none" w:sz="0" w:space="0" w:color="auto"/>
        <w:right w:val="none" w:sz="0" w:space="0" w:color="auto"/>
      </w:divBdr>
    </w:div>
    <w:div w:id="1988700107">
      <w:marLeft w:val="0"/>
      <w:marRight w:val="0"/>
      <w:marTop w:val="0"/>
      <w:marBottom w:val="0"/>
      <w:divBdr>
        <w:top w:val="none" w:sz="0" w:space="0" w:color="auto"/>
        <w:left w:val="none" w:sz="0" w:space="0" w:color="auto"/>
        <w:bottom w:val="none" w:sz="0" w:space="0" w:color="auto"/>
        <w:right w:val="none" w:sz="0" w:space="0" w:color="auto"/>
      </w:divBdr>
    </w:div>
    <w:div w:id="1988700109">
      <w:marLeft w:val="0"/>
      <w:marRight w:val="0"/>
      <w:marTop w:val="0"/>
      <w:marBottom w:val="0"/>
      <w:divBdr>
        <w:top w:val="none" w:sz="0" w:space="0" w:color="auto"/>
        <w:left w:val="none" w:sz="0" w:space="0" w:color="auto"/>
        <w:bottom w:val="none" w:sz="0" w:space="0" w:color="auto"/>
        <w:right w:val="none" w:sz="0" w:space="0" w:color="auto"/>
      </w:divBdr>
    </w:div>
    <w:div w:id="1988700110">
      <w:marLeft w:val="0"/>
      <w:marRight w:val="0"/>
      <w:marTop w:val="0"/>
      <w:marBottom w:val="0"/>
      <w:divBdr>
        <w:top w:val="none" w:sz="0" w:space="0" w:color="auto"/>
        <w:left w:val="none" w:sz="0" w:space="0" w:color="auto"/>
        <w:bottom w:val="none" w:sz="0" w:space="0" w:color="auto"/>
        <w:right w:val="none" w:sz="0" w:space="0" w:color="auto"/>
      </w:divBdr>
    </w:div>
    <w:div w:id="1988700111">
      <w:marLeft w:val="0"/>
      <w:marRight w:val="0"/>
      <w:marTop w:val="0"/>
      <w:marBottom w:val="0"/>
      <w:divBdr>
        <w:top w:val="none" w:sz="0" w:space="0" w:color="auto"/>
        <w:left w:val="none" w:sz="0" w:space="0" w:color="auto"/>
        <w:bottom w:val="none" w:sz="0" w:space="0" w:color="auto"/>
        <w:right w:val="none" w:sz="0" w:space="0" w:color="auto"/>
      </w:divBdr>
    </w:div>
    <w:div w:id="1988700113">
      <w:marLeft w:val="0"/>
      <w:marRight w:val="0"/>
      <w:marTop w:val="0"/>
      <w:marBottom w:val="0"/>
      <w:divBdr>
        <w:top w:val="none" w:sz="0" w:space="0" w:color="auto"/>
        <w:left w:val="none" w:sz="0" w:space="0" w:color="auto"/>
        <w:bottom w:val="none" w:sz="0" w:space="0" w:color="auto"/>
        <w:right w:val="none" w:sz="0" w:space="0" w:color="auto"/>
      </w:divBdr>
    </w:div>
    <w:div w:id="1988700115">
      <w:marLeft w:val="0"/>
      <w:marRight w:val="0"/>
      <w:marTop w:val="0"/>
      <w:marBottom w:val="0"/>
      <w:divBdr>
        <w:top w:val="none" w:sz="0" w:space="0" w:color="auto"/>
        <w:left w:val="none" w:sz="0" w:space="0" w:color="auto"/>
        <w:bottom w:val="none" w:sz="0" w:space="0" w:color="auto"/>
        <w:right w:val="none" w:sz="0" w:space="0" w:color="auto"/>
      </w:divBdr>
    </w:div>
    <w:div w:id="1988700116">
      <w:marLeft w:val="0"/>
      <w:marRight w:val="0"/>
      <w:marTop w:val="0"/>
      <w:marBottom w:val="0"/>
      <w:divBdr>
        <w:top w:val="none" w:sz="0" w:space="0" w:color="auto"/>
        <w:left w:val="none" w:sz="0" w:space="0" w:color="auto"/>
        <w:bottom w:val="none" w:sz="0" w:space="0" w:color="auto"/>
        <w:right w:val="none" w:sz="0" w:space="0" w:color="auto"/>
      </w:divBdr>
    </w:div>
    <w:div w:id="1988700117">
      <w:marLeft w:val="0"/>
      <w:marRight w:val="0"/>
      <w:marTop w:val="0"/>
      <w:marBottom w:val="0"/>
      <w:divBdr>
        <w:top w:val="none" w:sz="0" w:space="0" w:color="auto"/>
        <w:left w:val="none" w:sz="0" w:space="0" w:color="auto"/>
        <w:bottom w:val="none" w:sz="0" w:space="0" w:color="auto"/>
        <w:right w:val="none" w:sz="0" w:space="0" w:color="auto"/>
      </w:divBdr>
    </w:div>
    <w:div w:id="1988700119">
      <w:marLeft w:val="0"/>
      <w:marRight w:val="0"/>
      <w:marTop w:val="0"/>
      <w:marBottom w:val="0"/>
      <w:divBdr>
        <w:top w:val="none" w:sz="0" w:space="0" w:color="auto"/>
        <w:left w:val="none" w:sz="0" w:space="0" w:color="auto"/>
        <w:bottom w:val="none" w:sz="0" w:space="0" w:color="auto"/>
        <w:right w:val="none" w:sz="0" w:space="0" w:color="auto"/>
      </w:divBdr>
    </w:div>
    <w:div w:id="1988700120">
      <w:marLeft w:val="0"/>
      <w:marRight w:val="0"/>
      <w:marTop w:val="0"/>
      <w:marBottom w:val="0"/>
      <w:divBdr>
        <w:top w:val="none" w:sz="0" w:space="0" w:color="auto"/>
        <w:left w:val="none" w:sz="0" w:space="0" w:color="auto"/>
        <w:bottom w:val="none" w:sz="0" w:space="0" w:color="auto"/>
        <w:right w:val="none" w:sz="0" w:space="0" w:color="auto"/>
      </w:divBdr>
    </w:div>
    <w:div w:id="1988700122">
      <w:marLeft w:val="0"/>
      <w:marRight w:val="0"/>
      <w:marTop w:val="0"/>
      <w:marBottom w:val="0"/>
      <w:divBdr>
        <w:top w:val="none" w:sz="0" w:space="0" w:color="auto"/>
        <w:left w:val="none" w:sz="0" w:space="0" w:color="auto"/>
        <w:bottom w:val="none" w:sz="0" w:space="0" w:color="auto"/>
        <w:right w:val="none" w:sz="0" w:space="0" w:color="auto"/>
      </w:divBdr>
    </w:div>
    <w:div w:id="1988700123">
      <w:marLeft w:val="0"/>
      <w:marRight w:val="0"/>
      <w:marTop w:val="0"/>
      <w:marBottom w:val="0"/>
      <w:divBdr>
        <w:top w:val="none" w:sz="0" w:space="0" w:color="auto"/>
        <w:left w:val="none" w:sz="0" w:space="0" w:color="auto"/>
        <w:bottom w:val="none" w:sz="0" w:space="0" w:color="auto"/>
        <w:right w:val="none" w:sz="0" w:space="0" w:color="auto"/>
      </w:divBdr>
    </w:div>
    <w:div w:id="1988700124">
      <w:marLeft w:val="0"/>
      <w:marRight w:val="0"/>
      <w:marTop w:val="0"/>
      <w:marBottom w:val="0"/>
      <w:divBdr>
        <w:top w:val="none" w:sz="0" w:space="0" w:color="auto"/>
        <w:left w:val="none" w:sz="0" w:space="0" w:color="auto"/>
        <w:bottom w:val="none" w:sz="0" w:space="0" w:color="auto"/>
        <w:right w:val="none" w:sz="0" w:space="0" w:color="auto"/>
      </w:divBdr>
    </w:div>
    <w:div w:id="1988700126">
      <w:marLeft w:val="0"/>
      <w:marRight w:val="0"/>
      <w:marTop w:val="0"/>
      <w:marBottom w:val="0"/>
      <w:divBdr>
        <w:top w:val="none" w:sz="0" w:space="0" w:color="auto"/>
        <w:left w:val="none" w:sz="0" w:space="0" w:color="auto"/>
        <w:bottom w:val="none" w:sz="0" w:space="0" w:color="auto"/>
        <w:right w:val="none" w:sz="0" w:space="0" w:color="auto"/>
      </w:divBdr>
    </w:div>
    <w:div w:id="1988700127">
      <w:marLeft w:val="0"/>
      <w:marRight w:val="0"/>
      <w:marTop w:val="0"/>
      <w:marBottom w:val="0"/>
      <w:divBdr>
        <w:top w:val="none" w:sz="0" w:space="0" w:color="auto"/>
        <w:left w:val="none" w:sz="0" w:space="0" w:color="auto"/>
        <w:bottom w:val="none" w:sz="0" w:space="0" w:color="auto"/>
        <w:right w:val="none" w:sz="0" w:space="0" w:color="auto"/>
      </w:divBdr>
    </w:div>
    <w:div w:id="1988700128">
      <w:marLeft w:val="0"/>
      <w:marRight w:val="0"/>
      <w:marTop w:val="0"/>
      <w:marBottom w:val="0"/>
      <w:divBdr>
        <w:top w:val="none" w:sz="0" w:space="0" w:color="auto"/>
        <w:left w:val="none" w:sz="0" w:space="0" w:color="auto"/>
        <w:bottom w:val="none" w:sz="0" w:space="0" w:color="auto"/>
        <w:right w:val="none" w:sz="0" w:space="0" w:color="auto"/>
      </w:divBdr>
    </w:div>
    <w:div w:id="1988700129">
      <w:marLeft w:val="0"/>
      <w:marRight w:val="0"/>
      <w:marTop w:val="0"/>
      <w:marBottom w:val="0"/>
      <w:divBdr>
        <w:top w:val="none" w:sz="0" w:space="0" w:color="auto"/>
        <w:left w:val="none" w:sz="0" w:space="0" w:color="auto"/>
        <w:bottom w:val="none" w:sz="0" w:space="0" w:color="auto"/>
        <w:right w:val="none" w:sz="0" w:space="0" w:color="auto"/>
      </w:divBdr>
    </w:div>
    <w:div w:id="2056928190">
      <w:bodyDiv w:val="1"/>
      <w:marLeft w:val="0"/>
      <w:marRight w:val="0"/>
      <w:marTop w:val="0"/>
      <w:marBottom w:val="0"/>
      <w:divBdr>
        <w:top w:val="none" w:sz="0" w:space="0" w:color="auto"/>
        <w:left w:val="none" w:sz="0" w:space="0" w:color="auto"/>
        <w:bottom w:val="none" w:sz="0" w:space="0" w:color="auto"/>
        <w:right w:val="none" w:sz="0" w:space="0" w:color="auto"/>
      </w:divBdr>
      <w:divsChild>
        <w:div w:id="1044524355">
          <w:marLeft w:val="0"/>
          <w:marRight w:val="0"/>
          <w:marTop w:val="0"/>
          <w:marBottom w:val="0"/>
          <w:divBdr>
            <w:top w:val="none" w:sz="0" w:space="0" w:color="auto"/>
            <w:left w:val="none" w:sz="0" w:space="0" w:color="auto"/>
            <w:bottom w:val="none" w:sz="0" w:space="0" w:color="auto"/>
            <w:right w:val="none" w:sz="0" w:space="0" w:color="auto"/>
          </w:divBdr>
          <w:divsChild>
            <w:div w:id="681971818">
              <w:marLeft w:val="0"/>
              <w:marRight w:val="0"/>
              <w:marTop w:val="0"/>
              <w:marBottom w:val="0"/>
              <w:divBdr>
                <w:top w:val="none" w:sz="0" w:space="0" w:color="auto"/>
                <w:left w:val="none" w:sz="0" w:space="0" w:color="auto"/>
                <w:bottom w:val="none" w:sz="0" w:space="0" w:color="auto"/>
                <w:right w:val="none" w:sz="0" w:space="0" w:color="auto"/>
              </w:divBdr>
              <w:divsChild>
                <w:div w:id="1521698735">
                  <w:marLeft w:val="0"/>
                  <w:marRight w:val="0"/>
                  <w:marTop w:val="0"/>
                  <w:marBottom w:val="0"/>
                  <w:divBdr>
                    <w:top w:val="none" w:sz="0" w:space="0" w:color="auto"/>
                    <w:left w:val="none" w:sz="0" w:space="0" w:color="auto"/>
                    <w:bottom w:val="none" w:sz="0" w:space="0" w:color="auto"/>
                    <w:right w:val="none" w:sz="0" w:space="0" w:color="auto"/>
                  </w:divBdr>
                  <w:divsChild>
                    <w:div w:id="15114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7BE08-1933-44B9-B068-CE12A2C5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dc:creator>
  <cp:lastModifiedBy>Потребител на Windows</cp:lastModifiedBy>
  <cp:revision>19</cp:revision>
  <cp:lastPrinted>2017-07-17T12:26:00Z</cp:lastPrinted>
  <dcterms:created xsi:type="dcterms:W3CDTF">2019-02-14T09:47:00Z</dcterms:created>
  <dcterms:modified xsi:type="dcterms:W3CDTF">2019-02-19T11:48:00Z</dcterms:modified>
</cp:coreProperties>
</file>